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8D028C">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w:t>
            </w:r>
            <w:proofErr w:type="gramStart"/>
            <w:r w:rsidRPr="000D64DE">
              <w:rPr>
                <w:rFonts w:ascii="Arial Narrow" w:hAnsi="Arial Narrow"/>
                <w:b/>
                <w:sz w:val="21"/>
                <w:szCs w:val="21"/>
                <w:lang w:eastAsia="en-US"/>
              </w:rPr>
              <w:t>Nº.</w:t>
            </w:r>
            <w:proofErr w:type="gramEnd"/>
            <w:r w:rsidR="008D028C">
              <w:rPr>
                <w:rFonts w:ascii="Arial Narrow" w:hAnsi="Arial Narrow"/>
                <w:b/>
                <w:sz w:val="21"/>
                <w:szCs w:val="21"/>
                <w:lang w:eastAsia="en-US"/>
              </w:rPr>
              <w:t>53</w:t>
            </w:r>
            <w:r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406534" w:rsidP="00791BB0">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 xml:space="preserve">Pregão Presencial Nº. </w:t>
            </w:r>
            <w:r w:rsidR="008D028C">
              <w:rPr>
                <w:rFonts w:ascii="Arial Narrow" w:hAnsi="Arial Narrow"/>
                <w:b/>
                <w:sz w:val="21"/>
                <w:szCs w:val="21"/>
                <w:lang w:eastAsia="en-US"/>
              </w:rPr>
              <w:t>53</w:t>
            </w:r>
            <w:r w:rsidR="00F87458"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7170F8" w:rsidP="00F87458">
      <w:pPr>
        <w:suppressAutoHyphens/>
        <w:jc w:val="both"/>
        <w:rPr>
          <w:rFonts w:ascii="Arial Narrow" w:hAnsi="Arial Narrow"/>
          <w:sz w:val="21"/>
          <w:szCs w:val="21"/>
        </w:rPr>
      </w:pPr>
      <w:r>
        <w:rPr>
          <w:rFonts w:ascii="Arial Narrow" w:hAnsi="Arial Narrow"/>
          <w:sz w:val="21"/>
          <w:szCs w:val="21"/>
        </w:rPr>
        <w:t xml:space="preserve">            </w:t>
      </w:r>
      <w:r w:rsidR="00F87458" w:rsidRPr="000D64DE">
        <w:rPr>
          <w:rFonts w:ascii="Arial Narrow" w:hAnsi="Arial Narrow"/>
          <w:sz w:val="21"/>
          <w:szCs w:val="21"/>
        </w:rPr>
        <w:t xml:space="preserve">O MUNICÍPIO DE CUNHATAÍ, ESTADO DE SANTA CATARINA, com sede à </w:t>
      </w:r>
      <w:r w:rsidR="00F87458" w:rsidRPr="000D64DE">
        <w:rPr>
          <w:rFonts w:ascii="Arial Narrow" w:hAnsi="Arial Narrow"/>
          <w:noProof/>
          <w:sz w:val="21"/>
          <w:szCs w:val="21"/>
        </w:rPr>
        <w:t>av. 29 de S</w:t>
      </w:r>
      <w:r>
        <w:rPr>
          <w:rFonts w:ascii="Arial Narrow" w:hAnsi="Arial Narrow"/>
          <w:noProof/>
          <w:sz w:val="21"/>
          <w:szCs w:val="21"/>
        </w:rPr>
        <w:t>e</w:t>
      </w:r>
      <w:r w:rsidR="00F87458" w:rsidRPr="000D64DE">
        <w:rPr>
          <w:rFonts w:ascii="Arial Narrow" w:hAnsi="Arial Narrow"/>
          <w:noProof/>
          <w:sz w:val="21"/>
          <w:szCs w:val="21"/>
        </w:rPr>
        <w:t>tembro,</w:t>
      </w:r>
      <w:r w:rsidR="00706203">
        <w:rPr>
          <w:rFonts w:ascii="Arial Narrow" w:hAnsi="Arial Narrow"/>
          <w:noProof/>
          <w:sz w:val="21"/>
          <w:szCs w:val="21"/>
        </w:rPr>
        <w:t xml:space="preserve"> </w:t>
      </w:r>
      <w:r w:rsidR="00F87458" w:rsidRPr="000D64DE">
        <w:rPr>
          <w:rFonts w:ascii="Arial Narrow" w:hAnsi="Arial Narrow"/>
          <w:noProof/>
          <w:sz w:val="21"/>
          <w:szCs w:val="21"/>
        </w:rPr>
        <w:t>450</w:t>
      </w:r>
      <w:r w:rsidR="00F87458" w:rsidRPr="000D64DE">
        <w:rPr>
          <w:rFonts w:ascii="Arial Narrow" w:hAnsi="Arial Narrow"/>
          <w:sz w:val="21"/>
          <w:szCs w:val="21"/>
        </w:rPr>
        <w:t xml:space="preserve">, </w:t>
      </w:r>
      <w:r w:rsidR="00F87458" w:rsidRPr="000D64DE">
        <w:rPr>
          <w:rFonts w:ascii="Arial Narrow" w:hAnsi="Arial Narrow"/>
          <w:noProof/>
          <w:sz w:val="21"/>
          <w:szCs w:val="21"/>
        </w:rPr>
        <w:t>CUNHATAÍ</w:t>
      </w:r>
      <w:r w:rsidR="00F87458" w:rsidRPr="000D64DE">
        <w:rPr>
          <w:rFonts w:ascii="Arial Narrow" w:hAnsi="Arial Narrow"/>
          <w:sz w:val="21"/>
          <w:szCs w:val="21"/>
        </w:rPr>
        <w:t xml:space="preserve">, </w:t>
      </w:r>
      <w:r w:rsidR="00F87458" w:rsidRPr="000D64DE">
        <w:rPr>
          <w:rFonts w:ascii="Arial Narrow" w:hAnsi="Arial Narrow"/>
          <w:noProof/>
          <w:sz w:val="21"/>
          <w:szCs w:val="21"/>
        </w:rPr>
        <w:t>SC</w:t>
      </w:r>
      <w:r w:rsidR="00F87458" w:rsidRPr="000D64DE">
        <w:rPr>
          <w:rFonts w:ascii="Arial Narrow" w:hAnsi="Arial Narrow"/>
          <w:sz w:val="21"/>
          <w:szCs w:val="21"/>
        </w:rPr>
        <w:t xml:space="preserve"> - CEP </w:t>
      </w:r>
      <w:r w:rsidR="00F87458" w:rsidRPr="000D64DE">
        <w:rPr>
          <w:rFonts w:ascii="Arial Narrow" w:hAnsi="Arial Narrow"/>
          <w:noProof/>
          <w:sz w:val="21"/>
          <w:szCs w:val="21"/>
        </w:rPr>
        <w:t>89886-000</w:t>
      </w:r>
      <w:r w:rsidR="00F87458" w:rsidRPr="000D64DE">
        <w:rPr>
          <w:rFonts w:ascii="Arial Narrow" w:hAnsi="Arial Narrow"/>
          <w:sz w:val="21"/>
          <w:szCs w:val="21"/>
        </w:rPr>
        <w:t>, através de seu PREGOEIR</w:t>
      </w:r>
      <w:r w:rsidR="00406534">
        <w:rPr>
          <w:rFonts w:ascii="Arial Narrow" w:hAnsi="Arial Narrow"/>
          <w:sz w:val="21"/>
          <w:szCs w:val="21"/>
        </w:rPr>
        <w:t xml:space="preserve">O, designado pelo Decreto </w:t>
      </w:r>
      <w:r w:rsidR="00406534" w:rsidRPr="00FC2077">
        <w:rPr>
          <w:rFonts w:ascii="Arial Narrow" w:hAnsi="Arial Narrow"/>
          <w:b/>
          <w:sz w:val="21"/>
          <w:szCs w:val="21"/>
        </w:rPr>
        <w:t xml:space="preserve">Nº </w:t>
      </w:r>
      <w:r w:rsidR="00702E13" w:rsidRPr="00FC2077">
        <w:rPr>
          <w:rFonts w:ascii="Arial Narrow" w:hAnsi="Arial Narrow"/>
          <w:b/>
          <w:sz w:val="21"/>
          <w:szCs w:val="21"/>
        </w:rPr>
        <w:t>030</w:t>
      </w:r>
      <w:r w:rsidR="00903D21" w:rsidRPr="00FC2077">
        <w:rPr>
          <w:rFonts w:ascii="Arial Narrow" w:hAnsi="Arial Narrow"/>
          <w:b/>
          <w:sz w:val="21"/>
          <w:szCs w:val="21"/>
        </w:rPr>
        <w:t>/</w:t>
      </w:r>
      <w:r w:rsidR="00F87458" w:rsidRPr="00FC2077">
        <w:rPr>
          <w:rFonts w:ascii="Arial Narrow" w:hAnsi="Arial Narrow"/>
          <w:b/>
          <w:sz w:val="21"/>
          <w:szCs w:val="21"/>
        </w:rPr>
        <w:t>201</w:t>
      </w:r>
      <w:r w:rsidR="00406534" w:rsidRPr="00FC2077">
        <w:rPr>
          <w:rFonts w:ascii="Arial Narrow" w:hAnsi="Arial Narrow"/>
          <w:b/>
          <w:sz w:val="21"/>
          <w:szCs w:val="21"/>
        </w:rPr>
        <w:t>6</w:t>
      </w:r>
      <w:r w:rsidR="00F87458" w:rsidRPr="000D64DE">
        <w:rPr>
          <w:rFonts w:ascii="Arial Narrow" w:hAnsi="Arial Narrow"/>
          <w:sz w:val="21"/>
          <w:szCs w:val="21"/>
        </w:rPr>
        <w:t xml:space="preserve">, comunica aos interessados que está realizando o </w:t>
      </w:r>
      <w:r w:rsidR="00F87458" w:rsidRPr="000D64DE">
        <w:rPr>
          <w:rFonts w:ascii="Arial Narrow" w:hAnsi="Arial Narrow"/>
          <w:b/>
          <w:bCs/>
          <w:sz w:val="21"/>
          <w:szCs w:val="21"/>
        </w:rPr>
        <w:t xml:space="preserve">Processo Licitatório de nº </w:t>
      </w:r>
      <w:r w:rsidR="008D028C">
        <w:rPr>
          <w:rFonts w:ascii="Arial Narrow" w:hAnsi="Arial Narrow"/>
          <w:b/>
          <w:bCs/>
          <w:noProof/>
          <w:sz w:val="21"/>
          <w:szCs w:val="21"/>
        </w:rPr>
        <w:t>53</w:t>
      </w:r>
      <w:r w:rsidR="00F87458" w:rsidRPr="000D64DE">
        <w:rPr>
          <w:rFonts w:ascii="Arial Narrow" w:hAnsi="Arial Narrow"/>
          <w:b/>
          <w:bCs/>
          <w:noProof/>
          <w:sz w:val="21"/>
          <w:szCs w:val="21"/>
        </w:rPr>
        <w:t>/201</w:t>
      </w:r>
      <w:r>
        <w:rPr>
          <w:rFonts w:ascii="Arial Narrow" w:hAnsi="Arial Narrow"/>
          <w:b/>
          <w:bCs/>
          <w:noProof/>
          <w:sz w:val="21"/>
          <w:szCs w:val="21"/>
        </w:rPr>
        <w:t>6</w:t>
      </w:r>
      <w:r w:rsidR="00F87458" w:rsidRPr="000D64DE">
        <w:rPr>
          <w:rFonts w:ascii="Arial Narrow" w:hAnsi="Arial Narrow"/>
          <w:sz w:val="21"/>
          <w:szCs w:val="21"/>
        </w:rPr>
        <w:t xml:space="preserve">, na modalidade </w:t>
      </w:r>
      <w:r w:rsidR="00F87458" w:rsidRPr="000D64DE">
        <w:rPr>
          <w:rFonts w:ascii="Arial Narrow" w:hAnsi="Arial Narrow"/>
          <w:b/>
          <w:bCs/>
          <w:sz w:val="21"/>
          <w:szCs w:val="21"/>
        </w:rPr>
        <w:t>Pregão Presencial – Registro de Preços</w:t>
      </w:r>
      <w:r w:rsidR="00F87458" w:rsidRPr="000D64DE">
        <w:rPr>
          <w:rFonts w:ascii="Arial Narrow" w:hAnsi="Arial Narrow"/>
          <w:sz w:val="21"/>
          <w:szCs w:val="21"/>
        </w:rPr>
        <w:t xml:space="preserve">, do tipo </w:t>
      </w:r>
      <w:r w:rsidR="00F87458" w:rsidRPr="000D64DE">
        <w:rPr>
          <w:rFonts w:ascii="Arial Narrow" w:hAnsi="Arial Narrow"/>
          <w:b/>
          <w:bCs/>
          <w:noProof/>
          <w:sz w:val="21"/>
          <w:szCs w:val="21"/>
        </w:rPr>
        <w:t>Menor Preço</w:t>
      </w:r>
      <w:r w:rsidR="00F87458" w:rsidRPr="000D64DE">
        <w:rPr>
          <w:rFonts w:ascii="Arial Narrow" w:hAnsi="Arial Narrow"/>
          <w:b/>
          <w:bCs/>
          <w:sz w:val="21"/>
          <w:szCs w:val="21"/>
        </w:rPr>
        <w:t>/</w:t>
      </w:r>
      <w:r w:rsidR="00F87458" w:rsidRPr="000D64DE">
        <w:rPr>
          <w:rFonts w:ascii="Arial Narrow" w:hAnsi="Arial Narrow"/>
          <w:b/>
          <w:bCs/>
          <w:noProof/>
          <w:sz w:val="21"/>
          <w:szCs w:val="21"/>
        </w:rPr>
        <w:t>Por Item</w:t>
      </w:r>
      <w:r w:rsidR="00F87458" w:rsidRPr="000D64DE">
        <w:rPr>
          <w:rFonts w:ascii="Arial Narrow" w:hAnsi="Arial Narrow"/>
          <w:sz w:val="21"/>
          <w:szCs w:val="21"/>
        </w:rPr>
        <w:t>, de conformidade com a Lei 10.520 de 17 de julho de 2002, Lei</w:t>
      </w:r>
      <w:r w:rsidR="00F87458" w:rsidRPr="000D64DE">
        <w:rPr>
          <w:rFonts w:ascii="Arial Narrow" w:hAnsi="Arial Narrow"/>
          <w:b/>
          <w:sz w:val="21"/>
          <w:szCs w:val="21"/>
        </w:rPr>
        <w:t xml:space="preserve"> </w:t>
      </w:r>
      <w:r w:rsidR="00F87458"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00F87458"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8D028C">
        <w:rPr>
          <w:rFonts w:ascii="Arial Narrow" w:hAnsi="Arial Narrow"/>
          <w:b/>
          <w:sz w:val="21"/>
          <w:szCs w:val="21"/>
        </w:rPr>
        <w:t>20</w:t>
      </w:r>
      <w:r w:rsidR="00791BB0">
        <w:rPr>
          <w:rFonts w:ascii="Arial Narrow" w:hAnsi="Arial Narrow"/>
          <w:b/>
          <w:sz w:val="21"/>
          <w:szCs w:val="21"/>
        </w:rPr>
        <w:t xml:space="preserve"> </w:t>
      </w:r>
      <w:r w:rsidR="00F87458" w:rsidRPr="000D64DE">
        <w:rPr>
          <w:rFonts w:ascii="Arial Narrow" w:hAnsi="Arial Narrow"/>
          <w:b/>
          <w:noProof/>
          <w:sz w:val="21"/>
          <w:szCs w:val="21"/>
        </w:rPr>
        <w:t xml:space="preserve">de </w:t>
      </w:r>
      <w:r w:rsidR="008D028C">
        <w:rPr>
          <w:rFonts w:ascii="Arial Narrow" w:hAnsi="Arial Narrow"/>
          <w:b/>
          <w:noProof/>
          <w:sz w:val="21"/>
          <w:szCs w:val="21"/>
        </w:rPr>
        <w:t>Setembro</w:t>
      </w:r>
      <w:r w:rsidR="00406534">
        <w:rPr>
          <w:rFonts w:ascii="Arial Narrow" w:hAnsi="Arial Narrow"/>
          <w:b/>
          <w:noProof/>
          <w:sz w:val="21"/>
          <w:szCs w:val="21"/>
        </w:rPr>
        <w:t xml:space="preserve"> </w:t>
      </w:r>
      <w:r w:rsidR="00903D21" w:rsidRPr="000D64DE">
        <w:rPr>
          <w:rFonts w:ascii="Arial Narrow" w:hAnsi="Arial Narrow"/>
          <w:b/>
          <w:noProof/>
          <w:sz w:val="21"/>
          <w:szCs w:val="21"/>
        </w:rPr>
        <w:t>de 201</w:t>
      </w:r>
      <w:r>
        <w:rPr>
          <w:rFonts w:ascii="Arial Narrow" w:hAnsi="Arial Narrow"/>
          <w:b/>
          <w:noProof/>
          <w:sz w:val="21"/>
          <w:szCs w:val="21"/>
        </w:rPr>
        <w:t>6</w:t>
      </w:r>
      <w:r w:rsidR="00F87458" w:rsidRPr="000D64DE">
        <w:rPr>
          <w:rFonts w:ascii="Arial Narrow" w:hAnsi="Arial Narrow"/>
          <w:b/>
          <w:sz w:val="21"/>
          <w:szCs w:val="21"/>
        </w:rPr>
        <w:t>,</w:t>
      </w:r>
      <w:r w:rsidR="00F87458" w:rsidRPr="000D64DE">
        <w:rPr>
          <w:rFonts w:ascii="Arial Narrow" w:hAnsi="Arial Narrow"/>
          <w:sz w:val="21"/>
          <w:szCs w:val="21"/>
        </w:rPr>
        <w:t xml:space="preserve"> às </w:t>
      </w:r>
      <w:r>
        <w:rPr>
          <w:rFonts w:ascii="Arial Narrow" w:hAnsi="Arial Narrow"/>
          <w:b/>
          <w:noProof/>
          <w:sz w:val="21"/>
          <w:szCs w:val="21"/>
        </w:rPr>
        <w:t>08</w:t>
      </w:r>
      <w:r w:rsidR="00F87458" w:rsidRPr="000D64DE">
        <w:rPr>
          <w:rFonts w:ascii="Arial Narrow" w:hAnsi="Arial Narrow"/>
          <w:b/>
          <w:noProof/>
          <w:sz w:val="21"/>
          <w:szCs w:val="21"/>
        </w:rPr>
        <w:t>:</w:t>
      </w:r>
      <w:r>
        <w:rPr>
          <w:rFonts w:ascii="Arial Narrow" w:hAnsi="Arial Narrow"/>
          <w:b/>
          <w:noProof/>
          <w:sz w:val="21"/>
          <w:szCs w:val="21"/>
        </w:rPr>
        <w:t>30</w:t>
      </w:r>
      <w:r w:rsidR="00F87458" w:rsidRPr="000D64DE">
        <w:rPr>
          <w:rFonts w:ascii="Arial Narrow" w:hAnsi="Arial Narrow"/>
          <w:b/>
          <w:bCs/>
          <w:sz w:val="21"/>
          <w:szCs w:val="21"/>
        </w:rPr>
        <w:t xml:space="preserve"> horas</w:t>
      </w:r>
      <w:r w:rsidR="00F87458" w:rsidRPr="000D64DE">
        <w:rPr>
          <w:rFonts w:ascii="Arial Narrow" w:hAnsi="Arial Narrow"/>
          <w:sz w:val="21"/>
          <w:szCs w:val="21"/>
        </w:rPr>
        <w:t>, inici</w:t>
      </w:r>
      <w:r w:rsidR="00C43EC9">
        <w:rPr>
          <w:rFonts w:ascii="Arial Narrow" w:hAnsi="Arial Narrow"/>
          <w:sz w:val="21"/>
          <w:szCs w:val="21"/>
        </w:rPr>
        <w:t xml:space="preserve">ando-se a sessão pública no dia </w:t>
      </w:r>
      <w:r w:rsidR="008D028C">
        <w:rPr>
          <w:rFonts w:ascii="Arial Narrow" w:hAnsi="Arial Narrow"/>
          <w:b/>
          <w:sz w:val="21"/>
          <w:szCs w:val="21"/>
        </w:rPr>
        <w:t>20</w:t>
      </w:r>
      <w:r w:rsidR="00F87458" w:rsidRPr="000D64DE">
        <w:rPr>
          <w:rFonts w:ascii="Arial Narrow" w:hAnsi="Arial Narrow"/>
          <w:b/>
          <w:noProof/>
          <w:sz w:val="21"/>
          <w:szCs w:val="21"/>
        </w:rPr>
        <w:t xml:space="preserve"> de </w:t>
      </w:r>
      <w:r w:rsidR="008D028C">
        <w:rPr>
          <w:rFonts w:ascii="Arial Narrow" w:hAnsi="Arial Narrow"/>
          <w:b/>
          <w:noProof/>
          <w:sz w:val="21"/>
          <w:szCs w:val="21"/>
        </w:rPr>
        <w:t>Setembro</w:t>
      </w:r>
      <w:r w:rsidR="00903D21" w:rsidRPr="000D64DE">
        <w:rPr>
          <w:rFonts w:ascii="Arial Narrow" w:hAnsi="Arial Narrow"/>
          <w:b/>
          <w:noProof/>
          <w:sz w:val="21"/>
          <w:szCs w:val="21"/>
        </w:rPr>
        <w:t xml:space="preserve"> de 201</w:t>
      </w:r>
      <w:r>
        <w:rPr>
          <w:rFonts w:ascii="Arial Narrow" w:hAnsi="Arial Narrow"/>
          <w:b/>
          <w:noProof/>
          <w:sz w:val="21"/>
          <w:szCs w:val="21"/>
        </w:rPr>
        <w:t>6</w:t>
      </w:r>
      <w:r w:rsidR="00903D21" w:rsidRPr="000D64DE">
        <w:rPr>
          <w:rFonts w:ascii="Arial Narrow" w:hAnsi="Arial Narrow"/>
          <w:b/>
          <w:noProof/>
          <w:sz w:val="21"/>
          <w:szCs w:val="21"/>
        </w:rPr>
        <w:t xml:space="preserve"> </w:t>
      </w:r>
      <w:r w:rsidR="00706203">
        <w:rPr>
          <w:rFonts w:ascii="Arial Narrow" w:hAnsi="Arial Narrow"/>
          <w:b/>
          <w:bCs/>
          <w:sz w:val="21"/>
          <w:szCs w:val="21"/>
        </w:rPr>
        <w:t xml:space="preserve">às </w:t>
      </w:r>
      <w:proofErr w:type="gramStart"/>
      <w:r>
        <w:rPr>
          <w:rFonts w:ascii="Arial Narrow" w:hAnsi="Arial Narrow"/>
          <w:b/>
          <w:bCs/>
          <w:sz w:val="21"/>
          <w:szCs w:val="21"/>
        </w:rPr>
        <w:t>08:</w:t>
      </w:r>
      <w:r>
        <w:rPr>
          <w:rFonts w:ascii="Arial Narrow" w:hAnsi="Arial Narrow"/>
          <w:b/>
          <w:bCs/>
          <w:noProof/>
          <w:sz w:val="21"/>
          <w:szCs w:val="21"/>
        </w:rPr>
        <w:t>4</w:t>
      </w:r>
      <w:r w:rsidR="00406534">
        <w:rPr>
          <w:rFonts w:ascii="Arial Narrow" w:hAnsi="Arial Narrow"/>
          <w:b/>
          <w:bCs/>
          <w:noProof/>
          <w:sz w:val="21"/>
          <w:szCs w:val="21"/>
        </w:rPr>
        <w:t>0</w:t>
      </w:r>
      <w:proofErr w:type="gramEnd"/>
      <w:r w:rsidR="00F87458" w:rsidRPr="000D64DE">
        <w:rPr>
          <w:rFonts w:ascii="Arial Narrow" w:hAnsi="Arial Narrow"/>
          <w:b/>
          <w:bCs/>
          <w:sz w:val="21"/>
          <w:szCs w:val="21"/>
        </w:rPr>
        <w:t xml:space="preserve"> horas</w:t>
      </w:r>
      <w:r w:rsidR="00F87458" w:rsidRPr="000D64DE">
        <w:rPr>
          <w:rFonts w:ascii="Arial Narrow" w:hAnsi="Arial Narrow"/>
          <w:sz w:val="21"/>
          <w:szCs w:val="21"/>
        </w:rPr>
        <w:t xml:space="preserve">, no Centro Administrativo Municipal, Sala do Setor de Compras sito à </w:t>
      </w:r>
      <w:r w:rsidR="00F87458" w:rsidRPr="000D64DE">
        <w:rPr>
          <w:rFonts w:ascii="Arial Narrow" w:hAnsi="Arial Narrow"/>
          <w:noProof/>
          <w:sz w:val="21"/>
          <w:szCs w:val="21"/>
        </w:rPr>
        <w:t>Av. 29 de Setembro, 450</w:t>
      </w:r>
      <w:r w:rsidR="00706203">
        <w:rPr>
          <w:rFonts w:ascii="Arial Narrow" w:hAnsi="Arial Narrow"/>
          <w:sz w:val="21"/>
          <w:szCs w:val="21"/>
        </w:rPr>
        <w:t xml:space="preserve">, </w:t>
      </w:r>
      <w:r w:rsidR="00F87458" w:rsidRPr="000D64DE">
        <w:rPr>
          <w:rFonts w:ascii="Arial Narrow" w:hAnsi="Arial Narrow"/>
          <w:sz w:val="21"/>
          <w:szCs w:val="21"/>
        </w:rPr>
        <w:t xml:space="preserve">nesta cidade de </w:t>
      </w:r>
      <w:r w:rsidR="00F87458" w:rsidRPr="000D64DE">
        <w:rPr>
          <w:rFonts w:ascii="Arial Narrow" w:hAnsi="Arial Narrow"/>
          <w:noProof/>
          <w:sz w:val="21"/>
          <w:szCs w:val="21"/>
        </w:rPr>
        <w:t>CUNHATAÍ</w:t>
      </w:r>
      <w:r w:rsidR="00F87458" w:rsidRPr="000D64DE">
        <w:rPr>
          <w:rFonts w:ascii="Arial Narrow" w:hAnsi="Arial Narrow"/>
          <w:sz w:val="21"/>
          <w:szCs w:val="21"/>
        </w:rPr>
        <w:t>-</w:t>
      </w:r>
      <w:r w:rsidR="00F87458" w:rsidRPr="000D64DE">
        <w:rPr>
          <w:rFonts w:ascii="Arial Narrow" w:hAnsi="Arial Narrow"/>
          <w:noProof/>
          <w:sz w:val="21"/>
          <w:szCs w:val="21"/>
        </w:rPr>
        <w:t>SC</w:t>
      </w:r>
    </w:p>
    <w:p w:rsidR="00F87458" w:rsidRPr="000D64DE" w:rsidRDefault="00F87458" w:rsidP="00F87458">
      <w:pPr>
        <w:suppressAutoHyphens/>
        <w:jc w:val="both"/>
        <w:rPr>
          <w:rFonts w:ascii="Arial Narrow" w:hAnsi="Arial Narrow"/>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9A2E00" w:rsidRPr="009A2E00">
        <w:rPr>
          <w:rFonts w:ascii="Arial Narrow" w:hAnsi="Arial Narrow" w:cs="Arial"/>
          <w:b/>
          <w:noProof/>
          <w:sz w:val="22"/>
          <w:szCs w:val="22"/>
        </w:rPr>
        <w:t>AQUISIÇÃO DE GENEROS ALIMENTÍCIOS P/ CONSUMO DE MUNICIPES EM CURSOS E OFICINAS  DESENVOLVIDOS PELO CRÁS(CENTRO DE REFERENCIA EM ASSISTENCIA SOCIAL</w:t>
      </w:r>
      <w:r w:rsidRPr="00C43EC9">
        <w:rPr>
          <w:rFonts w:ascii="Arial Narrow" w:hAnsi="Arial Narrow"/>
          <w:b/>
          <w:noProof/>
          <w:sz w:val="21"/>
          <w:szCs w:val="21"/>
        </w:rPr>
        <w:t>,</w:t>
      </w:r>
      <w:r w:rsidRPr="000D64DE">
        <w:rPr>
          <w:rFonts w:ascii="Arial Narrow" w:hAnsi="Arial Narrow"/>
          <w:b/>
          <w:noProof/>
          <w:sz w:val="21"/>
          <w:szCs w:val="21"/>
        </w:rPr>
        <w:t xml:space="preserve"> </w:t>
      </w:r>
      <w:r w:rsidRPr="000D64DE">
        <w:rPr>
          <w:rFonts w:ascii="Arial Narrow" w:hAnsi="Arial Narrow"/>
          <w:sz w:val="21"/>
          <w:szCs w:val="21"/>
        </w:rPr>
        <w:t xml:space="preserve">a aquisição dos </w:t>
      </w:r>
      <w:proofErr w:type="gramStart"/>
      <w:r w:rsidRPr="000D64DE">
        <w:rPr>
          <w:rFonts w:ascii="Arial Narrow" w:hAnsi="Arial Narrow"/>
          <w:sz w:val="21"/>
          <w:szCs w:val="21"/>
        </w:rPr>
        <w:t>mesmos</w:t>
      </w:r>
      <w:proofErr w:type="gramEnd"/>
      <w:r w:rsidRPr="000D64DE">
        <w:rPr>
          <w:rFonts w:ascii="Arial Narrow" w:hAnsi="Arial Narrow"/>
          <w:sz w:val="21"/>
          <w:szCs w:val="21"/>
        </w:rPr>
        <w:t xml:space="preserve"> </w:t>
      </w:r>
      <w:proofErr w:type="gramStart"/>
      <w:r w:rsidRPr="000D64DE">
        <w:rPr>
          <w:rFonts w:ascii="Arial Narrow" w:hAnsi="Arial Narrow"/>
          <w:sz w:val="21"/>
          <w:szCs w:val="21"/>
        </w:rPr>
        <w:t>se</w:t>
      </w:r>
      <w:proofErr w:type="gramEnd"/>
      <w:r w:rsidRPr="000D64DE">
        <w:rPr>
          <w:rFonts w:ascii="Arial Narrow" w:hAnsi="Arial Narrow"/>
          <w:sz w:val="21"/>
          <w:szCs w:val="21"/>
        </w:rPr>
        <w:t xml:space="preserv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Pr="000D64DE">
        <w:rPr>
          <w:rFonts w:ascii="Arial Narrow" w:hAnsi="Arial Narrow"/>
          <w:sz w:val="21"/>
          <w:szCs w:val="21"/>
        </w:rPr>
        <w:t xml:space="preserve">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w:t>
      </w:r>
      <w:r w:rsidRPr="007170F8">
        <w:rPr>
          <w:rFonts w:ascii="Arial Narrow" w:hAnsi="Arial Narrow"/>
          <w:b/>
          <w:sz w:val="21"/>
          <w:szCs w:val="21"/>
        </w:rPr>
        <w:t>não se obriga</w:t>
      </w:r>
      <w:r w:rsidRPr="000D64DE">
        <w:rPr>
          <w:rFonts w:ascii="Arial Narrow" w:hAnsi="Arial Narrow"/>
          <w:sz w:val="21"/>
          <w:szCs w:val="21"/>
        </w:rPr>
        <w:t xml:space="preserve"> </w:t>
      </w:r>
      <w:r w:rsidRPr="007170F8">
        <w:rPr>
          <w:rFonts w:ascii="Arial Narrow" w:hAnsi="Arial Narrow"/>
          <w:b/>
          <w:sz w:val="21"/>
          <w:szCs w:val="21"/>
        </w:rPr>
        <w:t>a contratar o objeto desta licitação</w:t>
      </w:r>
      <w:r w:rsidRPr="000D64DE">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 xml:space="preserve">2.3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r w:rsidR="008A7258">
        <w:rPr>
          <w:rFonts w:ascii="Arial Narrow" w:hAnsi="Arial Narrow"/>
          <w:b/>
          <w:sz w:val="21"/>
          <w:szCs w:val="21"/>
        </w:rPr>
        <w:t>.</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designados no preâmbulo deste Edital, em envelopes distintos e fechados</w:t>
      </w:r>
      <w:proofErr w:type="gramEnd"/>
      <w:r w:rsidRPr="000D64DE">
        <w:rPr>
          <w:rFonts w:ascii="Arial Narrow" w:hAnsi="Arial Narrow"/>
          <w:sz w:val="21"/>
          <w:szCs w:val="21"/>
        </w:rPr>
        <w:t>.</w:t>
      </w:r>
    </w:p>
    <w:p w:rsidR="00F87458" w:rsidRPr="00E41C9D" w:rsidRDefault="00F87458" w:rsidP="00F87458">
      <w:pPr>
        <w:pStyle w:val="Corpodetexto"/>
        <w:rPr>
          <w:rFonts w:ascii="Arial Narrow" w:hAnsi="Arial Narrow"/>
          <w:b w:val="0"/>
          <w:sz w:val="21"/>
          <w:szCs w:val="21"/>
        </w:rPr>
      </w:pPr>
      <w:r w:rsidRPr="000D64DE">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E41C9D">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E41C9D" w:rsidRDefault="00F87458" w:rsidP="00F87458">
      <w:pPr>
        <w:suppressAutoHyphens/>
        <w:jc w:val="both"/>
        <w:rPr>
          <w:rFonts w:ascii="Arial Narrow" w:hAnsi="Arial Narrow"/>
          <w:bCs/>
          <w:sz w:val="21"/>
          <w:szCs w:val="21"/>
          <w:u w:val="single"/>
        </w:rPr>
      </w:pPr>
      <w:smartTag w:uri="urn:schemas-microsoft-com:office:smarttags" w:element="metricconverter">
        <w:smartTagPr>
          <w:attr w:name="ProductID" w:val="3.3 A"/>
        </w:smartTagPr>
        <w:r w:rsidRPr="00E41C9D">
          <w:rPr>
            <w:rFonts w:ascii="Arial Narrow" w:hAnsi="Arial Narrow"/>
            <w:bCs/>
            <w:sz w:val="21"/>
            <w:szCs w:val="21"/>
          </w:rPr>
          <w:t>3.3 A</w:t>
        </w:r>
      </w:smartTag>
      <w:r w:rsidRPr="00E41C9D">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E41C9D">
        <w:rPr>
          <w:rFonts w:ascii="Arial Narrow" w:hAnsi="Arial Narrow"/>
          <w:bCs/>
          <w:sz w:val="21"/>
          <w:szCs w:val="21"/>
          <w:u w:val="single"/>
        </w:rPr>
        <w:t>não o fazendo no dia da seção, sendo somente feito até o dia anterior a abertura do processo.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702E13" w:rsidRPr="000E0D42" w:rsidRDefault="00702E13" w:rsidP="00702E13">
      <w:pPr>
        <w:autoSpaceDE w:val="0"/>
        <w:autoSpaceDN w:val="0"/>
        <w:adjustRightInd w:val="0"/>
        <w:jc w:val="both"/>
        <w:rPr>
          <w:rFonts w:ascii="Arial Narrow" w:hAnsi="Arial Narrow"/>
        </w:rPr>
      </w:pPr>
      <w:r w:rsidRPr="000E0D42">
        <w:rPr>
          <w:rFonts w:ascii="Arial Narrow" w:hAnsi="Arial Narrow"/>
        </w:rPr>
        <w:t>3.5. Cada representante poderá representar um único licitante.</w:t>
      </w:r>
    </w:p>
    <w:p w:rsidR="00702E13" w:rsidRPr="000E0D42" w:rsidRDefault="00702E13" w:rsidP="00702E13">
      <w:pPr>
        <w:jc w:val="both"/>
        <w:rPr>
          <w:rFonts w:ascii="Arial Narrow" w:hAnsi="Arial Narrow"/>
        </w:rPr>
      </w:pPr>
      <w:r w:rsidRPr="000E0D42">
        <w:rPr>
          <w:rFonts w:ascii="Arial Narrow" w:hAnsi="Arial Narrow"/>
        </w:rPr>
        <w:t xml:space="preserve">3.6. As Microempresas ou Empresas de Pequeno Porte, enquadradas de acordo com a Lei </w:t>
      </w:r>
      <w:r w:rsidRPr="000E0D42">
        <w:rPr>
          <w:rFonts w:ascii="Arial Narrow" w:hAnsi="Arial Narrow"/>
          <w:b/>
        </w:rPr>
        <w:t xml:space="preserve">Complementar Federal n°. 123/2006, que tiverem interesse de gozar dos direitos constantes nos artigos 42 a 49 da referida Lei, deverão apresentar, fora dos envelopes n°.01 e 02. </w:t>
      </w:r>
      <w:r w:rsidRPr="000E0D42">
        <w:rPr>
          <w:rFonts w:ascii="Arial Narrow" w:hAnsi="Arial Narrow"/>
          <w:b/>
          <w:u w:val="single"/>
        </w:rPr>
        <w:t>Certidão expedida pela Junta Comercial, na forma do art. 8º da IN nº 103/2007</w:t>
      </w:r>
      <w:r w:rsidRPr="000E0D42">
        <w:rPr>
          <w:rFonts w:ascii="Arial Narrow" w:hAnsi="Arial Narrow"/>
          <w:b/>
        </w:rPr>
        <w:t xml:space="preserve"> do Departamento Nacional de Registro do Comércio (DNRC) ou, em se tratando de Sociedade </w:t>
      </w:r>
      <w:r w:rsidRPr="000E0D42">
        <w:rPr>
          <w:rFonts w:ascii="Arial Narrow" w:hAnsi="Arial Narrow"/>
          <w:b/>
        </w:rPr>
        <w:lastRenderedPageBreak/>
        <w:t xml:space="preserve">Simples, deverá apresentar Documento expedido pelo Registro Civil de Pessoas Jurídicas, </w:t>
      </w:r>
      <w:proofErr w:type="gramStart"/>
      <w:r w:rsidRPr="000E0D42">
        <w:rPr>
          <w:rFonts w:ascii="Arial Narrow" w:hAnsi="Arial Narrow"/>
          <w:b/>
        </w:rPr>
        <w:t>sob pena</w:t>
      </w:r>
      <w:proofErr w:type="gramEnd"/>
      <w:r w:rsidRPr="000E0D42">
        <w:rPr>
          <w:rFonts w:ascii="Arial Narrow" w:hAnsi="Arial Narrow"/>
          <w:b/>
        </w:rPr>
        <w:t xml:space="preserve"> de ser desconsiderada a condição de ME ou </w:t>
      </w:r>
      <w:r w:rsidRPr="000E0D42">
        <w:rPr>
          <w:rFonts w:ascii="Arial Narrow" w:hAnsi="Arial Narrow"/>
          <w:b/>
          <w:bCs/>
        </w:rPr>
        <w:t>EPP</w:t>
      </w:r>
      <w:r w:rsidRPr="000E0D42">
        <w:rPr>
          <w:rFonts w:ascii="Arial Narrow" w:hAnsi="Arial Narrow"/>
        </w:rPr>
        <w:t>.</w:t>
      </w:r>
    </w:p>
    <w:p w:rsidR="00702E13" w:rsidRPr="000E0D42" w:rsidRDefault="00702E13" w:rsidP="00702E13">
      <w:pPr>
        <w:jc w:val="both"/>
        <w:rPr>
          <w:rFonts w:ascii="Arial Narrow" w:hAnsi="Arial Narrow" w:cs="Arial"/>
        </w:rPr>
      </w:pPr>
      <w:r w:rsidRPr="000E0D42">
        <w:rPr>
          <w:rFonts w:ascii="Arial Narrow" w:hAnsi="Arial Narrow" w:cs="Arial"/>
          <w:bCs/>
        </w:rPr>
        <w:t>3.7.</w:t>
      </w:r>
      <w:r w:rsidRPr="000E0D42">
        <w:rPr>
          <w:rFonts w:ascii="Arial Narrow" w:hAnsi="Arial Narrow" w:cs="Arial"/>
          <w:b/>
          <w:bCs/>
        </w:rPr>
        <w:t xml:space="preserve"> </w:t>
      </w:r>
      <w:r w:rsidRPr="000E0D42">
        <w:rPr>
          <w:rFonts w:ascii="Arial Narrow" w:hAnsi="Arial Narrow" w:cs="Arial"/>
        </w:rPr>
        <w:t xml:space="preserve">Nenhuma pessoa, ainda que munida de procuração, poderá representar mais de uma empresa licitante junto ao Município, </w:t>
      </w:r>
      <w:proofErr w:type="gramStart"/>
      <w:r w:rsidRPr="000E0D42">
        <w:rPr>
          <w:rFonts w:ascii="Arial Narrow" w:hAnsi="Arial Narrow" w:cs="Arial"/>
        </w:rPr>
        <w:t>sob pena</w:t>
      </w:r>
      <w:proofErr w:type="gramEnd"/>
      <w:r w:rsidRPr="000E0D42">
        <w:rPr>
          <w:rFonts w:ascii="Arial Narrow" w:hAnsi="Arial Narrow" w:cs="Arial"/>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702E13" w:rsidRPr="000E0D42" w:rsidRDefault="00702E13" w:rsidP="00702E13">
      <w:pPr>
        <w:suppressAutoHyphens/>
        <w:jc w:val="both"/>
        <w:rPr>
          <w:rFonts w:ascii="Arial Narrow" w:hAnsi="Arial Narrow" w:cs="Arial"/>
          <w:b/>
          <w:bCs/>
        </w:rPr>
      </w:pPr>
      <w:r w:rsidRPr="000E0D42">
        <w:rPr>
          <w:rFonts w:ascii="Arial Narrow" w:hAnsi="Arial Narrow" w:cs="Arial"/>
        </w:rPr>
        <w:t xml:space="preserve">3.8. Não será permitida a participação </w:t>
      </w:r>
      <w:proofErr w:type="gramStart"/>
      <w:r w:rsidRPr="000E0D42">
        <w:rPr>
          <w:rFonts w:ascii="Arial Narrow" w:hAnsi="Arial Narrow" w:cs="Arial"/>
        </w:rPr>
        <w:t>na presente</w:t>
      </w:r>
      <w:proofErr w:type="gramEnd"/>
      <w:r w:rsidRPr="000E0D42">
        <w:rPr>
          <w:rFonts w:ascii="Arial Narrow" w:hAnsi="Arial Narrow" w:cs="Arial"/>
        </w:rPr>
        <w:t xml:space="preserve"> licitação, de forma direta ou indireta, de servidor público do  Município de Cunhataí, bem como as pessoas ligadas a estes por parentesco, nos termos do artigo </w:t>
      </w:r>
      <w:proofErr w:type="spellStart"/>
      <w:r w:rsidRPr="000E0D42">
        <w:rPr>
          <w:rFonts w:ascii="Arial Narrow" w:hAnsi="Arial Narrow" w:cs="Arial"/>
        </w:rPr>
        <w:t>artigo</w:t>
      </w:r>
      <w:proofErr w:type="spellEnd"/>
      <w:r w:rsidRPr="000E0D42">
        <w:rPr>
          <w:rFonts w:ascii="Arial Narrow" w:hAnsi="Arial Narrow" w:cs="Arial"/>
        </w:rPr>
        <w:t xml:space="preserve"> 101, caput e parágrafo único, da Lei Orgânica Municipal.</w:t>
      </w:r>
    </w:p>
    <w:p w:rsidR="00702E13" w:rsidRPr="000E0D42" w:rsidRDefault="0032098F" w:rsidP="00702E13">
      <w:pPr>
        <w:pStyle w:val="Recuodecorpodetexto2"/>
        <w:widowControl w:val="0"/>
        <w:suppressLineNumbers/>
        <w:tabs>
          <w:tab w:val="left" w:pos="567"/>
          <w:tab w:val="left" w:pos="851"/>
        </w:tabs>
        <w:suppressAutoHyphens/>
        <w:ind w:firstLine="0"/>
        <w:rPr>
          <w:rFonts w:ascii="Arial Narrow" w:hAnsi="Arial Narrow" w:cs="Arial"/>
        </w:rPr>
      </w:pPr>
      <w:r>
        <w:rPr>
          <w:rFonts w:ascii="Arial Narrow" w:hAnsi="Arial Narrow" w:cs="Arial"/>
        </w:rPr>
        <w:t xml:space="preserve">3.9. </w:t>
      </w:r>
      <w:proofErr w:type="gramStart"/>
      <w:r>
        <w:rPr>
          <w:rFonts w:ascii="Arial Narrow" w:hAnsi="Arial Narrow" w:cs="Arial"/>
        </w:rPr>
        <w:t xml:space="preserve">Caso </w:t>
      </w:r>
      <w:r w:rsidR="00702E13" w:rsidRPr="000E0D42">
        <w:rPr>
          <w:rFonts w:ascii="Arial Narrow" w:hAnsi="Arial Narrow" w:cs="Arial"/>
        </w:rPr>
        <w:t>constatada</w:t>
      </w:r>
      <w:proofErr w:type="gramEnd"/>
      <w:r w:rsidR="00702E13" w:rsidRPr="000E0D42">
        <w:rPr>
          <w:rFonts w:ascii="Arial Narrow" w:hAnsi="Arial Narrow" w:cs="Arial"/>
        </w:rPr>
        <w:t xml:space="preserve"> qualquer das situações impeditivas, ainda que </w:t>
      </w:r>
      <w:r w:rsidR="00702E13" w:rsidRPr="000E0D42">
        <w:rPr>
          <w:rFonts w:ascii="Arial Narrow" w:hAnsi="Arial Narrow" w:cs="Arial"/>
          <w:i/>
        </w:rPr>
        <w:t>a posteriori</w:t>
      </w:r>
      <w:r w:rsidR="00702E13" w:rsidRPr="000E0D42">
        <w:rPr>
          <w:rFonts w:ascii="Arial Narrow" w:hAnsi="Arial Narrow" w:cs="Arial"/>
        </w:rPr>
        <w:t>, a empresa licitante será desqualificada, ficando esta e seus representantes sujeitos as sanções legalmente previstas.</w:t>
      </w:r>
    </w:p>
    <w:p w:rsidR="00702E13" w:rsidRPr="000E0D42" w:rsidRDefault="00702E13" w:rsidP="00702E13">
      <w:pPr>
        <w:pStyle w:val="Recuodecorpodetexto2"/>
        <w:widowControl w:val="0"/>
        <w:suppressLineNumbers/>
        <w:tabs>
          <w:tab w:val="left" w:pos="567"/>
          <w:tab w:val="left" w:pos="851"/>
        </w:tabs>
        <w:suppressAutoHyphens/>
        <w:rPr>
          <w:rFonts w:ascii="Arial Narrow" w:hAnsi="Arial Narrow" w:cs="Arial"/>
        </w:rPr>
      </w:pPr>
    </w:p>
    <w:p w:rsidR="00702E13" w:rsidRPr="000E0D42" w:rsidRDefault="00702E13" w:rsidP="00702E13">
      <w:pPr>
        <w:pStyle w:val="Recuodecorpodetexto2"/>
        <w:widowControl w:val="0"/>
        <w:suppressLineNumbers/>
        <w:tabs>
          <w:tab w:val="left" w:pos="567"/>
          <w:tab w:val="left" w:pos="851"/>
        </w:tabs>
        <w:suppressAutoHyphens/>
        <w:ind w:firstLine="0"/>
        <w:rPr>
          <w:rFonts w:ascii="Arial Narrow" w:hAnsi="Arial Narrow" w:cs="Arial"/>
          <w:b/>
        </w:rPr>
      </w:pPr>
      <w:r w:rsidRPr="000E0D42">
        <w:rPr>
          <w:rFonts w:ascii="Arial Narrow" w:hAnsi="Arial Narrow" w:cs="Arial"/>
          <w:b/>
        </w:rPr>
        <w:t xml:space="preserve">Paragrafo Único: Não se incluem nesta proibição os contratos cujas cláusulas e condições sejam uniformes para todos os interessados. </w:t>
      </w:r>
    </w:p>
    <w:p w:rsidR="00F87458" w:rsidRDefault="00F87458" w:rsidP="00702E13">
      <w:pPr>
        <w:suppressAutoHyphens/>
        <w:jc w:val="both"/>
        <w:rPr>
          <w:rFonts w:ascii="Arial Narrow" w:hAnsi="Arial Narrow"/>
          <w:b/>
          <w:sz w:val="21"/>
          <w:szCs w:val="21"/>
        </w:rPr>
      </w:pPr>
    </w:p>
    <w:p w:rsidR="00F87458" w:rsidRPr="000D64DE" w:rsidRDefault="00F87458" w:rsidP="008A72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E41C9D" w:rsidP="00F87458">
      <w:pPr>
        <w:pStyle w:val="Ttulo6"/>
        <w:suppressAutoHyphens/>
        <w:rPr>
          <w:rFonts w:ascii="Arial Narrow" w:hAnsi="Arial Narrow"/>
          <w:sz w:val="21"/>
          <w:szCs w:val="21"/>
        </w:rPr>
      </w:pPr>
      <w:r>
        <w:rPr>
          <w:rFonts w:ascii="Arial Narrow" w:hAnsi="Arial Narrow"/>
          <w:sz w:val="21"/>
          <w:szCs w:val="21"/>
        </w:rPr>
        <w:t>ENVELOPE N°.01</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8720ED">
        <w:rPr>
          <w:rFonts w:ascii="Arial Narrow" w:hAnsi="Arial Narrow"/>
          <w:b/>
          <w:sz w:val="21"/>
          <w:szCs w:val="21"/>
        </w:rPr>
        <w:t>53</w:t>
      </w:r>
      <w:r w:rsidRPr="000D64DE">
        <w:rPr>
          <w:rFonts w:ascii="Arial Narrow" w:hAnsi="Arial Narrow"/>
          <w:b/>
          <w:sz w:val="21"/>
          <w:szCs w:val="21"/>
        </w:rPr>
        <w:t>/</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 xml:space="preserve"> - LICITAÇÃO Nº. </w:t>
      </w:r>
      <w:r w:rsidR="008720ED">
        <w:rPr>
          <w:rFonts w:ascii="Arial Narrow" w:hAnsi="Arial Narrow"/>
          <w:b/>
          <w:sz w:val="21"/>
          <w:szCs w:val="21"/>
        </w:rPr>
        <w:t>53</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F87458">
      <w:pPr>
        <w:suppressAutoHyphens/>
        <w:jc w:val="both"/>
        <w:rPr>
          <w:rFonts w:ascii="Arial Narrow" w:hAnsi="Arial Narrow"/>
          <w:b/>
          <w:sz w:val="21"/>
          <w:szCs w:val="21"/>
        </w:rPr>
      </w:pPr>
      <w:r>
        <w:rPr>
          <w:rFonts w:ascii="Arial Narrow" w:hAnsi="Arial Narrow"/>
          <w:b/>
          <w:sz w:val="21"/>
          <w:szCs w:val="21"/>
        </w:rPr>
        <w:t>CREDENCIAME</w:t>
      </w:r>
      <w:r w:rsidR="00791BB0">
        <w:rPr>
          <w:rFonts w:ascii="Arial Narrow" w:hAnsi="Arial Narrow"/>
          <w:b/>
          <w:sz w:val="21"/>
          <w:szCs w:val="21"/>
        </w:rPr>
        <w:t xml:space="preserve">NTO: Até as </w:t>
      </w:r>
      <w:proofErr w:type="gramStart"/>
      <w:r w:rsidR="00791BB0">
        <w:rPr>
          <w:rFonts w:ascii="Arial Narrow" w:hAnsi="Arial Narrow"/>
          <w:b/>
          <w:sz w:val="21"/>
          <w:szCs w:val="21"/>
        </w:rPr>
        <w:t>08:30</w:t>
      </w:r>
      <w:proofErr w:type="gramEnd"/>
      <w:r w:rsidR="00791BB0">
        <w:rPr>
          <w:rFonts w:ascii="Arial Narrow" w:hAnsi="Arial Narrow"/>
          <w:b/>
          <w:sz w:val="21"/>
          <w:szCs w:val="21"/>
        </w:rPr>
        <w:t xml:space="preserve"> horas do dia </w:t>
      </w:r>
      <w:r w:rsidR="008720ED">
        <w:rPr>
          <w:rFonts w:ascii="Arial Narrow" w:hAnsi="Arial Narrow"/>
          <w:b/>
          <w:sz w:val="21"/>
          <w:szCs w:val="21"/>
        </w:rPr>
        <w:t>20</w:t>
      </w:r>
      <w:r>
        <w:rPr>
          <w:rFonts w:ascii="Arial Narrow" w:hAnsi="Arial Narrow"/>
          <w:b/>
          <w:sz w:val="21"/>
          <w:szCs w:val="21"/>
        </w:rPr>
        <w:t xml:space="preserve"> de </w:t>
      </w:r>
      <w:r w:rsidR="008720ED">
        <w:rPr>
          <w:rFonts w:ascii="Arial Narrow" w:hAnsi="Arial Narrow"/>
          <w:b/>
          <w:sz w:val="21"/>
          <w:szCs w:val="21"/>
        </w:rPr>
        <w:t>Setembro</w:t>
      </w:r>
      <w:r>
        <w:rPr>
          <w:rFonts w:ascii="Arial Narrow" w:hAnsi="Arial Narrow"/>
          <w:b/>
          <w:sz w:val="21"/>
          <w:szCs w:val="21"/>
        </w:rPr>
        <w:t xml:space="preserve"> de 2016.</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E41C9D">
        <w:rPr>
          <w:rFonts w:ascii="Arial Narrow" w:hAnsi="Arial Narrow"/>
          <w:b/>
          <w:noProof/>
          <w:sz w:val="21"/>
          <w:szCs w:val="21"/>
        </w:rPr>
        <w:t>08</w:t>
      </w:r>
      <w:r w:rsidRPr="000D64DE">
        <w:rPr>
          <w:rFonts w:ascii="Arial Narrow" w:hAnsi="Arial Narrow"/>
          <w:b/>
          <w:noProof/>
          <w:sz w:val="21"/>
          <w:szCs w:val="21"/>
        </w:rPr>
        <w:t>:</w:t>
      </w:r>
      <w:r w:rsidR="00E41C9D">
        <w:rPr>
          <w:rFonts w:ascii="Arial Narrow" w:hAnsi="Arial Narrow"/>
          <w:b/>
          <w:noProof/>
          <w:sz w:val="21"/>
          <w:szCs w:val="21"/>
        </w:rPr>
        <w:t>4</w:t>
      </w:r>
      <w:r w:rsidR="008A7258">
        <w:rPr>
          <w:rFonts w:ascii="Arial Narrow" w:hAnsi="Arial Narrow"/>
          <w:b/>
          <w:noProof/>
          <w:sz w:val="21"/>
          <w:szCs w:val="21"/>
        </w:rPr>
        <w:t>0</w:t>
      </w:r>
      <w:r w:rsidRPr="000D64DE">
        <w:rPr>
          <w:rFonts w:ascii="Arial Narrow" w:hAnsi="Arial Narrow"/>
          <w:b/>
          <w:sz w:val="21"/>
          <w:szCs w:val="21"/>
        </w:rPr>
        <w:t xml:space="preserve"> horas do dia </w:t>
      </w:r>
      <w:r w:rsidR="008720ED">
        <w:rPr>
          <w:rFonts w:ascii="Arial Narrow" w:hAnsi="Arial Narrow"/>
          <w:b/>
          <w:sz w:val="21"/>
          <w:szCs w:val="21"/>
        </w:rPr>
        <w:t>20</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8720ED">
        <w:rPr>
          <w:rFonts w:ascii="Arial Narrow" w:hAnsi="Arial Narrow"/>
          <w:b/>
          <w:noProof/>
          <w:sz w:val="21"/>
          <w:szCs w:val="21"/>
        </w:rPr>
        <w:t>Setembro</w:t>
      </w:r>
      <w:r w:rsidRPr="000D64DE">
        <w:rPr>
          <w:rFonts w:ascii="Arial Narrow" w:hAnsi="Arial Narrow"/>
          <w:b/>
          <w:noProof/>
          <w:sz w:val="21"/>
          <w:szCs w:val="21"/>
        </w:rPr>
        <w:t xml:space="preserve"> de 201</w:t>
      </w:r>
      <w:r w:rsidR="00E41C9D">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r w:rsidR="00E41C9D">
        <w:rPr>
          <w:rFonts w:ascii="Arial Narrow" w:hAnsi="Arial Narrow"/>
          <w:sz w:val="21"/>
          <w:szCs w:val="21"/>
        </w:rPr>
        <w:t xml:space="preserve"> DE PREÇOS</w:t>
      </w:r>
      <w:r w:rsidRPr="000D64DE">
        <w:rPr>
          <w:rFonts w:ascii="Arial Narrow" w:hAnsi="Arial Narrow"/>
          <w:sz w:val="21"/>
          <w:szCs w:val="21"/>
        </w:rPr>
        <w:t>”</w:t>
      </w:r>
    </w:p>
    <w:p w:rsidR="00F87458" w:rsidRPr="000D64DE" w:rsidRDefault="00F87458" w:rsidP="00F87458">
      <w:pPr>
        <w:autoSpaceDE w:val="0"/>
        <w:autoSpaceDN w:val="0"/>
        <w:adjustRightInd w:val="0"/>
        <w:jc w:val="both"/>
        <w:rPr>
          <w:rFonts w:ascii="Arial Narrow" w:hAnsi="Arial Narrow"/>
          <w:color w:val="000000"/>
          <w:sz w:val="21"/>
          <w:szCs w:val="21"/>
        </w:rPr>
      </w:pPr>
    </w:p>
    <w:p w:rsidR="00702E13" w:rsidRPr="00C770DA" w:rsidRDefault="00702E13" w:rsidP="00702E13">
      <w:pPr>
        <w:jc w:val="both"/>
        <w:rPr>
          <w:rFonts w:ascii="Arial Narrow" w:hAnsi="Arial Narrow"/>
          <w:sz w:val="21"/>
          <w:szCs w:val="21"/>
        </w:rPr>
      </w:pPr>
      <w:r w:rsidRPr="00C770DA">
        <w:rPr>
          <w:rFonts w:ascii="Arial Narrow" w:hAnsi="Arial Narrow"/>
          <w:sz w:val="21"/>
          <w:szCs w:val="21"/>
        </w:rPr>
        <w:t xml:space="preserve">4.2. A proposta deverá ser feita por item, indicando valor unitário e total conforme discriminado na Lista de Itens (ANEXO I) deste </w:t>
      </w:r>
      <w:r>
        <w:rPr>
          <w:rFonts w:ascii="Arial Narrow" w:hAnsi="Arial Narrow"/>
          <w:sz w:val="21"/>
          <w:szCs w:val="21"/>
        </w:rPr>
        <w:t>edital</w:t>
      </w:r>
      <w:r w:rsidRPr="00C770DA">
        <w:rPr>
          <w:rFonts w:ascii="Arial Narrow" w:hAnsi="Arial Narrow"/>
          <w:sz w:val="21"/>
          <w:szCs w:val="21"/>
        </w:rPr>
        <w:t>.</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4.2.1 A proposta será recebida exclusivamente da seguinte forma:</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Deverá ser preenchida em planilha eletrônica específica, que será fornecida aos interessados que a solicitarem formalmente junto ao MUNICIPIO DE CUNHATAÍ, Setor de Compras/Licitações, Fone: 49 – 3338 0010 ou pelo e-mail </w:t>
      </w:r>
      <w:hyperlink r:id="rId8" w:history="1">
        <w:r w:rsidRPr="00C770DA">
          <w:rPr>
            <w:rStyle w:val="Hyperlink"/>
            <w:rFonts w:ascii="Arial Narrow" w:hAnsi="Arial Narrow"/>
            <w:sz w:val="21"/>
            <w:szCs w:val="21"/>
          </w:rPr>
          <w:t>licita@cunhatai.sc.gov.br</w:t>
        </w:r>
      </w:hyperlink>
      <w:r w:rsidRPr="00C770DA">
        <w:rPr>
          <w:rFonts w:ascii="Arial Narrow" w:hAnsi="Arial Narrow"/>
          <w:color w:val="000000"/>
          <w:sz w:val="21"/>
          <w:szCs w:val="21"/>
        </w:rPr>
        <w:t>.</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4.2.2 A planilha referida será encaminhada via e-mail e deverá ser salva em CD ou </w:t>
      </w:r>
      <w:proofErr w:type="gramStart"/>
      <w:r w:rsidRPr="00C770DA">
        <w:rPr>
          <w:rFonts w:ascii="Arial Narrow" w:hAnsi="Arial Narrow"/>
          <w:color w:val="000000"/>
          <w:sz w:val="21"/>
          <w:szCs w:val="21"/>
        </w:rPr>
        <w:t>similar, estes</w:t>
      </w:r>
      <w:proofErr w:type="gramEnd"/>
      <w:r w:rsidRPr="00C770DA">
        <w:rPr>
          <w:rFonts w:ascii="Arial Narrow" w:hAnsi="Arial Narrow"/>
          <w:color w:val="000000"/>
          <w:sz w:val="21"/>
          <w:szCs w:val="21"/>
        </w:rPr>
        <w:t xml:space="preserve"> obrigatoriamente serão abertos através do programa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 xml:space="preserve">, disponibilizado sem qualquer custo na pagina eletrônica </w:t>
      </w:r>
      <w:hyperlink r:id="rId9" w:history="1">
        <w:r w:rsidRPr="00C770DA">
          <w:rPr>
            <w:rStyle w:val="Hyperlink"/>
            <w:rFonts w:ascii="Arial Narrow" w:hAnsi="Arial Narrow"/>
            <w:sz w:val="21"/>
            <w:szCs w:val="21"/>
          </w:rPr>
          <w:t>www.download.betha.com.br</w:t>
        </w:r>
      </w:hyperlink>
      <w:r w:rsidRPr="00C770DA">
        <w:rPr>
          <w:rFonts w:ascii="Arial Narrow" w:hAnsi="Arial Narrow"/>
          <w:color w:val="000000"/>
          <w:sz w:val="21"/>
          <w:szCs w:val="21"/>
        </w:rPr>
        <w:t>.</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4.2.3 Instrução para baixar o programa e abrir o arquivo:</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Acesse a página eletrônica </w:t>
      </w:r>
      <w:hyperlink r:id="rId10" w:history="1">
        <w:r w:rsidRPr="00C770DA">
          <w:rPr>
            <w:rStyle w:val="Hyperlink"/>
            <w:rFonts w:ascii="Arial Narrow" w:hAnsi="Arial Narrow"/>
            <w:sz w:val="21"/>
            <w:szCs w:val="21"/>
          </w:rPr>
          <w:t>www.download.betha.com.br</w:t>
        </w:r>
      </w:hyperlink>
      <w:proofErr w:type="gramStart"/>
      <w:r w:rsidRPr="00C770DA">
        <w:rPr>
          <w:rFonts w:ascii="Arial Narrow" w:hAnsi="Arial Narrow"/>
          <w:color w:val="000000"/>
          <w:sz w:val="21"/>
          <w:szCs w:val="21"/>
        </w:rPr>
        <w:t xml:space="preserve">   </w:t>
      </w:r>
    </w:p>
    <w:p w:rsidR="00702E13" w:rsidRPr="00C770DA" w:rsidRDefault="00702E13" w:rsidP="00702E13">
      <w:pPr>
        <w:autoSpaceDE w:val="0"/>
        <w:autoSpaceDN w:val="0"/>
        <w:adjustRightInd w:val="0"/>
        <w:jc w:val="both"/>
        <w:rPr>
          <w:rFonts w:ascii="Arial Narrow" w:hAnsi="Arial Narrow"/>
          <w:color w:val="000000"/>
          <w:sz w:val="21"/>
          <w:szCs w:val="21"/>
        </w:rPr>
      </w:pPr>
      <w:proofErr w:type="gramEnd"/>
      <w:r w:rsidRPr="00C770DA">
        <w:rPr>
          <w:rFonts w:ascii="Arial Narrow" w:hAnsi="Arial Narrow"/>
          <w:color w:val="000000"/>
          <w:sz w:val="21"/>
          <w:szCs w:val="21"/>
        </w:rPr>
        <w:t xml:space="preserve">* Clique no link: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w:t>
      </w:r>
    </w:p>
    <w:p w:rsidR="00702E13" w:rsidRPr="00C770DA" w:rsidRDefault="00702E13" w:rsidP="00702E13">
      <w:pPr>
        <w:autoSpaceDE w:val="0"/>
        <w:autoSpaceDN w:val="0"/>
        <w:adjustRightInd w:val="0"/>
        <w:jc w:val="both"/>
        <w:rPr>
          <w:rFonts w:ascii="Arial Narrow" w:hAnsi="Arial Narrow"/>
          <w:b/>
          <w:bCs/>
          <w:color w:val="000000"/>
          <w:sz w:val="21"/>
          <w:szCs w:val="21"/>
        </w:rPr>
      </w:pPr>
      <w:r w:rsidRPr="00C770DA">
        <w:rPr>
          <w:rFonts w:ascii="Arial Narrow" w:hAnsi="Arial Narrow"/>
          <w:color w:val="000000"/>
          <w:sz w:val="21"/>
          <w:szCs w:val="21"/>
        </w:rPr>
        <w:t>* Cli</w:t>
      </w:r>
      <w:r>
        <w:rPr>
          <w:rFonts w:ascii="Arial Narrow" w:hAnsi="Arial Narrow"/>
          <w:color w:val="000000"/>
          <w:sz w:val="21"/>
          <w:szCs w:val="21"/>
        </w:rPr>
        <w:t xml:space="preserve">que no link; </w:t>
      </w:r>
      <w:hyperlink r:id="rId11" w:history="1">
        <w:r w:rsidR="008720ED">
          <w:rPr>
            <w:rStyle w:val="Hyperlink"/>
            <w:rFonts w:ascii="Arial" w:hAnsi="Arial" w:cs="Arial"/>
            <w:sz w:val="19"/>
            <w:szCs w:val="19"/>
            <w:lang w:val="pt-PT"/>
          </w:rPr>
          <w:t xml:space="preserve">2.0.23 - 30/06/2016 </w:t>
        </w:r>
      </w:hyperlink>
      <w:r w:rsidR="008720ED">
        <w:rPr>
          <w:rFonts w:ascii="Arial" w:hAnsi="Arial" w:cs="Arial"/>
          <w:color w:val="666666"/>
          <w:sz w:val="19"/>
          <w:szCs w:val="19"/>
          <w:lang w:val="pt-PT"/>
        </w:rPr>
        <w:t xml:space="preserve"> </w:t>
      </w:r>
      <w:r w:rsidRPr="00C770DA">
        <w:rPr>
          <w:rFonts w:ascii="Arial Narrow" w:hAnsi="Arial Narrow"/>
          <w:color w:val="000000"/>
          <w:sz w:val="21"/>
          <w:szCs w:val="21"/>
        </w:rPr>
        <w:t xml:space="preserve">OU </w:t>
      </w:r>
      <w:proofErr w:type="gramStart"/>
      <w:r w:rsidRPr="00C770DA">
        <w:rPr>
          <w:rFonts w:ascii="Arial Narrow" w:hAnsi="Arial Narrow"/>
          <w:color w:val="000000"/>
          <w:sz w:val="21"/>
          <w:szCs w:val="21"/>
        </w:rPr>
        <w:t>SUPERIOR</w:t>
      </w:r>
      <w:proofErr w:type="gramEnd"/>
    </w:p>
    <w:p w:rsidR="00702E13" w:rsidRPr="00C770DA" w:rsidRDefault="00702E13" w:rsidP="00702E13">
      <w:pPr>
        <w:autoSpaceDE w:val="0"/>
        <w:autoSpaceDN w:val="0"/>
        <w:adjustRightInd w:val="0"/>
        <w:jc w:val="both"/>
        <w:rPr>
          <w:rFonts w:ascii="Arial Narrow" w:hAnsi="Arial Narrow"/>
          <w:color w:val="0000FF"/>
          <w:sz w:val="21"/>
          <w:szCs w:val="21"/>
        </w:rPr>
      </w:pPr>
      <w:r w:rsidRPr="00C770DA">
        <w:rPr>
          <w:rFonts w:ascii="Arial Narrow" w:hAnsi="Arial Narrow"/>
          <w:color w:val="000000"/>
          <w:sz w:val="21"/>
          <w:szCs w:val="21"/>
        </w:rPr>
        <w:t xml:space="preserve">* Clique no link: </w:t>
      </w:r>
      <w:r w:rsidRPr="00C770DA">
        <w:rPr>
          <w:rFonts w:ascii="Arial Narrow" w:hAnsi="Arial Narrow"/>
          <w:color w:val="0000FF"/>
          <w:sz w:val="21"/>
          <w:szCs w:val="21"/>
        </w:rPr>
        <w:t>Completo-AutoCotacao-</w:t>
      </w:r>
      <w:proofErr w:type="gramStart"/>
      <w:r w:rsidRPr="00C770DA">
        <w:rPr>
          <w:rFonts w:ascii="Arial Narrow" w:hAnsi="Arial Narrow"/>
          <w:color w:val="0000FF"/>
          <w:sz w:val="21"/>
          <w:szCs w:val="21"/>
        </w:rPr>
        <w:t>202</w:t>
      </w:r>
      <w:r w:rsidR="008720ED">
        <w:rPr>
          <w:rFonts w:ascii="Arial Narrow" w:hAnsi="Arial Narrow"/>
          <w:color w:val="0000FF"/>
          <w:sz w:val="21"/>
          <w:szCs w:val="21"/>
        </w:rPr>
        <w:t>3</w:t>
      </w:r>
      <w:r w:rsidRPr="00C770DA">
        <w:rPr>
          <w:rFonts w:ascii="Arial Narrow" w:hAnsi="Arial Narrow"/>
          <w:color w:val="0000FF"/>
          <w:sz w:val="21"/>
          <w:szCs w:val="21"/>
        </w:rPr>
        <w:t>.</w:t>
      </w:r>
      <w:proofErr w:type="gramEnd"/>
      <w:r w:rsidRPr="00C770DA">
        <w:rPr>
          <w:rFonts w:ascii="Arial Narrow" w:hAnsi="Arial Narrow"/>
          <w:color w:val="0000FF"/>
          <w:sz w:val="21"/>
          <w:szCs w:val="21"/>
        </w:rPr>
        <w:t>exe</w:t>
      </w:r>
    </w:p>
    <w:p w:rsidR="00702E13" w:rsidRPr="00C770DA" w:rsidRDefault="00702E13" w:rsidP="00702E13">
      <w:pPr>
        <w:autoSpaceDE w:val="0"/>
        <w:autoSpaceDN w:val="0"/>
        <w:adjustRightInd w:val="0"/>
        <w:jc w:val="both"/>
        <w:rPr>
          <w:rFonts w:ascii="Arial Narrow" w:hAnsi="Arial Narrow"/>
          <w:sz w:val="21"/>
          <w:szCs w:val="21"/>
        </w:rPr>
      </w:pPr>
      <w:r w:rsidRPr="00C770DA">
        <w:rPr>
          <w:rFonts w:ascii="Arial Narrow" w:hAnsi="Arial Narrow"/>
          <w:color w:val="000000"/>
          <w:sz w:val="21"/>
          <w:szCs w:val="21"/>
        </w:rPr>
        <w:t>* Clique na tecla: Executar</w:t>
      </w:r>
      <w:proofErr w:type="gramStart"/>
      <w:r w:rsidRPr="00C770DA">
        <w:rPr>
          <w:rFonts w:ascii="Arial Narrow" w:hAnsi="Arial Narrow"/>
          <w:color w:val="000000"/>
          <w:sz w:val="21"/>
          <w:szCs w:val="21"/>
        </w:rPr>
        <w:t>, avance</w:t>
      </w:r>
      <w:proofErr w:type="gramEnd"/>
      <w:r w:rsidRPr="00C770DA">
        <w:rPr>
          <w:rFonts w:ascii="Arial Narrow" w:hAnsi="Arial Narrow"/>
          <w:color w:val="000000"/>
          <w:sz w:val="21"/>
          <w:szCs w:val="21"/>
        </w:rPr>
        <w:t xml:space="preserve"> até instalar e concluir, isso feito </w:t>
      </w:r>
      <w:r w:rsidRPr="00C770DA">
        <w:rPr>
          <w:rFonts w:ascii="Arial Narrow" w:hAnsi="Arial Narrow"/>
          <w:sz w:val="21"/>
          <w:szCs w:val="21"/>
        </w:rPr>
        <w:t xml:space="preserve">será criado automaticamente um ícone do programa na sua área de trabalho, acesse-o e abra o arquivo por intermédio dele. </w:t>
      </w:r>
      <w:proofErr w:type="gramStart"/>
      <w:r w:rsidRPr="00C770DA">
        <w:rPr>
          <w:rFonts w:ascii="Arial Narrow" w:hAnsi="Arial Narrow"/>
          <w:sz w:val="21"/>
          <w:szCs w:val="21"/>
        </w:rPr>
        <w:t>Desta forma será possível o preenchimento correto da planilha.”</w:t>
      </w:r>
      <w:proofErr w:type="gramEnd"/>
    </w:p>
    <w:p w:rsidR="00702E13" w:rsidRPr="000D64DE" w:rsidRDefault="00702E13" w:rsidP="00702E13">
      <w:pPr>
        <w:autoSpaceDE w:val="0"/>
        <w:autoSpaceDN w:val="0"/>
        <w:adjustRightInd w:val="0"/>
        <w:jc w:val="both"/>
        <w:rPr>
          <w:rFonts w:ascii="Arial Narrow" w:hAnsi="Arial Narrow"/>
          <w:color w:val="000000"/>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702E13" w:rsidRPr="000D64DE" w:rsidRDefault="00702E13" w:rsidP="00702E13">
      <w:pPr>
        <w:suppressAutoHyphens/>
        <w:jc w:val="both"/>
        <w:rPr>
          <w:rFonts w:ascii="Arial Narrow" w:hAnsi="Arial Narrow"/>
          <w:sz w:val="21"/>
          <w:szCs w:val="21"/>
        </w:rPr>
      </w:pPr>
      <w:r w:rsidRPr="000D64DE">
        <w:rPr>
          <w:rFonts w:ascii="Arial Narrow" w:hAnsi="Arial Narrow"/>
          <w:sz w:val="21"/>
          <w:szCs w:val="21"/>
        </w:rPr>
        <w:t>4.</w:t>
      </w:r>
      <w:r>
        <w:rPr>
          <w:rFonts w:ascii="Arial Narrow" w:hAnsi="Arial Narrow"/>
          <w:sz w:val="21"/>
          <w:szCs w:val="21"/>
        </w:rPr>
        <w:t>3</w:t>
      </w:r>
      <w:r w:rsidRPr="000D64DE">
        <w:rPr>
          <w:rFonts w:ascii="Arial Narrow" w:hAnsi="Arial Narrow"/>
          <w:sz w:val="21"/>
          <w:szCs w:val="21"/>
        </w:rPr>
        <w:t xml:space="preserve">. Em caso de omissão do prazo de validade na proposta, será implicitamente considerado o prazo </w:t>
      </w:r>
      <w:r>
        <w:rPr>
          <w:rFonts w:ascii="Arial Narrow" w:hAnsi="Arial Narrow"/>
          <w:sz w:val="21"/>
          <w:szCs w:val="21"/>
        </w:rPr>
        <w:t>de 60 dias</w:t>
      </w:r>
      <w:r w:rsidRPr="000D64DE">
        <w:rPr>
          <w:rFonts w:ascii="Arial Narrow" w:hAnsi="Arial Narrow"/>
          <w:sz w:val="21"/>
          <w:szCs w:val="21"/>
        </w:rPr>
        <w:t>.</w:t>
      </w:r>
    </w:p>
    <w:p w:rsidR="00702E13" w:rsidRPr="000D64DE" w:rsidRDefault="00702E13" w:rsidP="00702E13">
      <w:pPr>
        <w:jc w:val="both"/>
        <w:rPr>
          <w:rFonts w:ascii="Arial Narrow" w:hAnsi="Arial Narrow"/>
          <w:bCs/>
          <w:color w:val="000000"/>
          <w:sz w:val="21"/>
          <w:szCs w:val="21"/>
        </w:rPr>
      </w:pPr>
      <w:r>
        <w:rPr>
          <w:rFonts w:ascii="Arial Narrow" w:hAnsi="Arial Narrow"/>
          <w:sz w:val="21"/>
          <w:szCs w:val="21"/>
        </w:rPr>
        <w:t>4.4</w:t>
      </w:r>
      <w:r w:rsidRPr="000D64DE">
        <w:rPr>
          <w:rFonts w:ascii="Arial Narrow" w:hAnsi="Arial Narrow"/>
          <w:sz w:val="21"/>
          <w:szCs w:val="21"/>
        </w:rPr>
        <w:t xml:space="preserve">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Default="00702E13" w:rsidP="00702E13">
      <w:pPr>
        <w:jc w:val="both"/>
        <w:rPr>
          <w:rFonts w:ascii="Arial Narrow" w:hAnsi="Arial Narrow"/>
          <w:bCs/>
          <w:color w:val="000000"/>
          <w:sz w:val="21"/>
          <w:szCs w:val="21"/>
        </w:rPr>
      </w:pPr>
      <w:r>
        <w:rPr>
          <w:rFonts w:ascii="Arial Narrow" w:hAnsi="Arial Narrow"/>
          <w:bCs/>
          <w:color w:val="000000"/>
          <w:sz w:val="21"/>
          <w:szCs w:val="21"/>
        </w:rPr>
        <w:lastRenderedPageBreak/>
        <w:t>4.5</w:t>
      </w:r>
      <w:r w:rsidRPr="000D64DE">
        <w:rPr>
          <w:rFonts w:ascii="Arial Narrow" w:hAnsi="Arial Narrow"/>
          <w:bCs/>
          <w:color w:val="000000"/>
          <w:sz w:val="21"/>
          <w:szCs w:val="21"/>
        </w:rPr>
        <w:t xml:space="preserve">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r>
        <w:rPr>
          <w:rFonts w:ascii="Arial Narrow" w:hAnsi="Arial Narrow"/>
          <w:bCs/>
          <w:color w:val="000000"/>
          <w:sz w:val="21"/>
          <w:szCs w:val="21"/>
        </w:rPr>
        <w:t>.</w:t>
      </w:r>
    </w:p>
    <w:p w:rsidR="00702E13" w:rsidRPr="000D64DE" w:rsidRDefault="00702E13" w:rsidP="00702E13">
      <w:pPr>
        <w:jc w:val="both"/>
        <w:rPr>
          <w:rFonts w:ascii="Arial Narrow" w:hAnsi="Arial Narrow"/>
          <w:bCs/>
          <w:color w:val="000000"/>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DECLARAÇÃO ART. 27 - INCISO V DA LEI 8.666/93</w:t>
      </w:r>
    </w:p>
    <w:p w:rsidR="00626D78" w:rsidRPr="00966B4B" w:rsidRDefault="00626D78" w:rsidP="00626D78">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E41C9D" w:rsidRDefault="00E41C9D" w:rsidP="00626D78">
      <w:pPr>
        <w:autoSpaceDE w:val="0"/>
        <w:autoSpaceDN w:val="0"/>
        <w:adjustRightInd w:val="0"/>
        <w:jc w:val="both"/>
        <w:rPr>
          <w:rFonts w:ascii="Arial Narrow" w:hAnsi="Arial Narrow"/>
          <w:color w:val="000000"/>
          <w:sz w:val="21"/>
          <w:szCs w:val="21"/>
        </w:rPr>
      </w:pPr>
      <w:r>
        <w:rPr>
          <w:rFonts w:ascii="Arial Narrow" w:hAnsi="Arial Narrow"/>
          <w:color w:val="000000"/>
          <w:sz w:val="21"/>
          <w:szCs w:val="21"/>
        </w:rPr>
        <w:t xml:space="preserve">CADASTRO NACIONAL DE PESSOA </w:t>
      </w:r>
      <w:r w:rsidR="00A4413E">
        <w:rPr>
          <w:rFonts w:ascii="Arial Narrow" w:hAnsi="Arial Narrow"/>
          <w:color w:val="000000"/>
          <w:sz w:val="21"/>
          <w:szCs w:val="21"/>
        </w:rPr>
        <w:t>JURÍDICA (</w:t>
      </w:r>
      <w:r>
        <w:rPr>
          <w:rFonts w:ascii="Arial Narrow" w:hAnsi="Arial Narrow"/>
          <w:color w:val="000000"/>
          <w:sz w:val="21"/>
          <w:szCs w:val="21"/>
        </w:rPr>
        <w:t>CNPJ).</w:t>
      </w:r>
    </w:p>
    <w:p w:rsidR="00702E13" w:rsidRPr="00E41C9D" w:rsidRDefault="00702E13" w:rsidP="00702E13">
      <w:pPr>
        <w:jc w:val="both"/>
        <w:rPr>
          <w:rFonts w:ascii="Arial Narrow" w:hAnsi="Arial Narrow"/>
          <w:sz w:val="21"/>
          <w:szCs w:val="21"/>
        </w:rPr>
      </w:pPr>
      <w:r w:rsidRPr="00E41C9D">
        <w:rPr>
          <w:rFonts w:ascii="Arial Narrow" w:hAnsi="Arial Narrow"/>
          <w:sz w:val="21"/>
          <w:szCs w:val="21"/>
        </w:rPr>
        <w:t>CERTIDÃO NEGATIVA DE DÉBITOS RELATIVOS AOS TRIBUTOS FEDERAIS E À DÍVIDA ATIVA DA UNIÃO</w:t>
      </w:r>
      <w:r w:rsidRPr="00E41C9D">
        <w:rPr>
          <w:rFonts w:ascii="Arial Narrow" w:hAnsi="Arial Narrow"/>
          <w:color w:val="000000"/>
          <w:sz w:val="21"/>
          <w:szCs w:val="21"/>
        </w:rPr>
        <w:t xml:space="preserve"> </w:t>
      </w:r>
      <w:r w:rsidRPr="00966B4B">
        <w:rPr>
          <w:rFonts w:ascii="Arial Narrow" w:hAnsi="Arial Narrow"/>
          <w:color w:val="000000"/>
          <w:sz w:val="21"/>
          <w:szCs w:val="21"/>
        </w:rPr>
        <w:t>ART. 29 III</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DA: (EMPRESA)</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CNPJ:</w:t>
      </w:r>
    </w:p>
    <w:p w:rsidR="00E41C9D" w:rsidRPr="000D64DE" w:rsidRDefault="00E41C9D" w:rsidP="00E41C9D">
      <w:pPr>
        <w:pStyle w:val="Ttulo6"/>
        <w:suppressAutoHyphens/>
        <w:rPr>
          <w:rFonts w:ascii="Arial Narrow" w:hAnsi="Arial Narrow"/>
          <w:sz w:val="21"/>
          <w:szCs w:val="21"/>
        </w:rPr>
      </w:pPr>
      <w:r w:rsidRPr="000D64DE">
        <w:rPr>
          <w:rFonts w:ascii="Arial Narrow" w:hAnsi="Arial Narrow"/>
          <w:sz w:val="21"/>
          <w:szCs w:val="21"/>
        </w:rPr>
        <w:t>AO: MUNICÍPIO DE CUNHATAÍ</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8720ED">
        <w:rPr>
          <w:rFonts w:ascii="Arial Narrow" w:hAnsi="Arial Narrow"/>
          <w:b/>
          <w:sz w:val="21"/>
          <w:szCs w:val="21"/>
        </w:rPr>
        <w:t>53</w:t>
      </w:r>
      <w:r w:rsidRPr="000D64DE">
        <w:rPr>
          <w:rFonts w:ascii="Arial Narrow" w:hAnsi="Arial Narrow"/>
          <w:b/>
          <w:sz w:val="21"/>
          <w:szCs w:val="21"/>
        </w:rPr>
        <w:t>/</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 xml:space="preserve"> - LICITAÇÃO Nº. </w:t>
      </w:r>
      <w:r w:rsidR="008720ED">
        <w:rPr>
          <w:rFonts w:ascii="Arial Narrow" w:hAnsi="Arial Narrow"/>
          <w:b/>
          <w:sz w:val="21"/>
          <w:szCs w:val="21"/>
        </w:rPr>
        <w:t>53</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CREDENCIAME</w:t>
      </w:r>
      <w:r w:rsidR="00A4413E">
        <w:rPr>
          <w:rFonts w:ascii="Arial Narrow" w:hAnsi="Arial Narrow"/>
          <w:b/>
          <w:sz w:val="21"/>
          <w:szCs w:val="21"/>
        </w:rPr>
        <w:t xml:space="preserve">NTO: Até as </w:t>
      </w:r>
      <w:proofErr w:type="gramStart"/>
      <w:r w:rsidR="00A4413E">
        <w:rPr>
          <w:rFonts w:ascii="Arial Narrow" w:hAnsi="Arial Narrow"/>
          <w:b/>
          <w:sz w:val="21"/>
          <w:szCs w:val="21"/>
        </w:rPr>
        <w:t>08:30</w:t>
      </w:r>
      <w:proofErr w:type="gramEnd"/>
      <w:r w:rsidR="00A4413E">
        <w:rPr>
          <w:rFonts w:ascii="Arial Narrow" w:hAnsi="Arial Narrow"/>
          <w:b/>
          <w:sz w:val="21"/>
          <w:szCs w:val="21"/>
        </w:rPr>
        <w:t xml:space="preserve"> horas do dia </w:t>
      </w:r>
      <w:r w:rsidR="008720ED">
        <w:rPr>
          <w:rFonts w:ascii="Arial Narrow" w:hAnsi="Arial Narrow"/>
          <w:b/>
          <w:sz w:val="21"/>
          <w:szCs w:val="21"/>
        </w:rPr>
        <w:t>20</w:t>
      </w:r>
      <w:r w:rsidR="00791BB0">
        <w:rPr>
          <w:rFonts w:ascii="Arial Narrow" w:hAnsi="Arial Narrow"/>
          <w:b/>
          <w:sz w:val="21"/>
          <w:szCs w:val="21"/>
        </w:rPr>
        <w:t xml:space="preserve"> de </w:t>
      </w:r>
      <w:r w:rsidR="008720ED">
        <w:rPr>
          <w:rFonts w:ascii="Arial Narrow" w:hAnsi="Arial Narrow"/>
          <w:b/>
          <w:sz w:val="21"/>
          <w:szCs w:val="21"/>
        </w:rPr>
        <w:t>Setembro</w:t>
      </w:r>
      <w:r w:rsidR="008A7258">
        <w:rPr>
          <w:rFonts w:ascii="Arial Narrow" w:hAnsi="Arial Narrow"/>
          <w:b/>
          <w:sz w:val="21"/>
          <w:szCs w:val="21"/>
        </w:rPr>
        <w:t xml:space="preserve"> </w:t>
      </w:r>
      <w:r>
        <w:rPr>
          <w:rFonts w:ascii="Arial Narrow" w:hAnsi="Arial Narrow"/>
          <w:b/>
          <w:sz w:val="21"/>
          <w:szCs w:val="21"/>
        </w:rPr>
        <w:t>de 2016.</w:t>
      </w:r>
    </w:p>
    <w:p w:rsidR="00E41C9D" w:rsidRPr="000D64DE" w:rsidRDefault="00E41C9D" w:rsidP="00E41C9D">
      <w:pPr>
        <w:suppressAutoHyphens/>
        <w:jc w:val="both"/>
        <w:rPr>
          <w:rFonts w:ascii="Arial Narrow" w:hAnsi="Arial Narrow"/>
          <w:b/>
          <w:sz w:val="21"/>
          <w:szCs w:val="21"/>
        </w:rPr>
      </w:pPr>
      <w:r w:rsidRPr="000D64DE">
        <w:rPr>
          <w:rFonts w:ascii="Arial Narrow" w:hAnsi="Arial Narrow"/>
          <w:b/>
          <w:sz w:val="21"/>
          <w:szCs w:val="21"/>
        </w:rPr>
        <w:t xml:space="preserve">ABERTURA: às </w:t>
      </w:r>
      <w:r>
        <w:rPr>
          <w:rFonts w:ascii="Arial Narrow" w:hAnsi="Arial Narrow"/>
          <w:b/>
          <w:noProof/>
          <w:sz w:val="21"/>
          <w:szCs w:val="21"/>
        </w:rPr>
        <w:t>08</w:t>
      </w:r>
      <w:r w:rsidRPr="000D64DE">
        <w:rPr>
          <w:rFonts w:ascii="Arial Narrow" w:hAnsi="Arial Narrow"/>
          <w:b/>
          <w:noProof/>
          <w:sz w:val="21"/>
          <w:szCs w:val="21"/>
        </w:rPr>
        <w:t>:</w:t>
      </w:r>
      <w:r w:rsidR="008A7258">
        <w:rPr>
          <w:rFonts w:ascii="Arial Narrow" w:hAnsi="Arial Narrow"/>
          <w:b/>
          <w:noProof/>
          <w:sz w:val="21"/>
          <w:szCs w:val="21"/>
        </w:rPr>
        <w:t>40</w:t>
      </w:r>
      <w:r w:rsidRPr="000D64DE">
        <w:rPr>
          <w:rFonts w:ascii="Arial Narrow" w:hAnsi="Arial Narrow"/>
          <w:b/>
          <w:sz w:val="21"/>
          <w:szCs w:val="21"/>
        </w:rPr>
        <w:t xml:space="preserve"> horas do dia </w:t>
      </w:r>
      <w:r w:rsidR="008720ED">
        <w:rPr>
          <w:rFonts w:ascii="Arial Narrow" w:hAnsi="Arial Narrow"/>
          <w:b/>
          <w:sz w:val="21"/>
          <w:szCs w:val="21"/>
        </w:rPr>
        <w:t>20</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8720ED">
        <w:rPr>
          <w:rFonts w:ascii="Arial Narrow" w:hAnsi="Arial Narrow"/>
          <w:b/>
          <w:noProof/>
          <w:sz w:val="21"/>
          <w:szCs w:val="21"/>
        </w:rPr>
        <w:t>Setembro</w:t>
      </w:r>
      <w:r w:rsidRPr="000D64DE">
        <w:rPr>
          <w:rFonts w:ascii="Arial Narrow" w:hAnsi="Arial Narrow"/>
          <w:b/>
          <w:noProof/>
          <w:sz w:val="21"/>
          <w:szCs w:val="21"/>
        </w:rPr>
        <w:t xml:space="preserve"> de 201</w:t>
      </w:r>
      <w:r>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 Declarada a abertura da Seção pelo Pregoeiro e concluída a fase de credenciamento dos licitantes, os licitantes apresentarão </w:t>
      </w:r>
      <w:r w:rsidRPr="00702E13">
        <w:rPr>
          <w:rFonts w:ascii="Arial Narrow" w:hAnsi="Arial Narrow"/>
          <w:b/>
          <w:sz w:val="22"/>
          <w:szCs w:val="22"/>
        </w:rPr>
        <w:t>declaração dando ciência de que cumprem plenamente os requisitos de habilitação deste Edital (ANEXO III),</w:t>
      </w:r>
      <w:r w:rsidRPr="000D64DE">
        <w:rPr>
          <w:rFonts w:ascii="Arial Narrow" w:hAnsi="Arial Narrow"/>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lastRenderedPageBreak/>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7. DOS RECURSOS AMINISTRATIVOS</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8A7258" w:rsidRPr="000D64DE" w:rsidRDefault="008A7258" w:rsidP="00F87458">
      <w:pPr>
        <w:pStyle w:val="Estilo1"/>
        <w:suppressAutoHyphens/>
        <w:spacing w:after="0" w:line="240" w:lineRule="auto"/>
        <w:ind w:left="0"/>
        <w:rPr>
          <w:rFonts w:ascii="Arial Narrow" w:hAnsi="Arial Narrow"/>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r w:rsidR="00E41C9D" w:rsidRPr="000D64DE">
        <w:rPr>
          <w:rFonts w:ascii="Arial Narrow" w:hAnsi="Arial Narrow"/>
          <w:sz w:val="21"/>
          <w:szCs w:val="21"/>
        </w:rPr>
        <w:t xml:space="preserve"> </w:t>
      </w:r>
      <w:proofErr w:type="gramStart"/>
      <w:r w:rsidR="00E41C9D" w:rsidRPr="000D64DE">
        <w:rPr>
          <w:rFonts w:ascii="Arial Narrow" w:hAnsi="Arial Narrow"/>
          <w:sz w:val="21"/>
          <w:szCs w:val="21"/>
        </w:rPr>
        <w:t>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bCs/>
          <w:sz w:val="21"/>
          <w:szCs w:val="21"/>
        </w:rPr>
        <w:t>)</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0D64DE">
        <w:rPr>
          <w:rFonts w:ascii="Arial Narrow" w:hAnsi="Arial Narrow"/>
          <w:b/>
          <w:sz w:val="21"/>
          <w:szCs w:val="21"/>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w:t>
      </w:r>
      <w:r w:rsidR="00FE12FD">
        <w:rPr>
          <w:rFonts w:ascii="Arial Narrow" w:hAnsi="Arial Narrow"/>
          <w:color w:val="000000"/>
          <w:sz w:val="21"/>
          <w:szCs w:val="21"/>
        </w:rPr>
        <w:t xml:space="preserve">na Unidade do </w:t>
      </w:r>
      <w:proofErr w:type="spellStart"/>
      <w:r w:rsidR="00FE12FD">
        <w:rPr>
          <w:rFonts w:ascii="Arial Narrow" w:hAnsi="Arial Narrow"/>
          <w:color w:val="000000"/>
          <w:sz w:val="21"/>
          <w:szCs w:val="21"/>
        </w:rPr>
        <w:t>Crás</w:t>
      </w:r>
      <w:proofErr w:type="spellEnd"/>
      <w:r w:rsidR="00FE12FD">
        <w:rPr>
          <w:rFonts w:ascii="Arial Narrow" w:hAnsi="Arial Narrow"/>
          <w:color w:val="000000"/>
          <w:sz w:val="21"/>
          <w:szCs w:val="21"/>
        </w:rPr>
        <w:t xml:space="preserve"> (Centro de Referencia em Assistência Social), sito a </w:t>
      </w:r>
      <w:proofErr w:type="gramStart"/>
      <w:r w:rsidR="00FE12FD">
        <w:rPr>
          <w:rFonts w:ascii="Arial Narrow" w:hAnsi="Arial Narrow"/>
          <w:color w:val="000000"/>
          <w:sz w:val="21"/>
          <w:szCs w:val="21"/>
        </w:rPr>
        <w:t>Av.</w:t>
      </w:r>
      <w:proofErr w:type="gramEnd"/>
      <w:r w:rsidR="00FE12FD">
        <w:rPr>
          <w:rFonts w:ascii="Arial Narrow" w:hAnsi="Arial Narrow"/>
          <w:color w:val="000000"/>
          <w:sz w:val="21"/>
          <w:szCs w:val="21"/>
        </w:rPr>
        <w:t xml:space="preserve"> 04 de Julho, ou outros </w:t>
      </w:r>
      <w:proofErr w:type="spellStart"/>
      <w:r w:rsidR="00FE12FD">
        <w:rPr>
          <w:rFonts w:ascii="Arial Narrow" w:hAnsi="Arial Narrow"/>
          <w:color w:val="000000"/>
          <w:sz w:val="21"/>
          <w:szCs w:val="21"/>
        </w:rPr>
        <w:t>P</w:t>
      </w:r>
      <w:r w:rsidR="0032098F">
        <w:rPr>
          <w:rFonts w:ascii="Arial Narrow" w:hAnsi="Arial Narrow"/>
          <w:color w:val="000000"/>
          <w:sz w:val="21"/>
          <w:szCs w:val="21"/>
        </w:rPr>
        <w:t>ré</w:t>
      </w:r>
      <w:proofErr w:type="spellEnd"/>
      <w:r w:rsidR="0032098F">
        <w:rPr>
          <w:rFonts w:ascii="Arial Narrow" w:hAnsi="Arial Narrow"/>
          <w:color w:val="000000"/>
          <w:sz w:val="21"/>
          <w:szCs w:val="21"/>
        </w:rPr>
        <w:t xml:space="preserve"> - estabelecidos pelos </w:t>
      </w:r>
      <w:proofErr w:type="spellStart"/>
      <w:r w:rsidR="0032098F">
        <w:rPr>
          <w:rFonts w:ascii="Arial Narrow" w:hAnsi="Arial Narrow"/>
          <w:color w:val="000000"/>
          <w:sz w:val="21"/>
          <w:szCs w:val="21"/>
        </w:rPr>
        <w:t>deptos</w:t>
      </w:r>
      <w:proofErr w:type="spellEnd"/>
      <w:r w:rsidR="0032098F">
        <w:rPr>
          <w:rFonts w:ascii="Arial Narrow" w:hAnsi="Arial Narrow"/>
          <w:color w:val="000000"/>
          <w:sz w:val="21"/>
          <w:szCs w:val="21"/>
        </w:rPr>
        <w:t xml:space="preserve"> </w:t>
      </w:r>
      <w:r w:rsidRPr="000D64DE">
        <w:rPr>
          <w:rFonts w:ascii="Arial Narrow" w:hAnsi="Arial Narrow"/>
          <w:color w:val="000000"/>
          <w:sz w:val="21"/>
          <w:szCs w:val="21"/>
        </w:rPr>
        <w:t>de segunda à sexta-feir</w:t>
      </w:r>
      <w:r w:rsidR="008720ED">
        <w:rPr>
          <w:rFonts w:ascii="Arial Narrow" w:hAnsi="Arial Narrow"/>
          <w:color w:val="000000"/>
          <w:sz w:val="21"/>
          <w:szCs w:val="21"/>
        </w:rPr>
        <w:t>a, das 08:00 às 11:30 e das 13:0</w:t>
      </w:r>
      <w:r w:rsidRPr="000D64DE">
        <w:rPr>
          <w:rFonts w:ascii="Arial Narrow" w:hAnsi="Arial Narrow"/>
          <w:color w:val="000000"/>
          <w:sz w:val="21"/>
          <w:szCs w:val="21"/>
        </w:rPr>
        <w:t>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lastRenderedPageBreak/>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0D64DE">
        <w:rPr>
          <w:rFonts w:ascii="Arial Narrow" w:hAnsi="Arial Narrow"/>
          <w:sz w:val="21"/>
          <w:szCs w:val="21"/>
        </w:rPr>
        <w:t>serviços prestados, pelo proponente</w:t>
      </w:r>
      <w:proofErr w:type="gramEnd"/>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lastRenderedPageBreak/>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8A7258" w:rsidRPr="000D64DE" w:rsidRDefault="008A7258" w:rsidP="00F87458">
      <w:pPr>
        <w:pStyle w:val="TextosemFormatao"/>
        <w:suppressAutoHyphens/>
        <w:jc w:val="both"/>
        <w:rPr>
          <w:rFonts w:ascii="Arial Narrow" w:eastAsia="MS Mincho" w:hAnsi="Arial Narrow"/>
          <w:b/>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DD2446" w:rsidRPr="000D64DE" w:rsidRDefault="00DD2446" w:rsidP="00F87458">
      <w:pPr>
        <w:pStyle w:val="TextosemFormatao"/>
        <w:suppressAutoHyphens/>
        <w:jc w:val="both"/>
        <w:rPr>
          <w:rFonts w:ascii="Arial Narrow" w:hAnsi="Arial Narrow"/>
          <w:sz w:val="21"/>
          <w:szCs w:val="21"/>
        </w:rPr>
      </w:pPr>
      <w:r>
        <w:rPr>
          <w:rFonts w:ascii="Arial Narrow" w:hAnsi="Arial Narrow"/>
          <w:sz w:val="21"/>
          <w:szCs w:val="21"/>
        </w:rPr>
        <w:t>14.6.5. ANEXO IIV – Minuta de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DD2446" w:rsidRPr="00B535AF" w:rsidRDefault="00DD2446" w:rsidP="00DD2446">
      <w:pPr>
        <w:pStyle w:val="Corpodetexto3"/>
        <w:suppressAutoHyphens/>
        <w:rPr>
          <w:rFonts w:ascii="Arial Narrow" w:hAnsi="Arial Narrow"/>
          <w:b/>
          <w:color w:val="auto"/>
          <w:sz w:val="21"/>
          <w:szCs w:val="21"/>
        </w:rPr>
      </w:pPr>
      <w:r w:rsidRPr="00B535AF">
        <w:rPr>
          <w:rFonts w:ascii="Arial Narrow" w:hAnsi="Arial Narrow"/>
          <w:b/>
          <w:color w:val="auto"/>
          <w:sz w:val="21"/>
          <w:szCs w:val="21"/>
        </w:rPr>
        <w:t>14.9. No caso de não haver expediente para a data fixada a entrega e abertura dos envelopes contendo os documentos de habilitação e/o</w:t>
      </w:r>
      <w:r w:rsidR="008A7258">
        <w:rPr>
          <w:rFonts w:ascii="Arial Narrow" w:hAnsi="Arial Narrow"/>
          <w:b/>
          <w:color w:val="auto"/>
          <w:sz w:val="21"/>
          <w:szCs w:val="21"/>
        </w:rPr>
        <w:t xml:space="preserve">u proposta realizar-se-á as </w:t>
      </w:r>
      <w:proofErr w:type="gramStart"/>
      <w:r w:rsidR="008A7258">
        <w:rPr>
          <w:rFonts w:ascii="Arial Narrow" w:hAnsi="Arial Narrow"/>
          <w:b/>
          <w:color w:val="auto"/>
          <w:sz w:val="21"/>
          <w:szCs w:val="21"/>
        </w:rPr>
        <w:t>8:40</w:t>
      </w:r>
      <w:proofErr w:type="gramEnd"/>
      <w:r w:rsidRPr="00B535AF">
        <w:rPr>
          <w:rFonts w:ascii="Arial Narrow" w:hAnsi="Arial Narrow"/>
          <w:b/>
          <w:color w:val="auto"/>
          <w:sz w:val="21"/>
          <w:szCs w:val="21"/>
        </w:rPr>
        <w:t>h do primeiro dia útil, após a data anteriormente marcada.</w:t>
      </w:r>
    </w:p>
    <w:p w:rsidR="00DD2446" w:rsidRPr="00B535AF" w:rsidRDefault="00DD2446" w:rsidP="00DD2446">
      <w:pPr>
        <w:suppressAutoHyphens/>
        <w:jc w:val="both"/>
        <w:rPr>
          <w:rFonts w:ascii="Arial Narrow" w:hAnsi="Arial Narrow"/>
          <w:sz w:val="21"/>
          <w:szCs w:val="21"/>
        </w:rPr>
      </w:pPr>
      <w:r w:rsidRPr="00B535AF">
        <w:rPr>
          <w:rFonts w:ascii="Arial Narrow" w:hAnsi="Arial Narrow"/>
          <w:sz w:val="21"/>
          <w:szCs w:val="21"/>
        </w:rPr>
        <w:t xml:space="preserve">14.10. Maiores informações poderão ser obtidas junto ao MUNICÍPIO DE CUNHATAÍ, de segundas às sextas-feiras, das </w:t>
      </w:r>
      <w:proofErr w:type="gramStart"/>
      <w:r w:rsidRPr="00B535AF">
        <w:rPr>
          <w:rFonts w:ascii="Arial Narrow" w:hAnsi="Arial Narrow"/>
          <w:sz w:val="21"/>
          <w:szCs w:val="21"/>
        </w:rPr>
        <w:t>07:30</w:t>
      </w:r>
      <w:proofErr w:type="gramEnd"/>
      <w:r w:rsidRPr="00B535AF">
        <w:rPr>
          <w:rFonts w:ascii="Arial Narrow" w:hAnsi="Arial Narrow"/>
          <w:sz w:val="21"/>
          <w:szCs w:val="21"/>
        </w:rPr>
        <w:t xml:space="preserve"> às 13:00 ou INFORMAÇÕES  pelo telefone Nº </w:t>
      </w:r>
      <w:r w:rsidRPr="00B535AF">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Default="0081044C" w:rsidP="00F87458">
      <w:pPr>
        <w:suppressAutoHyphens/>
        <w:jc w:val="both"/>
        <w:rPr>
          <w:rFonts w:ascii="Arial Narrow" w:hAnsi="Arial Narrow"/>
          <w:sz w:val="21"/>
          <w:szCs w:val="21"/>
        </w:rPr>
      </w:pPr>
      <w:r>
        <w:rPr>
          <w:rFonts w:ascii="Arial Narrow" w:hAnsi="Arial Narrow"/>
          <w:noProof/>
          <w:sz w:val="21"/>
          <w:szCs w:val="21"/>
        </w:rPr>
        <w:t xml:space="preserve">CUNHATAÍ-SC, </w:t>
      </w:r>
      <w:r w:rsidR="00F87458" w:rsidRPr="000D64DE">
        <w:rPr>
          <w:rFonts w:ascii="Arial Narrow" w:hAnsi="Arial Narrow"/>
          <w:noProof/>
          <w:sz w:val="21"/>
          <w:szCs w:val="21"/>
        </w:rPr>
        <w:t xml:space="preserve">  </w:t>
      </w:r>
      <w:r w:rsidR="00791BB0">
        <w:rPr>
          <w:rFonts w:ascii="Arial Narrow" w:hAnsi="Arial Narrow"/>
          <w:noProof/>
          <w:sz w:val="21"/>
          <w:szCs w:val="21"/>
        </w:rPr>
        <w:t xml:space="preserve"> </w:t>
      </w:r>
      <w:r w:rsidR="008720ED">
        <w:rPr>
          <w:rFonts w:ascii="Arial Narrow" w:hAnsi="Arial Narrow"/>
          <w:noProof/>
          <w:sz w:val="21"/>
          <w:szCs w:val="21"/>
        </w:rPr>
        <w:t>02</w:t>
      </w:r>
      <w:r w:rsidR="00791BB0">
        <w:rPr>
          <w:rFonts w:ascii="Arial Narrow" w:hAnsi="Arial Narrow"/>
          <w:noProof/>
          <w:sz w:val="21"/>
          <w:szCs w:val="21"/>
        </w:rPr>
        <w:t xml:space="preserve"> </w:t>
      </w:r>
      <w:r w:rsidR="00F87458" w:rsidRPr="000D64DE">
        <w:rPr>
          <w:rFonts w:ascii="Arial Narrow" w:hAnsi="Arial Narrow"/>
          <w:noProof/>
          <w:sz w:val="21"/>
          <w:szCs w:val="21"/>
        </w:rPr>
        <w:t xml:space="preserve">de </w:t>
      </w:r>
      <w:r w:rsidR="008720ED">
        <w:rPr>
          <w:rFonts w:ascii="Arial Narrow" w:hAnsi="Arial Narrow"/>
          <w:noProof/>
          <w:sz w:val="21"/>
          <w:szCs w:val="21"/>
        </w:rPr>
        <w:t>Setembro</w:t>
      </w:r>
      <w:r w:rsidR="00F87458" w:rsidRPr="000D64DE">
        <w:rPr>
          <w:rFonts w:ascii="Arial Narrow" w:hAnsi="Arial Narrow"/>
          <w:noProof/>
          <w:sz w:val="21"/>
          <w:szCs w:val="21"/>
        </w:rPr>
        <w:t xml:space="preserve"> de 201</w:t>
      </w:r>
      <w:r w:rsidR="00DD2446">
        <w:rPr>
          <w:rFonts w:ascii="Arial Narrow" w:hAnsi="Arial Narrow"/>
          <w:noProof/>
          <w:sz w:val="21"/>
          <w:szCs w:val="21"/>
        </w:rPr>
        <w:t>6</w:t>
      </w:r>
      <w:r w:rsidR="00F87458" w:rsidRPr="000D64DE">
        <w:rPr>
          <w:rFonts w:ascii="Arial Narrow" w:hAnsi="Arial Narrow"/>
          <w:sz w:val="21"/>
          <w:szCs w:val="21"/>
        </w:rPr>
        <w:t>.</w:t>
      </w:r>
    </w:p>
    <w:p w:rsidR="00A4413E" w:rsidRDefault="00A4413E" w:rsidP="00F87458">
      <w:pPr>
        <w:suppressAutoHyphens/>
        <w:jc w:val="both"/>
        <w:rPr>
          <w:rFonts w:ascii="Arial Narrow" w:hAnsi="Arial Narrow"/>
          <w:sz w:val="21"/>
          <w:szCs w:val="21"/>
        </w:rPr>
      </w:pPr>
    </w:p>
    <w:p w:rsidR="00A4413E" w:rsidRPr="000D64DE" w:rsidRDefault="00A4413E"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A4413E" w:rsidP="00A4413E">
      <w:pPr>
        <w:pStyle w:val="Padro"/>
        <w:suppressAutoHyphens/>
        <w:spacing w:line="200" w:lineRule="atLeast"/>
        <w:jc w:val="both"/>
        <w:rPr>
          <w:rFonts w:ascii="Arial Narrow" w:hAnsi="Arial Narrow"/>
          <w:b/>
          <w:sz w:val="21"/>
          <w:szCs w:val="21"/>
        </w:rPr>
      </w:pPr>
      <w:r>
        <w:rPr>
          <w:rFonts w:ascii="Arial Narrow" w:hAnsi="Arial Narrow"/>
          <w:b/>
          <w:noProof/>
          <w:sz w:val="21"/>
          <w:szCs w:val="21"/>
        </w:rPr>
        <w:t>MARCOS ANTONIO THEISEN</w:t>
      </w:r>
    </w:p>
    <w:p w:rsidR="000D64DE" w:rsidRDefault="00F87458" w:rsidP="00F87458">
      <w:pPr>
        <w:pStyle w:val="Padro"/>
        <w:suppressAutoHyphens/>
        <w:spacing w:line="200" w:lineRule="atLeast"/>
        <w:jc w:val="both"/>
        <w:rPr>
          <w:rFonts w:ascii="Arial Narrow" w:hAnsi="Arial Narrow"/>
          <w:noProof/>
          <w:sz w:val="21"/>
          <w:szCs w:val="21"/>
        </w:rPr>
      </w:pPr>
      <w:r w:rsidRPr="000D64DE">
        <w:rPr>
          <w:rFonts w:ascii="Arial Narrow" w:hAnsi="Arial Narrow"/>
          <w:noProof/>
          <w:sz w:val="21"/>
          <w:szCs w:val="21"/>
        </w:rPr>
        <w:t>PREFEITO MUNICIPAL</w:t>
      </w:r>
    </w:p>
    <w:p w:rsidR="003970F9" w:rsidRDefault="003970F9"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81044C">
        <w:rPr>
          <w:rFonts w:ascii="Arial Narrow" w:hAnsi="Arial Narrow"/>
          <w:b/>
          <w:sz w:val="22"/>
          <w:szCs w:val="22"/>
        </w:rPr>
        <w:t xml:space="preserve">NCIALP/ REGISTRO DE PREÇOS Nº. </w:t>
      </w:r>
      <w:r w:rsidR="008720ED">
        <w:rPr>
          <w:rFonts w:ascii="Arial Narrow" w:hAnsi="Arial Narrow"/>
          <w:b/>
          <w:sz w:val="22"/>
          <w:szCs w:val="22"/>
        </w:rPr>
        <w:t>53</w:t>
      </w:r>
      <w:r w:rsidR="0032098F">
        <w:rPr>
          <w:rFonts w:ascii="Arial Narrow" w:hAnsi="Arial Narrow"/>
          <w:b/>
          <w:sz w:val="22"/>
          <w:szCs w:val="22"/>
        </w:rPr>
        <w:t>/</w:t>
      </w:r>
      <w:r>
        <w:rPr>
          <w:rFonts w:ascii="Arial Narrow" w:hAnsi="Arial Narrow"/>
          <w:b/>
          <w:sz w:val="22"/>
          <w:szCs w:val="22"/>
        </w:rPr>
        <w:t>201</w:t>
      </w:r>
      <w:r w:rsidR="00DD2446">
        <w:rPr>
          <w:rFonts w:ascii="Arial Narrow" w:hAnsi="Arial Narrow"/>
          <w:b/>
          <w:sz w:val="22"/>
          <w:szCs w:val="22"/>
        </w:rPr>
        <w:t>6</w:t>
      </w:r>
    </w:p>
    <w:p w:rsidR="00F87458" w:rsidRDefault="00F87458" w:rsidP="00F87458">
      <w:pPr>
        <w:pStyle w:val="TextosemFormatao"/>
        <w:suppressAutoHyphens/>
        <w:jc w:val="center"/>
        <w:rPr>
          <w:rFonts w:ascii="Arial Narrow" w:hAnsi="Arial Narrow"/>
          <w:b/>
          <w:sz w:val="22"/>
          <w:szCs w:val="22"/>
        </w:rPr>
      </w:pPr>
    </w:p>
    <w:p w:rsidR="00F87458" w:rsidRDefault="00F8745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32098F" w:rsidRDefault="0032098F" w:rsidP="00F87458">
      <w:pPr>
        <w:pStyle w:val="TextosemFormatao"/>
        <w:suppressAutoHyphens/>
        <w:spacing w:line="480" w:lineRule="auto"/>
        <w:jc w:val="center"/>
        <w:rPr>
          <w:rFonts w:ascii="Arial Narrow" w:hAnsi="Arial Narrow"/>
          <w:b/>
          <w:caps/>
        </w:rPr>
      </w:pPr>
    </w:p>
    <w:p w:rsidR="0032098F" w:rsidRDefault="0032098F" w:rsidP="00F87458">
      <w:pPr>
        <w:pStyle w:val="TextosemFormatao"/>
        <w:suppressAutoHyphens/>
        <w:spacing w:line="480" w:lineRule="auto"/>
        <w:jc w:val="center"/>
        <w:rPr>
          <w:rFonts w:ascii="Arial Narrow" w:hAnsi="Arial Narrow"/>
          <w:b/>
          <w:caps/>
        </w:rPr>
      </w:pPr>
    </w:p>
    <w:p w:rsidR="0032098F" w:rsidRDefault="0032098F"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791BB0" w:rsidRDefault="00791BB0" w:rsidP="00F87458">
      <w:pPr>
        <w:pStyle w:val="TextosemFormatao"/>
        <w:suppressAutoHyphens/>
        <w:spacing w:line="480" w:lineRule="auto"/>
        <w:jc w:val="center"/>
        <w:rPr>
          <w:rFonts w:ascii="Arial Narrow" w:hAnsi="Arial Narrow"/>
          <w:b/>
          <w:caps/>
        </w:rPr>
      </w:pPr>
    </w:p>
    <w:p w:rsidR="00791BB0" w:rsidRDefault="00791BB0"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8720ED">
        <w:rPr>
          <w:rFonts w:ascii="Arial Narrow" w:hAnsi="Arial Narrow"/>
          <w:b/>
          <w:sz w:val="22"/>
          <w:szCs w:val="22"/>
        </w:rPr>
        <w:t>53</w:t>
      </w:r>
      <w:r w:rsidR="00625938">
        <w:rPr>
          <w:rFonts w:ascii="Arial Narrow" w:hAnsi="Arial Narrow"/>
          <w:b/>
          <w:sz w:val="22"/>
          <w:szCs w:val="22"/>
        </w:rPr>
        <w:t>/</w:t>
      </w:r>
      <w:r w:rsidR="00625938">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OBJETO</w:t>
      </w:r>
      <w:r w:rsidR="008720ED">
        <w:rPr>
          <w:rFonts w:ascii="Arial Narrow" w:hAnsi="Arial Narrow"/>
          <w:b/>
          <w:bCs/>
          <w:sz w:val="22"/>
          <w:szCs w:val="22"/>
        </w:rPr>
        <w:t>:</w:t>
      </w:r>
      <w:r w:rsidR="009A2E00">
        <w:t xml:space="preserve"> </w:t>
      </w:r>
      <w:r w:rsidR="009A2E00" w:rsidRPr="009A2E00">
        <w:rPr>
          <w:rFonts w:ascii="Arial Narrow" w:hAnsi="Arial Narrow" w:cs="Arial"/>
          <w:b/>
          <w:noProof/>
          <w:sz w:val="22"/>
          <w:szCs w:val="22"/>
        </w:rPr>
        <w:t>AQUISIÇÃO DE GENEROS ALIMENTÍCIOS P/ CONSUMO DE MUNICIPES EM CURSOS E OFICINAS  DESENVOLVIDOS PELO CRÁS</w:t>
      </w:r>
      <w:proofErr w:type="gramStart"/>
      <w:r w:rsidR="009A2E00" w:rsidRPr="009A2E00">
        <w:rPr>
          <w:rFonts w:ascii="Arial Narrow" w:hAnsi="Arial Narrow" w:cs="Arial"/>
          <w:b/>
          <w:noProof/>
          <w:sz w:val="22"/>
          <w:szCs w:val="22"/>
        </w:rPr>
        <w:t>(CENTRO DE REFERENCIA EM ASSISTENCIA SOCIAL</w:t>
      </w:r>
      <w:r w:rsidR="009A2E00">
        <w:rPr>
          <w:rFonts w:ascii="Arial Narrow" w:hAnsi="Arial Narrow" w:cs="Arial"/>
          <w:b/>
          <w:noProof/>
          <w:sz w:val="22"/>
          <w:szCs w:val="22"/>
        </w:rPr>
        <w:t>;</w:t>
      </w:r>
    </w:p>
    <w:p w:rsidR="00F87458" w:rsidRDefault="00F87458" w:rsidP="00F87458">
      <w:pPr>
        <w:pStyle w:val="A191065"/>
        <w:suppressAutoHyphens/>
        <w:spacing w:line="360" w:lineRule="auto"/>
        <w:ind w:left="0" w:right="0" w:firstLine="0"/>
        <w:rPr>
          <w:rFonts w:ascii="Arial Narrow" w:hAnsi="Arial Narrow"/>
          <w:sz w:val="22"/>
          <w:szCs w:val="22"/>
        </w:rPr>
      </w:pPr>
      <w:proofErr w:type="gramEnd"/>
      <w:r>
        <w:rPr>
          <w:rFonts w:ascii="Arial Narrow" w:hAnsi="Arial Narrow"/>
          <w:sz w:val="22"/>
          <w:szCs w:val="22"/>
        </w:rPr>
        <w:tab/>
        <w:t xml:space="preserve">A </w:t>
      </w:r>
      <w:r w:rsidR="00DD2446">
        <w:rPr>
          <w:rFonts w:ascii="Arial Narrow" w:hAnsi="Arial Narrow"/>
          <w:sz w:val="22"/>
          <w:szCs w:val="22"/>
        </w:rPr>
        <w:t>empresa</w:t>
      </w:r>
      <w:r w:rsidR="00817B88">
        <w:rPr>
          <w:rFonts w:ascii="Arial Narrow" w:hAnsi="Arial Narrow"/>
          <w:sz w:val="22"/>
          <w:szCs w:val="22"/>
        </w:rPr>
        <w:t xml:space="preserve">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Pr="00F47B90" w:rsidRDefault="00F87458" w:rsidP="00F87458">
      <w:pPr>
        <w:pStyle w:val="TextosemFormatao"/>
        <w:suppressAutoHyphens/>
        <w:spacing w:line="360" w:lineRule="auto"/>
        <w:jc w:val="center"/>
        <w:rPr>
          <w:rFonts w:ascii="Arial Narrow" w:hAnsi="Arial Narrow"/>
          <w:b/>
          <w:caps/>
          <w:sz w:val="21"/>
          <w:szCs w:val="21"/>
        </w:rPr>
      </w:pPr>
      <w:r w:rsidRPr="00F47B90">
        <w:rPr>
          <w:rFonts w:ascii="Arial Narrow" w:hAnsi="Arial Narrow"/>
          <w:b/>
          <w:caps/>
          <w:sz w:val="21"/>
          <w:szCs w:val="21"/>
        </w:rPr>
        <w:t>CARTA DE CREDENCIAMENTO</w:t>
      </w:r>
    </w:p>
    <w:p w:rsidR="00F87458" w:rsidRPr="00F47B90" w:rsidRDefault="00F87458" w:rsidP="00F87458">
      <w:pPr>
        <w:pStyle w:val="Cabealho"/>
        <w:suppressAutoHyphens/>
        <w:spacing w:line="360" w:lineRule="auto"/>
        <w:jc w:val="both"/>
        <w:rPr>
          <w:rFonts w:ascii="Arial Narrow" w:hAnsi="Arial Narrow"/>
          <w:b/>
          <w:sz w:val="21"/>
          <w:szCs w:val="21"/>
        </w:rPr>
      </w:pPr>
      <w:r w:rsidRPr="00F47B90">
        <w:rPr>
          <w:rFonts w:ascii="Arial Narrow" w:hAnsi="Arial Narrow"/>
          <w:b/>
          <w:sz w:val="21"/>
          <w:szCs w:val="21"/>
        </w:rPr>
        <w:t>ÀO</w:t>
      </w:r>
    </w:p>
    <w:p w:rsidR="00F87458" w:rsidRPr="00F47B90" w:rsidRDefault="00F87458" w:rsidP="00F87458">
      <w:pPr>
        <w:pStyle w:val="Cabealho"/>
        <w:suppressAutoHyphens/>
        <w:spacing w:line="360" w:lineRule="auto"/>
        <w:jc w:val="both"/>
        <w:rPr>
          <w:rFonts w:ascii="Arial Narrow" w:hAnsi="Arial Narrow"/>
          <w:b/>
          <w:sz w:val="21"/>
          <w:szCs w:val="21"/>
        </w:rPr>
      </w:pPr>
      <w:r w:rsidRPr="00F47B90">
        <w:rPr>
          <w:rFonts w:ascii="Arial Narrow" w:hAnsi="Arial Narrow"/>
          <w:b/>
          <w:noProof/>
          <w:sz w:val="21"/>
          <w:szCs w:val="21"/>
        </w:rPr>
        <w:t>MUNICÍPIO DE CUNHATAÍ</w:t>
      </w:r>
    </w:p>
    <w:p w:rsidR="00F87458" w:rsidRPr="00F47B90" w:rsidRDefault="00F87458" w:rsidP="00F87458">
      <w:pPr>
        <w:pStyle w:val="Cabealho"/>
        <w:suppressAutoHyphens/>
        <w:spacing w:line="360" w:lineRule="auto"/>
        <w:jc w:val="both"/>
        <w:rPr>
          <w:rFonts w:ascii="Arial Narrow" w:hAnsi="Arial Narrow"/>
          <w:b/>
          <w:sz w:val="21"/>
          <w:szCs w:val="21"/>
        </w:rPr>
      </w:pPr>
      <w:r w:rsidRPr="00F47B90">
        <w:rPr>
          <w:rFonts w:ascii="Arial Narrow" w:hAnsi="Arial Narrow"/>
          <w:b/>
          <w:sz w:val="21"/>
          <w:szCs w:val="21"/>
        </w:rPr>
        <w:t>PREGÃO PRESENCI</w:t>
      </w:r>
      <w:r w:rsidR="00625938" w:rsidRPr="00F47B90">
        <w:rPr>
          <w:rFonts w:ascii="Arial Narrow" w:hAnsi="Arial Narrow"/>
          <w:b/>
          <w:sz w:val="21"/>
          <w:szCs w:val="21"/>
        </w:rPr>
        <w:t xml:space="preserve">AL P/ REGTISTRO DE PREÇOS Nº. </w:t>
      </w:r>
      <w:r w:rsidR="008720ED" w:rsidRPr="00F47B90">
        <w:rPr>
          <w:rFonts w:ascii="Arial Narrow" w:hAnsi="Arial Narrow"/>
          <w:b/>
          <w:sz w:val="21"/>
          <w:szCs w:val="21"/>
        </w:rPr>
        <w:t>53</w:t>
      </w:r>
      <w:r w:rsidRPr="00F47B90">
        <w:rPr>
          <w:rFonts w:ascii="Arial Narrow" w:hAnsi="Arial Narrow"/>
          <w:b/>
          <w:noProof/>
          <w:sz w:val="21"/>
          <w:szCs w:val="21"/>
        </w:rPr>
        <w:t>/201</w:t>
      </w:r>
      <w:r w:rsidR="00DD2446" w:rsidRPr="00F47B90">
        <w:rPr>
          <w:rFonts w:ascii="Arial Narrow" w:hAnsi="Arial Narrow"/>
          <w:b/>
          <w:noProof/>
          <w:sz w:val="21"/>
          <w:szCs w:val="21"/>
        </w:rPr>
        <w:t>6.</w:t>
      </w:r>
    </w:p>
    <w:p w:rsidR="00F87458" w:rsidRPr="00F47B90" w:rsidRDefault="00F87458" w:rsidP="00F87458">
      <w:pPr>
        <w:pStyle w:val="Cabealho"/>
        <w:suppressAutoHyphens/>
        <w:spacing w:line="360" w:lineRule="auto"/>
        <w:jc w:val="both"/>
        <w:rPr>
          <w:rFonts w:ascii="Arial Narrow" w:hAnsi="Arial Narrow"/>
          <w:b/>
          <w:sz w:val="21"/>
          <w:szCs w:val="21"/>
        </w:rPr>
      </w:pPr>
      <w:r w:rsidRPr="00F47B90">
        <w:rPr>
          <w:rFonts w:ascii="Arial Narrow" w:hAnsi="Arial Narrow"/>
          <w:b/>
          <w:sz w:val="21"/>
          <w:szCs w:val="21"/>
        </w:rPr>
        <w:t xml:space="preserve">OBJETO: </w:t>
      </w:r>
      <w:r w:rsidR="009A2E00" w:rsidRPr="00F47B90">
        <w:rPr>
          <w:rFonts w:ascii="Arial Narrow" w:hAnsi="Arial Narrow" w:cs="Arial"/>
          <w:b/>
          <w:noProof/>
          <w:sz w:val="21"/>
          <w:szCs w:val="21"/>
        </w:rPr>
        <w:t>AQUISIÇÃO DE GENEROS ALIMENTÍCIOS P/ CONSUMO DE MUNICIPES EM CURSOS E OFICINAS  DESENVOLVIDOS PELO CRÁS(CENTRO DE REFERENCIA EM ASSISTENCIA SOCIAL).</w:t>
      </w:r>
    </w:p>
    <w:p w:rsidR="00F87458" w:rsidRPr="00F47B90" w:rsidRDefault="00F87458" w:rsidP="00F87458">
      <w:pPr>
        <w:pStyle w:val="Cabealho"/>
        <w:suppressAutoHyphens/>
        <w:spacing w:line="360" w:lineRule="auto"/>
        <w:jc w:val="both"/>
        <w:rPr>
          <w:rFonts w:ascii="Arial Narrow" w:hAnsi="Arial Narrow"/>
          <w:b/>
          <w:noProof/>
          <w:sz w:val="21"/>
          <w:szCs w:val="21"/>
        </w:rPr>
      </w:pPr>
      <w:r w:rsidRPr="00F47B90">
        <w:rPr>
          <w:rFonts w:ascii="Arial Narrow" w:hAnsi="Arial Narrow"/>
          <w:b/>
          <w:sz w:val="21"/>
          <w:szCs w:val="21"/>
        </w:rPr>
        <w:t xml:space="preserve">ABERTURA: </w:t>
      </w:r>
      <w:r w:rsidR="008720ED" w:rsidRPr="00F47B90">
        <w:rPr>
          <w:rFonts w:ascii="Arial Narrow" w:hAnsi="Arial Narrow"/>
          <w:b/>
          <w:noProof/>
          <w:sz w:val="21"/>
          <w:szCs w:val="21"/>
        </w:rPr>
        <w:t xml:space="preserve">20 </w:t>
      </w:r>
      <w:r w:rsidRPr="00F47B90">
        <w:rPr>
          <w:rFonts w:ascii="Arial Narrow" w:hAnsi="Arial Narrow"/>
          <w:b/>
          <w:noProof/>
          <w:sz w:val="21"/>
          <w:szCs w:val="21"/>
        </w:rPr>
        <w:t xml:space="preserve">de </w:t>
      </w:r>
      <w:r w:rsidR="008720ED" w:rsidRPr="00F47B90">
        <w:rPr>
          <w:rFonts w:ascii="Arial Narrow" w:hAnsi="Arial Narrow"/>
          <w:b/>
          <w:noProof/>
          <w:sz w:val="21"/>
          <w:szCs w:val="21"/>
        </w:rPr>
        <w:t>Setembro</w:t>
      </w:r>
      <w:r w:rsidRPr="00F47B90">
        <w:rPr>
          <w:rFonts w:ascii="Arial Narrow" w:hAnsi="Arial Narrow"/>
          <w:b/>
          <w:noProof/>
          <w:sz w:val="21"/>
          <w:szCs w:val="21"/>
        </w:rPr>
        <w:t xml:space="preserve"> de 201</w:t>
      </w:r>
      <w:r w:rsidR="00DD2446" w:rsidRPr="00F47B90">
        <w:rPr>
          <w:rFonts w:ascii="Arial Narrow" w:hAnsi="Arial Narrow"/>
          <w:b/>
          <w:noProof/>
          <w:sz w:val="21"/>
          <w:szCs w:val="21"/>
        </w:rPr>
        <w:t>6</w:t>
      </w:r>
      <w:r w:rsidRPr="00F47B90">
        <w:rPr>
          <w:rFonts w:ascii="Arial Narrow" w:hAnsi="Arial Narrow"/>
          <w:b/>
          <w:sz w:val="21"/>
          <w:szCs w:val="21"/>
        </w:rPr>
        <w:t xml:space="preserve"> - </w:t>
      </w:r>
      <w:r w:rsidR="00DD2446" w:rsidRPr="00F47B90">
        <w:rPr>
          <w:rFonts w:ascii="Arial Narrow" w:hAnsi="Arial Narrow"/>
          <w:b/>
          <w:noProof/>
          <w:sz w:val="21"/>
          <w:szCs w:val="21"/>
        </w:rPr>
        <w:t>08</w:t>
      </w:r>
      <w:r w:rsidRPr="00F47B90">
        <w:rPr>
          <w:rFonts w:ascii="Arial Narrow" w:hAnsi="Arial Narrow"/>
          <w:b/>
          <w:noProof/>
          <w:sz w:val="21"/>
          <w:szCs w:val="21"/>
        </w:rPr>
        <w:t>:</w:t>
      </w:r>
      <w:r w:rsidR="008A7258" w:rsidRPr="00F47B90">
        <w:rPr>
          <w:rFonts w:ascii="Arial Narrow" w:hAnsi="Arial Narrow"/>
          <w:b/>
          <w:noProof/>
          <w:sz w:val="21"/>
          <w:szCs w:val="21"/>
        </w:rPr>
        <w:t>40</w:t>
      </w:r>
      <w:r w:rsidRPr="00F47B90">
        <w:rPr>
          <w:rFonts w:ascii="Arial Narrow" w:hAnsi="Arial Narrow"/>
          <w:b/>
          <w:sz w:val="21"/>
          <w:szCs w:val="21"/>
        </w:rPr>
        <w:t>h.</w:t>
      </w:r>
    </w:p>
    <w:p w:rsidR="00F87458" w:rsidRPr="00F47B90" w:rsidRDefault="00F87458" w:rsidP="00F87458">
      <w:pPr>
        <w:pStyle w:val="Cabealho"/>
        <w:suppressAutoHyphens/>
        <w:spacing w:line="360" w:lineRule="auto"/>
        <w:jc w:val="both"/>
        <w:rPr>
          <w:rFonts w:ascii="Arial Narrow" w:hAnsi="Arial Narrow"/>
          <w:b/>
          <w:sz w:val="21"/>
          <w:szCs w:val="21"/>
        </w:rPr>
      </w:pPr>
    </w:p>
    <w:p w:rsidR="00F87458" w:rsidRPr="00F47B90" w:rsidRDefault="00F87458" w:rsidP="00F87458">
      <w:pPr>
        <w:pStyle w:val="A191065"/>
        <w:suppressAutoHyphens/>
        <w:spacing w:line="360" w:lineRule="auto"/>
        <w:ind w:left="0" w:right="0" w:firstLine="0"/>
        <w:rPr>
          <w:rFonts w:ascii="Arial Narrow" w:hAnsi="Arial Narrow"/>
          <w:sz w:val="21"/>
          <w:szCs w:val="21"/>
        </w:rPr>
      </w:pPr>
      <w:r w:rsidRPr="00F47B90">
        <w:rPr>
          <w:rFonts w:ascii="Arial Narrow" w:hAnsi="Arial Narrow"/>
          <w:sz w:val="21"/>
          <w:szCs w:val="21"/>
        </w:rPr>
        <w:tab/>
        <w:t xml:space="preserve">A </w:t>
      </w:r>
      <w:r w:rsidR="00DD2446" w:rsidRPr="00F47B90">
        <w:rPr>
          <w:rFonts w:ascii="Arial Narrow" w:hAnsi="Arial Narrow"/>
          <w:sz w:val="21"/>
          <w:szCs w:val="21"/>
        </w:rPr>
        <w:t xml:space="preserve">empresa </w:t>
      </w:r>
      <w:r w:rsidRPr="00F47B90">
        <w:rPr>
          <w:rFonts w:ascii="Arial Narrow" w:hAnsi="Arial Narrow"/>
          <w:sz w:val="21"/>
          <w:szCs w:val="21"/>
        </w:rPr>
        <w:t>____________________________________________________</w:t>
      </w:r>
      <w:proofErr w:type="gramStart"/>
      <w:r w:rsidRPr="00F47B90">
        <w:rPr>
          <w:rFonts w:ascii="Arial Narrow" w:hAnsi="Arial Narrow"/>
          <w:sz w:val="21"/>
          <w:szCs w:val="21"/>
        </w:rPr>
        <w:t>(</w:t>
      </w:r>
      <w:proofErr w:type="gramEnd"/>
      <w:r w:rsidRPr="00F47B90">
        <w:rPr>
          <w:rFonts w:ascii="Arial Narrow" w:hAnsi="Arial Narrow"/>
          <w:sz w:val="21"/>
          <w:szCs w:val="21"/>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F47B90" w:rsidRDefault="00F87458" w:rsidP="00F87458">
      <w:pPr>
        <w:pStyle w:val="A191065"/>
        <w:suppressAutoHyphens/>
        <w:spacing w:line="360" w:lineRule="auto"/>
        <w:ind w:left="0" w:right="0" w:firstLine="0"/>
        <w:rPr>
          <w:rFonts w:ascii="Arial Narrow" w:hAnsi="Arial Narrow"/>
          <w:sz w:val="21"/>
          <w:szCs w:val="21"/>
        </w:rPr>
      </w:pPr>
      <w:r w:rsidRPr="00F47B90">
        <w:rPr>
          <w:rFonts w:ascii="Arial Narrow" w:hAnsi="Arial Narrow"/>
          <w:sz w:val="21"/>
          <w:szCs w:val="21"/>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F47B90" w:rsidRDefault="00F87458" w:rsidP="00F87458">
      <w:pPr>
        <w:pStyle w:val="A191065"/>
        <w:suppressAutoHyphens/>
        <w:spacing w:line="360" w:lineRule="auto"/>
        <w:ind w:left="0" w:right="0" w:firstLine="0"/>
        <w:rPr>
          <w:rFonts w:ascii="Arial Narrow" w:hAnsi="Arial Narrow"/>
          <w:sz w:val="21"/>
          <w:szCs w:val="21"/>
        </w:rPr>
      </w:pPr>
    </w:p>
    <w:p w:rsidR="00F87458" w:rsidRPr="00F47B90" w:rsidRDefault="00F87458" w:rsidP="00F87458">
      <w:pPr>
        <w:pStyle w:val="A191065"/>
        <w:suppressAutoHyphens/>
        <w:spacing w:line="360" w:lineRule="auto"/>
        <w:ind w:left="0" w:right="0" w:firstLine="0"/>
        <w:rPr>
          <w:rFonts w:ascii="Arial Narrow" w:hAnsi="Arial Narrow"/>
          <w:sz w:val="21"/>
          <w:szCs w:val="21"/>
        </w:rPr>
      </w:pPr>
      <w:r w:rsidRPr="00F47B90">
        <w:rPr>
          <w:rFonts w:ascii="Arial Narrow" w:hAnsi="Arial Narrow"/>
          <w:sz w:val="21"/>
          <w:szCs w:val="21"/>
        </w:rPr>
        <w:t>________________________________, em ____ de _____________________ 201</w:t>
      </w:r>
      <w:r w:rsidR="00DD2446" w:rsidRPr="00F47B90">
        <w:rPr>
          <w:rFonts w:ascii="Arial Narrow" w:hAnsi="Arial Narrow"/>
          <w:sz w:val="21"/>
          <w:szCs w:val="21"/>
        </w:rPr>
        <w:t>6</w:t>
      </w:r>
      <w:r w:rsidRPr="00F47B90">
        <w:rPr>
          <w:rFonts w:ascii="Arial Narrow" w:hAnsi="Arial Narrow"/>
          <w:sz w:val="21"/>
          <w:szCs w:val="21"/>
        </w:rPr>
        <w:t>.</w:t>
      </w:r>
    </w:p>
    <w:p w:rsidR="00F87458" w:rsidRPr="00F47B90" w:rsidRDefault="00F87458" w:rsidP="00F87458">
      <w:pPr>
        <w:pStyle w:val="A191065"/>
        <w:suppressAutoHyphens/>
        <w:spacing w:line="480" w:lineRule="auto"/>
        <w:ind w:left="709" w:right="0" w:firstLine="709"/>
        <w:rPr>
          <w:rFonts w:ascii="Arial Narrow" w:hAnsi="Arial Narrow"/>
          <w:sz w:val="21"/>
          <w:szCs w:val="21"/>
        </w:rPr>
      </w:pPr>
    </w:p>
    <w:p w:rsidR="00DD2446" w:rsidRPr="00F47B90" w:rsidRDefault="00DD2446" w:rsidP="00F87458">
      <w:pPr>
        <w:pStyle w:val="A191065"/>
        <w:suppressAutoHyphens/>
        <w:spacing w:line="480" w:lineRule="auto"/>
        <w:ind w:left="709" w:right="0" w:firstLine="709"/>
        <w:rPr>
          <w:rFonts w:ascii="Arial Narrow" w:hAnsi="Arial Narrow"/>
          <w:sz w:val="21"/>
          <w:szCs w:val="21"/>
        </w:rPr>
      </w:pPr>
    </w:p>
    <w:p w:rsidR="00F87458" w:rsidRPr="00F47B90" w:rsidRDefault="00F87458" w:rsidP="00F87458">
      <w:pPr>
        <w:pStyle w:val="PADRAO"/>
        <w:tabs>
          <w:tab w:val="left" w:pos="536"/>
          <w:tab w:val="left" w:pos="2270"/>
          <w:tab w:val="left" w:pos="4294"/>
        </w:tabs>
        <w:suppressAutoHyphens/>
        <w:rPr>
          <w:rFonts w:ascii="Arial Narrow" w:hAnsi="Arial Narrow"/>
          <w:sz w:val="21"/>
          <w:szCs w:val="21"/>
        </w:rPr>
      </w:pPr>
      <w:r w:rsidRPr="00F47B90">
        <w:rPr>
          <w:rFonts w:ascii="Arial Narrow" w:hAnsi="Arial Narrow"/>
          <w:sz w:val="21"/>
          <w:szCs w:val="21"/>
        </w:rPr>
        <w:tab/>
      </w:r>
      <w:r w:rsidRPr="00F47B90">
        <w:rPr>
          <w:rFonts w:ascii="Arial Narrow" w:hAnsi="Arial Narrow"/>
          <w:sz w:val="21"/>
          <w:szCs w:val="21"/>
        </w:rPr>
        <w:tab/>
        <w:t>_____________________________________________</w:t>
      </w:r>
    </w:p>
    <w:p w:rsidR="00F87458" w:rsidRPr="00F47B90" w:rsidRDefault="00F87458" w:rsidP="00F87458">
      <w:pPr>
        <w:tabs>
          <w:tab w:val="left" w:pos="536"/>
          <w:tab w:val="left" w:pos="2270"/>
          <w:tab w:val="left" w:pos="4294"/>
        </w:tabs>
        <w:suppressAutoHyphens/>
        <w:jc w:val="center"/>
        <w:rPr>
          <w:rFonts w:ascii="Arial Narrow" w:hAnsi="Arial Narrow"/>
          <w:b/>
          <w:sz w:val="21"/>
          <w:szCs w:val="21"/>
        </w:rPr>
      </w:pPr>
      <w:r w:rsidRPr="00F47B90">
        <w:rPr>
          <w:rFonts w:ascii="Arial Narrow" w:hAnsi="Arial Narrow"/>
          <w:b/>
          <w:sz w:val="21"/>
          <w:szCs w:val="21"/>
        </w:rPr>
        <w:t>NOME E ASSINATURA</w:t>
      </w:r>
    </w:p>
    <w:p w:rsidR="00F87458" w:rsidRPr="00F47B90" w:rsidRDefault="00F87458" w:rsidP="00F87458">
      <w:pPr>
        <w:pStyle w:val="Ttulo3"/>
        <w:suppressAutoHyphens/>
        <w:rPr>
          <w:rFonts w:ascii="Arial Narrow" w:hAnsi="Arial Narrow"/>
          <w:sz w:val="21"/>
          <w:szCs w:val="21"/>
        </w:rPr>
      </w:pPr>
      <w:r w:rsidRPr="00F47B90">
        <w:rPr>
          <w:rFonts w:ascii="Arial Narrow" w:hAnsi="Arial Narrow"/>
          <w:sz w:val="21"/>
          <w:szCs w:val="21"/>
        </w:rPr>
        <w:t>REPRESENTANTE LEGAL DO CREDENCIANTE E CARIMBO DA EMPRESA</w:t>
      </w:r>
    </w:p>
    <w:p w:rsidR="00F87458" w:rsidRPr="00F47B90" w:rsidRDefault="00F87458" w:rsidP="00F87458">
      <w:pPr>
        <w:pStyle w:val="TextosemFormatao"/>
        <w:suppressAutoHyphens/>
        <w:spacing w:line="360" w:lineRule="auto"/>
        <w:jc w:val="center"/>
        <w:rPr>
          <w:rFonts w:ascii="Arial Narrow" w:hAnsi="Arial Narrow"/>
          <w:sz w:val="21"/>
          <w:szCs w:val="21"/>
        </w:rPr>
      </w:pPr>
      <w:r w:rsidRPr="00F47B90">
        <w:rPr>
          <w:rFonts w:ascii="Arial Narrow" w:hAnsi="Arial Narrow"/>
          <w:sz w:val="21"/>
          <w:szCs w:val="21"/>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702E13" w:rsidRDefault="00702E13"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Pr="00F47B90" w:rsidRDefault="00F87458" w:rsidP="00F87458">
      <w:pPr>
        <w:pStyle w:val="Ttulo6"/>
        <w:suppressAutoHyphens/>
        <w:spacing w:line="360" w:lineRule="auto"/>
        <w:jc w:val="center"/>
        <w:rPr>
          <w:rFonts w:ascii="Arial Narrow" w:hAnsi="Arial Narrow"/>
          <w:bCs/>
          <w:sz w:val="21"/>
          <w:szCs w:val="21"/>
        </w:rPr>
      </w:pPr>
      <w:r w:rsidRPr="00F47B90">
        <w:rPr>
          <w:rFonts w:ascii="Arial Narrow" w:hAnsi="Arial Narrow"/>
          <w:bCs/>
          <w:sz w:val="21"/>
          <w:szCs w:val="21"/>
        </w:rPr>
        <w:t>D E C L A R A Ç Ã O</w:t>
      </w:r>
    </w:p>
    <w:p w:rsidR="00F87458" w:rsidRPr="00F47B90" w:rsidRDefault="00F87458" w:rsidP="00F87458">
      <w:pPr>
        <w:pStyle w:val="Ttulo6"/>
        <w:suppressAutoHyphens/>
        <w:spacing w:line="360" w:lineRule="auto"/>
        <w:rPr>
          <w:rFonts w:ascii="Arial Narrow" w:hAnsi="Arial Narrow"/>
          <w:bCs/>
          <w:sz w:val="21"/>
          <w:szCs w:val="21"/>
        </w:rPr>
      </w:pPr>
    </w:p>
    <w:p w:rsidR="00F87458" w:rsidRPr="00F47B90" w:rsidRDefault="00F87458" w:rsidP="00F87458">
      <w:pPr>
        <w:pStyle w:val="Ttulo6"/>
        <w:suppressAutoHyphens/>
        <w:spacing w:line="360" w:lineRule="auto"/>
        <w:rPr>
          <w:rFonts w:ascii="Arial Narrow" w:hAnsi="Arial Narrow"/>
          <w:bCs/>
          <w:sz w:val="21"/>
          <w:szCs w:val="21"/>
        </w:rPr>
      </w:pPr>
      <w:r w:rsidRPr="00F47B90">
        <w:rPr>
          <w:rFonts w:ascii="Arial Narrow" w:hAnsi="Arial Narrow"/>
          <w:bCs/>
          <w:sz w:val="21"/>
          <w:szCs w:val="21"/>
        </w:rPr>
        <w:t>ÀO</w:t>
      </w:r>
    </w:p>
    <w:p w:rsidR="00F87458" w:rsidRPr="00F47B90" w:rsidRDefault="00F87458" w:rsidP="00F87458">
      <w:pPr>
        <w:pStyle w:val="Ttulo6"/>
        <w:suppressAutoHyphens/>
        <w:spacing w:line="360" w:lineRule="auto"/>
        <w:rPr>
          <w:rFonts w:ascii="Arial Narrow" w:hAnsi="Arial Narrow"/>
          <w:bCs/>
          <w:sz w:val="21"/>
          <w:szCs w:val="21"/>
        </w:rPr>
      </w:pPr>
      <w:r w:rsidRPr="00F47B90">
        <w:rPr>
          <w:rFonts w:ascii="Arial Narrow" w:hAnsi="Arial Narrow"/>
          <w:noProof/>
          <w:sz w:val="21"/>
          <w:szCs w:val="21"/>
        </w:rPr>
        <w:t>MUNICÍPIO DE CUNHATAÍ</w:t>
      </w:r>
    </w:p>
    <w:p w:rsidR="00F87458" w:rsidRPr="00F47B90" w:rsidRDefault="00F87458" w:rsidP="00F87458">
      <w:pPr>
        <w:suppressAutoHyphens/>
        <w:spacing w:line="360" w:lineRule="auto"/>
        <w:jc w:val="both"/>
        <w:rPr>
          <w:rFonts w:ascii="Arial Narrow" w:hAnsi="Arial Narrow"/>
          <w:b/>
          <w:sz w:val="21"/>
          <w:szCs w:val="21"/>
        </w:rPr>
      </w:pPr>
      <w:r w:rsidRPr="00F47B90">
        <w:rPr>
          <w:rFonts w:ascii="Arial Narrow" w:hAnsi="Arial Narrow"/>
          <w:b/>
          <w:sz w:val="21"/>
          <w:szCs w:val="21"/>
        </w:rPr>
        <w:t xml:space="preserve">Ref.: Processo Licitatório </w:t>
      </w:r>
      <w:r w:rsidR="00DD2446" w:rsidRPr="00F47B90">
        <w:rPr>
          <w:rFonts w:ascii="Arial Narrow" w:hAnsi="Arial Narrow"/>
          <w:b/>
          <w:sz w:val="21"/>
          <w:szCs w:val="21"/>
        </w:rPr>
        <w:t xml:space="preserve">nº. </w:t>
      </w:r>
      <w:r w:rsidR="008720ED" w:rsidRPr="00F47B90">
        <w:rPr>
          <w:rFonts w:ascii="Arial Narrow" w:hAnsi="Arial Narrow"/>
          <w:b/>
          <w:sz w:val="21"/>
          <w:szCs w:val="21"/>
        </w:rPr>
        <w:t>53</w:t>
      </w:r>
      <w:r w:rsidRPr="00F47B90">
        <w:rPr>
          <w:rFonts w:ascii="Arial Narrow" w:hAnsi="Arial Narrow"/>
          <w:b/>
          <w:noProof/>
          <w:sz w:val="21"/>
          <w:szCs w:val="21"/>
        </w:rPr>
        <w:t>/201</w:t>
      </w:r>
      <w:r w:rsidR="00DD2446" w:rsidRPr="00F47B90">
        <w:rPr>
          <w:rFonts w:ascii="Arial Narrow" w:hAnsi="Arial Narrow"/>
          <w:b/>
          <w:noProof/>
          <w:sz w:val="21"/>
          <w:szCs w:val="21"/>
        </w:rPr>
        <w:t>6.</w:t>
      </w:r>
      <w:r w:rsidRPr="00F47B90">
        <w:rPr>
          <w:rFonts w:ascii="Arial Narrow" w:hAnsi="Arial Narrow"/>
          <w:b/>
          <w:sz w:val="21"/>
          <w:szCs w:val="21"/>
        </w:rPr>
        <w:t xml:space="preserve"> </w:t>
      </w:r>
    </w:p>
    <w:p w:rsidR="00F87458" w:rsidRPr="00F47B90" w:rsidRDefault="00F87458" w:rsidP="00F87458">
      <w:pPr>
        <w:suppressAutoHyphens/>
        <w:spacing w:line="360" w:lineRule="auto"/>
        <w:jc w:val="both"/>
        <w:rPr>
          <w:rFonts w:ascii="Arial Narrow" w:hAnsi="Arial Narrow"/>
          <w:b/>
          <w:sz w:val="21"/>
          <w:szCs w:val="21"/>
        </w:rPr>
      </w:pPr>
      <w:r w:rsidRPr="00F47B90">
        <w:rPr>
          <w:rFonts w:ascii="Arial Narrow" w:hAnsi="Arial Narrow"/>
          <w:b/>
          <w:sz w:val="21"/>
          <w:szCs w:val="21"/>
        </w:rPr>
        <w:t>Pregão Presencial P/ REGISTRO DE PREÇOS nº.</w:t>
      </w:r>
      <w:r w:rsidR="008A7258" w:rsidRPr="00F47B90">
        <w:rPr>
          <w:rFonts w:ascii="Arial Narrow" w:hAnsi="Arial Narrow"/>
          <w:b/>
          <w:sz w:val="21"/>
          <w:szCs w:val="21"/>
        </w:rPr>
        <w:t xml:space="preserve"> </w:t>
      </w:r>
      <w:r w:rsidR="008720ED" w:rsidRPr="00F47B90">
        <w:rPr>
          <w:rFonts w:ascii="Arial Narrow" w:hAnsi="Arial Narrow"/>
          <w:b/>
          <w:sz w:val="21"/>
          <w:szCs w:val="21"/>
        </w:rPr>
        <w:t>53</w:t>
      </w:r>
      <w:r w:rsidRPr="00F47B90">
        <w:rPr>
          <w:rFonts w:ascii="Arial Narrow" w:hAnsi="Arial Narrow"/>
          <w:b/>
          <w:noProof/>
          <w:sz w:val="21"/>
          <w:szCs w:val="21"/>
        </w:rPr>
        <w:t>/201</w:t>
      </w:r>
      <w:r w:rsidR="00DD2446" w:rsidRPr="00F47B90">
        <w:rPr>
          <w:rFonts w:ascii="Arial Narrow" w:hAnsi="Arial Narrow"/>
          <w:b/>
          <w:noProof/>
          <w:sz w:val="21"/>
          <w:szCs w:val="21"/>
        </w:rPr>
        <w:t>6</w:t>
      </w:r>
      <w:r w:rsidRPr="00F47B90">
        <w:rPr>
          <w:rFonts w:ascii="Arial Narrow" w:hAnsi="Arial Narrow"/>
          <w:b/>
          <w:sz w:val="21"/>
          <w:szCs w:val="21"/>
        </w:rPr>
        <w:t>.</w:t>
      </w:r>
    </w:p>
    <w:p w:rsidR="00F87458" w:rsidRPr="00F47B90" w:rsidRDefault="00F87458" w:rsidP="00F87458">
      <w:pPr>
        <w:suppressAutoHyphens/>
        <w:spacing w:line="360" w:lineRule="auto"/>
        <w:jc w:val="both"/>
        <w:rPr>
          <w:rFonts w:ascii="Arial Narrow" w:hAnsi="Arial Narrow"/>
          <w:sz w:val="21"/>
          <w:szCs w:val="21"/>
        </w:rPr>
      </w:pPr>
    </w:p>
    <w:p w:rsidR="00F87458" w:rsidRPr="00F47B90" w:rsidRDefault="00DD2446" w:rsidP="00F87458">
      <w:pPr>
        <w:suppressAutoHyphens/>
        <w:spacing w:line="360" w:lineRule="auto"/>
        <w:jc w:val="both"/>
        <w:rPr>
          <w:rFonts w:ascii="Arial Narrow" w:hAnsi="Arial Narrow"/>
          <w:sz w:val="21"/>
          <w:szCs w:val="21"/>
        </w:rPr>
      </w:pPr>
      <w:r w:rsidRPr="00F47B90">
        <w:rPr>
          <w:rFonts w:ascii="Arial Narrow" w:hAnsi="Arial Narrow"/>
          <w:sz w:val="21"/>
          <w:szCs w:val="21"/>
        </w:rPr>
        <w:t>A empresa</w:t>
      </w:r>
      <w:r w:rsidR="00F87458" w:rsidRPr="00F47B90">
        <w:rPr>
          <w:rFonts w:ascii="Arial Narrow" w:hAnsi="Arial Narrow"/>
          <w:sz w:val="21"/>
          <w:szCs w:val="21"/>
        </w:rPr>
        <w:t xml:space="preserve">_______________________________________________________________, inscrito no      CNPJ        n.º __________________/_______-____, por intermédio de seu representante legal o (a) </w:t>
      </w:r>
      <w:proofErr w:type="gramStart"/>
      <w:r w:rsidR="00F87458" w:rsidRPr="00F47B90">
        <w:rPr>
          <w:rFonts w:ascii="Arial Narrow" w:hAnsi="Arial Narrow"/>
          <w:sz w:val="21"/>
          <w:szCs w:val="21"/>
        </w:rPr>
        <w:t>Sr(</w:t>
      </w:r>
      <w:proofErr w:type="gramEnd"/>
      <w:r w:rsidR="00F87458" w:rsidRPr="00F47B90">
        <w:rPr>
          <w:rFonts w:ascii="Arial Narrow" w:hAnsi="Arial Narrow"/>
          <w:sz w:val="21"/>
          <w:szCs w:val="21"/>
        </w:rPr>
        <w:t xml:space="preserve">a) _________________________________________________, portador(a) da Carteira de Identidade n.º____________________________ e do CPF n.º______________________, </w:t>
      </w:r>
      <w:r w:rsidR="00F87458" w:rsidRPr="00F47B90">
        <w:rPr>
          <w:rFonts w:ascii="Arial Narrow" w:hAnsi="Arial Narrow"/>
          <w:b/>
          <w:sz w:val="21"/>
          <w:szCs w:val="21"/>
        </w:rPr>
        <w:t>DECLARA</w:t>
      </w:r>
      <w:r w:rsidR="00F87458" w:rsidRPr="00F47B90">
        <w:rPr>
          <w:rFonts w:ascii="Arial Narrow" w:hAnsi="Arial Narrow"/>
          <w:sz w:val="21"/>
          <w:szCs w:val="21"/>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Pr="00F47B90" w:rsidRDefault="00F87458" w:rsidP="00F87458">
      <w:pPr>
        <w:suppressAutoHyphens/>
        <w:spacing w:line="360" w:lineRule="auto"/>
        <w:jc w:val="both"/>
        <w:rPr>
          <w:rFonts w:ascii="Arial Narrow" w:hAnsi="Arial Narrow"/>
          <w:sz w:val="21"/>
          <w:szCs w:val="21"/>
        </w:rPr>
      </w:pPr>
      <w:r w:rsidRPr="00F47B90">
        <w:rPr>
          <w:rFonts w:ascii="Arial Narrow" w:hAnsi="Arial Narrow"/>
          <w:sz w:val="21"/>
          <w:szCs w:val="21"/>
        </w:rPr>
        <w:t>Ressalva: emprega menor, a partir de quatorze anos, na condição de aprendiz (__).</w:t>
      </w:r>
    </w:p>
    <w:p w:rsidR="00F87458" w:rsidRPr="00F47B90" w:rsidRDefault="00F87458" w:rsidP="00F87458">
      <w:pPr>
        <w:suppressAutoHyphens/>
        <w:spacing w:line="360" w:lineRule="auto"/>
        <w:jc w:val="center"/>
        <w:rPr>
          <w:rFonts w:ascii="Arial Narrow" w:hAnsi="Arial Narrow"/>
          <w:sz w:val="21"/>
          <w:szCs w:val="21"/>
          <w:u w:val="single"/>
        </w:rPr>
      </w:pPr>
      <w:r w:rsidRPr="00F47B90">
        <w:rPr>
          <w:rFonts w:ascii="Arial Narrow" w:hAnsi="Arial Narrow"/>
          <w:sz w:val="21"/>
          <w:szCs w:val="21"/>
        </w:rPr>
        <w:t>__________________________________________</w:t>
      </w:r>
    </w:p>
    <w:p w:rsidR="00F87458" w:rsidRPr="00F47B90" w:rsidRDefault="00F87458" w:rsidP="00F87458">
      <w:pPr>
        <w:suppressAutoHyphens/>
        <w:spacing w:line="360" w:lineRule="auto"/>
        <w:jc w:val="center"/>
        <w:rPr>
          <w:rFonts w:ascii="Arial Narrow" w:hAnsi="Arial Narrow"/>
          <w:sz w:val="21"/>
          <w:szCs w:val="21"/>
        </w:rPr>
      </w:pPr>
      <w:r w:rsidRPr="00F47B90">
        <w:rPr>
          <w:rFonts w:ascii="Arial Narrow" w:hAnsi="Arial Narrow"/>
          <w:sz w:val="21"/>
          <w:szCs w:val="21"/>
        </w:rPr>
        <w:t>(Local e data)</w:t>
      </w:r>
    </w:p>
    <w:p w:rsidR="00F87458" w:rsidRPr="00F47B90" w:rsidRDefault="00F87458" w:rsidP="00F87458">
      <w:pPr>
        <w:suppressAutoHyphens/>
        <w:spacing w:line="360" w:lineRule="auto"/>
        <w:rPr>
          <w:rFonts w:ascii="Arial Narrow" w:hAnsi="Arial Narrow"/>
          <w:sz w:val="21"/>
          <w:szCs w:val="21"/>
        </w:rPr>
      </w:pPr>
    </w:p>
    <w:p w:rsidR="00F87458" w:rsidRPr="00F47B90" w:rsidRDefault="00F87458" w:rsidP="00F87458">
      <w:pPr>
        <w:pStyle w:val="PADRAO"/>
        <w:tabs>
          <w:tab w:val="left" w:pos="536"/>
          <w:tab w:val="left" w:pos="2270"/>
          <w:tab w:val="left" w:pos="4294"/>
        </w:tabs>
        <w:suppressAutoHyphens/>
        <w:spacing w:line="360" w:lineRule="auto"/>
        <w:rPr>
          <w:rFonts w:ascii="Arial Narrow" w:hAnsi="Arial Narrow"/>
          <w:sz w:val="21"/>
          <w:szCs w:val="21"/>
        </w:rPr>
      </w:pPr>
      <w:r w:rsidRPr="00F47B90">
        <w:rPr>
          <w:rFonts w:ascii="Arial Narrow" w:hAnsi="Arial Narrow"/>
          <w:sz w:val="21"/>
          <w:szCs w:val="21"/>
        </w:rPr>
        <w:tab/>
      </w:r>
      <w:r w:rsidRPr="00F47B90">
        <w:rPr>
          <w:rFonts w:ascii="Arial Narrow" w:hAnsi="Arial Narrow"/>
          <w:sz w:val="21"/>
          <w:szCs w:val="21"/>
        </w:rPr>
        <w:tab/>
        <w:t>___________________________________________</w:t>
      </w:r>
    </w:p>
    <w:p w:rsidR="00F87458" w:rsidRPr="00F47B90" w:rsidRDefault="00F87458" w:rsidP="00F87458">
      <w:pPr>
        <w:tabs>
          <w:tab w:val="left" w:pos="536"/>
          <w:tab w:val="left" w:pos="2270"/>
          <w:tab w:val="left" w:pos="4294"/>
        </w:tabs>
        <w:suppressAutoHyphens/>
        <w:spacing w:line="360" w:lineRule="auto"/>
        <w:jc w:val="center"/>
        <w:rPr>
          <w:rFonts w:ascii="Arial Narrow" w:hAnsi="Arial Narrow"/>
          <w:b/>
          <w:sz w:val="21"/>
          <w:szCs w:val="21"/>
        </w:rPr>
      </w:pPr>
      <w:r w:rsidRPr="00F47B90">
        <w:rPr>
          <w:rFonts w:ascii="Arial Narrow" w:hAnsi="Arial Narrow"/>
          <w:b/>
          <w:sz w:val="21"/>
          <w:szCs w:val="21"/>
        </w:rPr>
        <w:t>NOME E ASSINATURA</w:t>
      </w:r>
    </w:p>
    <w:p w:rsidR="00F87458" w:rsidRPr="00F47B90" w:rsidRDefault="00F87458" w:rsidP="00F87458">
      <w:pPr>
        <w:pStyle w:val="Ttulo3"/>
        <w:suppressAutoHyphens/>
        <w:spacing w:line="360" w:lineRule="auto"/>
        <w:rPr>
          <w:rFonts w:ascii="Arial Narrow" w:hAnsi="Arial Narrow"/>
          <w:sz w:val="21"/>
          <w:szCs w:val="21"/>
        </w:rPr>
      </w:pPr>
      <w:r w:rsidRPr="00F47B90">
        <w:rPr>
          <w:rFonts w:ascii="Arial Narrow" w:hAnsi="Arial Narrow"/>
          <w:sz w:val="21"/>
          <w:szCs w:val="21"/>
        </w:rPr>
        <w:t>REPRESENTANTE LEGAL E CARIMBO DA EMPRESA</w:t>
      </w:r>
    </w:p>
    <w:p w:rsidR="00F87458" w:rsidRPr="00F47B90" w:rsidRDefault="00F87458" w:rsidP="00F87458">
      <w:pPr>
        <w:suppressAutoHyphens/>
        <w:spacing w:line="360" w:lineRule="auto"/>
        <w:jc w:val="both"/>
        <w:rPr>
          <w:rFonts w:ascii="Arial Narrow" w:hAnsi="Arial Narrow"/>
          <w:sz w:val="21"/>
          <w:szCs w:val="21"/>
        </w:rPr>
      </w:pPr>
    </w:p>
    <w:p w:rsidR="00F87458" w:rsidRPr="00F47B90" w:rsidRDefault="00F87458" w:rsidP="00F87458">
      <w:pPr>
        <w:suppressAutoHyphens/>
        <w:spacing w:line="360" w:lineRule="auto"/>
        <w:jc w:val="both"/>
        <w:rPr>
          <w:rFonts w:ascii="Arial Narrow" w:hAnsi="Arial Narrow"/>
          <w:sz w:val="21"/>
          <w:szCs w:val="21"/>
        </w:rPr>
      </w:pPr>
      <w:r w:rsidRPr="00F47B90">
        <w:rPr>
          <w:rFonts w:ascii="Arial Narrow" w:hAnsi="Arial Narrow"/>
          <w:sz w:val="21"/>
          <w:szCs w:val="21"/>
        </w:rPr>
        <w:t>(Observação: em caso afirmativo, assinalar a ressalva acima).</w:t>
      </w:r>
    </w:p>
    <w:p w:rsidR="000157BB" w:rsidRPr="00F47B90" w:rsidRDefault="000157BB" w:rsidP="00F87458">
      <w:pPr>
        <w:suppressAutoHyphens/>
        <w:spacing w:line="360" w:lineRule="auto"/>
        <w:jc w:val="both"/>
        <w:rPr>
          <w:rFonts w:ascii="Arial Narrow" w:hAnsi="Arial Narrow"/>
          <w:sz w:val="21"/>
          <w:szCs w:val="21"/>
        </w:rPr>
      </w:pPr>
    </w:p>
    <w:p w:rsidR="000157BB" w:rsidRPr="00F47B90" w:rsidRDefault="000157BB" w:rsidP="00F87458">
      <w:pPr>
        <w:suppressAutoHyphens/>
        <w:spacing w:line="360" w:lineRule="auto"/>
        <w:jc w:val="both"/>
        <w:rPr>
          <w:rFonts w:ascii="Arial Narrow" w:hAnsi="Arial Narrow"/>
          <w:sz w:val="21"/>
          <w:szCs w:val="21"/>
        </w:rPr>
      </w:pPr>
    </w:p>
    <w:p w:rsidR="000157BB" w:rsidRPr="00F47B90" w:rsidRDefault="000157BB" w:rsidP="000157BB">
      <w:pPr>
        <w:pStyle w:val="Padro"/>
        <w:suppressAutoHyphens/>
        <w:spacing w:line="200" w:lineRule="atLeast"/>
        <w:jc w:val="both"/>
        <w:rPr>
          <w:rFonts w:ascii="Arial Narrow" w:hAnsi="Arial Narrow"/>
          <w:sz w:val="21"/>
          <w:szCs w:val="21"/>
        </w:rPr>
      </w:pPr>
    </w:p>
    <w:p w:rsidR="008A7258" w:rsidRPr="00F47B90" w:rsidRDefault="008A7258" w:rsidP="000157BB">
      <w:pPr>
        <w:pStyle w:val="Padro"/>
        <w:suppressAutoHyphens/>
        <w:spacing w:line="200" w:lineRule="atLeast"/>
        <w:jc w:val="both"/>
        <w:rPr>
          <w:rFonts w:ascii="Arial Narrow" w:hAnsi="Arial Narrow"/>
          <w:sz w:val="21"/>
          <w:szCs w:val="21"/>
        </w:rPr>
      </w:pPr>
    </w:p>
    <w:p w:rsidR="008A7258" w:rsidRPr="00F47B90" w:rsidRDefault="008A7258" w:rsidP="000157BB">
      <w:pPr>
        <w:pStyle w:val="Padro"/>
        <w:suppressAutoHyphens/>
        <w:spacing w:line="200" w:lineRule="atLeast"/>
        <w:jc w:val="both"/>
        <w:rPr>
          <w:rFonts w:ascii="Arial Narrow" w:hAnsi="Arial Narrow"/>
          <w:sz w:val="21"/>
          <w:szCs w:val="21"/>
        </w:rPr>
      </w:pPr>
    </w:p>
    <w:p w:rsidR="008A7258" w:rsidRPr="00F47B90"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jc w:val="both"/>
        <w:rPr>
          <w:rFonts w:ascii="Arial Narrow" w:hAnsi="Arial Narrow"/>
          <w:sz w:val="21"/>
          <w:szCs w:val="21"/>
        </w:rPr>
      </w:pPr>
    </w:p>
    <w:p w:rsidR="000157BB" w:rsidRPr="006010E0" w:rsidRDefault="000157BB" w:rsidP="000157BB">
      <w:pPr>
        <w:jc w:val="both"/>
        <w:rPr>
          <w:rFonts w:ascii="Arial Narrow" w:hAnsi="Arial Narrow"/>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F47B90" w:rsidRDefault="000157BB" w:rsidP="000157BB">
      <w:pPr>
        <w:suppressAutoHyphens/>
        <w:jc w:val="both"/>
        <w:rPr>
          <w:rFonts w:ascii="Arial Narrow" w:hAnsi="Arial Narrow"/>
          <w:sz w:val="21"/>
          <w:szCs w:val="21"/>
        </w:rPr>
      </w:pPr>
      <w:r w:rsidRPr="00F47B90">
        <w:rPr>
          <w:rFonts w:ascii="Arial Narrow" w:hAnsi="Arial Narrow"/>
          <w:b/>
          <w:sz w:val="21"/>
          <w:szCs w:val="21"/>
        </w:rPr>
        <w:t xml:space="preserve">PREGÃO PRESENCIAL P/ REGISTRO DE PREÇOS </w:t>
      </w:r>
      <w:proofErr w:type="gramStart"/>
      <w:r w:rsidRPr="00F47B90">
        <w:rPr>
          <w:rFonts w:ascii="Arial Narrow" w:hAnsi="Arial Narrow"/>
          <w:b/>
          <w:sz w:val="21"/>
          <w:szCs w:val="21"/>
        </w:rPr>
        <w:t>N</w:t>
      </w:r>
      <w:r w:rsidRPr="00F47B90">
        <w:rPr>
          <w:rFonts w:ascii="Arial Narrow" w:hAnsi="Arial Narrow"/>
          <w:sz w:val="21"/>
          <w:szCs w:val="21"/>
        </w:rPr>
        <w:t>º.</w:t>
      </w:r>
      <w:proofErr w:type="gramEnd"/>
      <w:r w:rsidR="008720ED" w:rsidRPr="00F47B90">
        <w:rPr>
          <w:rFonts w:ascii="Arial Narrow" w:hAnsi="Arial Narrow"/>
          <w:b/>
          <w:sz w:val="21"/>
          <w:szCs w:val="21"/>
        </w:rPr>
        <w:t>53</w:t>
      </w:r>
      <w:r w:rsidRPr="00F47B90">
        <w:rPr>
          <w:rFonts w:ascii="Arial Narrow" w:hAnsi="Arial Narrow"/>
          <w:b/>
          <w:sz w:val="21"/>
          <w:szCs w:val="21"/>
        </w:rPr>
        <w:t>/2016</w:t>
      </w:r>
      <w:r w:rsidRPr="00F47B90">
        <w:rPr>
          <w:rFonts w:ascii="Arial Narrow" w:hAnsi="Arial Narrow"/>
          <w:sz w:val="21"/>
          <w:szCs w:val="21"/>
        </w:rPr>
        <w:t xml:space="preserve"> </w:t>
      </w:r>
    </w:p>
    <w:p w:rsidR="000157BB" w:rsidRPr="00F47B90" w:rsidRDefault="000157BB" w:rsidP="000157BB">
      <w:pPr>
        <w:autoSpaceDE w:val="0"/>
        <w:autoSpaceDN w:val="0"/>
        <w:adjustRightInd w:val="0"/>
        <w:jc w:val="both"/>
        <w:rPr>
          <w:rFonts w:ascii="Arial Narrow" w:hAnsi="Arial Narrow"/>
          <w:b/>
          <w:sz w:val="21"/>
          <w:szCs w:val="21"/>
        </w:rPr>
      </w:pPr>
      <w:r w:rsidRPr="00F47B90">
        <w:rPr>
          <w:rFonts w:ascii="Arial Narrow" w:hAnsi="Arial Narrow"/>
          <w:b/>
          <w:bCs/>
          <w:sz w:val="21"/>
          <w:szCs w:val="21"/>
        </w:rPr>
        <w:t>OBJETO:</w:t>
      </w:r>
      <w:r w:rsidRPr="00F47B90">
        <w:rPr>
          <w:rFonts w:ascii="Arial Narrow" w:hAnsi="Arial Narrow"/>
          <w:b/>
          <w:sz w:val="21"/>
          <w:szCs w:val="21"/>
        </w:rPr>
        <w:t xml:space="preserve"> </w:t>
      </w:r>
      <w:r w:rsidR="009A2E00" w:rsidRPr="00F47B90">
        <w:rPr>
          <w:rFonts w:ascii="Arial Narrow" w:hAnsi="Arial Narrow" w:cs="Arial"/>
          <w:b/>
          <w:noProof/>
          <w:sz w:val="21"/>
          <w:szCs w:val="21"/>
        </w:rPr>
        <w:t>AQUISIÇÃO DE GENEROS ALIMENTÍCIOS P/ CONSUMO DE MUNICIPES EM CURSOS E OFICINAS  DESENVOLVIDOS PELO CRÁS(CENTRO DE REFERENCIA EM ASSISTENCIA SOCIAL)</w:t>
      </w:r>
      <w:r w:rsidRPr="00F47B90">
        <w:rPr>
          <w:rFonts w:ascii="Arial Narrow" w:hAnsi="Arial Narrow"/>
          <w:b/>
          <w:noProof/>
          <w:sz w:val="21"/>
          <w:szCs w:val="21"/>
        </w:rPr>
        <w:t>;</w:t>
      </w:r>
    </w:p>
    <w:p w:rsidR="000157BB" w:rsidRPr="00F47B90" w:rsidRDefault="000157BB" w:rsidP="000157BB">
      <w:pPr>
        <w:pStyle w:val="Cabealho"/>
        <w:suppressAutoHyphens/>
        <w:spacing w:line="480" w:lineRule="auto"/>
        <w:jc w:val="both"/>
        <w:rPr>
          <w:rFonts w:ascii="Arial Narrow" w:hAnsi="Arial Narrow"/>
          <w:b/>
          <w:bCs/>
          <w:sz w:val="21"/>
          <w:szCs w:val="21"/>
        </w:rPr>
      </w:pPr>
    </w:p>
    <w:p w:rsidR="000157BB" w:rsidRPr="00F47B90" w:rsidRDefault="000157BB" w:rsidP="000157BB">
      <w:pPr>
        <w:pStyle w:val="A252575"/>
        <w:ind w:left="0" w:firstLine="0"/>
        <w:rPr>
          <w:rFonts w:ascii="Arial Narrow" w:hAnsi="Arial Narrow"/>
          <w:b/>
          <w:sz w:val="21"/>
          <w:szCs w:val="21"/>
        </w:rPr>
      </w:pPr>
    </w:p>
    <w:p w:rsidR="000157BB" w:rsidRPr="00F47B90" w:rsidRDefault="000157BB" w:rsidP="000157BB">
      <w:pPr>
        <w:pStyle w:val="A252575"/>
        <w:ind w:left="0" w:firstLine="0"/>
        <w:jc w:val="center"/>
        <w:rPr>
          <w:rFonts w:ascii="Arial Narrow" w:hAnsi="Arial Narrow"/>
          <w:b/>
          <w:sz w:val="21"/>
          <w:szCs w:val="21"/>
        </w:rPr>
      </w:pPr>
    </w:p>
    <w:p w:rsidR="000157BB" w:rsidRPr="00F47B90" w:rsidRDefault="000157BB" w:rsidP="000157BB">
      <w:pPr>
        <w:pStyle w:val="A252575"/>
        <w:ind w:firstLine="2835"/>
        <w:rPr>
          <w:rFonts w:ascii="Arial Narrow" w:hAnsi="Arial Narrow"/>
          <w:b/>
          <w:sz w:val="21"/>
          <w:szCs w:val="21"/>
        </w:rPr>
      </w:pPr>
    </w:p>
    <w:p w:rsidR="000157BB" w:rsidRPr="00F47B90" w:rsidRDefault="000157BB" w:rsidP="000157BB">
      <w:pPr>
        <w:pStyle w:val="A252575"/>
        <w:ind w:firstLine="2835"/>
        <w:rPr>
          <w:rFonts w:ascii="Arial Narrow" w:hAnsi="Arial Narrow"/>
          <w:b/>
          <w:sz w:val="21"/>
          <w:szCs w:val="21"/>
        </w:rPr>
      </w:pPr>
    </w:p>
    <w:p w:rsidR="000157BB" w:rsidRPr="00F47B90" w:rsidRDefault="000157BB" w:rsidP="000157BB">
      <w:pPr>
        <w:pStyle w:val="A191065"/>
        <w:ind w:left="0" w:right="0" w:firstLine="0"/>
        <w:rPr>
          <w:rFonts w:ascii="Arial Narrow" w:hAnsi="Arial Narrow"/>
          <w:sz w:val="21"/>
          <w:szCs w:val="21"/>
        </w:rPr>
      </w:pPr>
      <w:r w:rsidRPr="00F47B90">
        <w:rPr>
          <w:rFonts w:ascii="Arial Narrow" w:hAnsi="Arial Narrow"/>
          <w:sz w:val="21"/>
          <w:szCs w:val="21"/>
        </w:rPr>
        <w:tab/>
        <w:t>A Empresa</w:t>
      </w:r>
      <w:r w:rsidR="0032098F" w:rsidRPr="00F47B90">
        <w:rPr>
          <w:rFonts w:ascii="Arial Narrow" w:hAnsi="Arial Narrow"/>
          <w:sz w:val="21"/>
          <w:szCs w:val="21"/>
        </w:rPr>
        <w:t xml:space="preserve"> </w:t>
      </w:r>
      <w:r w:rsidRPr="00F47B90">
        <w:rPr>
          <w:rFonts w:ascii="Arial Narrow" w:hAnsi="Arial Narrow"/>
          <w:sz w:val="21"/>
          <w:szCs w:val="21"/>
        </w:rPr>
        <w:t>_______</w:t>
      </w:r>
      <w:proofErr w:type="gramStart"/>
      <w:r w:rsidRPr="00F47B90">
        <w:rPr>
          <w:rFonts w:ascii="Arial Narrow" w:hAnsi="Arial Narrow"/>
          <w:sz w:val="21"/>
          <w:szCs w:val="21"/>
        </w:rPr>
        <w:t>(</w:t>
      </w:r>
      <w:proofErr w:type="gramEnd"/>
      <w:r w:rsidRPr="00F47B9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F47B90" w:rsidRDefault="000157BB" w:rsidP="000157BB">
      <w:pPr>
        <w:pStyle w:val="A191065"/>
        <w:ind w:left="0" w:right="0" w:firstLine="0"/>
        <w:rPr>
          <w:rFonts w:ascii="Arial Narrow" w:hAnsi="Arial Narrow"/>
          <w:sz w:val="21"/>
          <w:szCs w:val="21"/>
        </w:rPr>
      </w:pPr>
    </w:p>
    <w:p w:rsidR="000157BB" w:rsidRPr="00F47B90" w:rsidRDefault="000157BB" w:rsidP="000157BB">
      <w:pPr>
        <w:pStyle w:val="A191065"/>
        <w:ind w:left="0" w:right="0" w:firstLine="0"/>
        <w:rPr>
          <w:rFonts w:ascii="Arial Narrow" w:hAnsi="Arial Narrow"/>
          <w:sz w:val="21"/>
          <w:szCs w:val="21"/>
        </w:rPr>
      </w:pPr>
    </w:p>
    <w:p w:rsidR="000157BB" w:rsidRPr="00F47B90" w:rsidRDefault="000157BB" w:rsidP="000157BB">
      <w:pPr>
        <w:pStyle w:val="A191065"/>
        <w:ind w:left="0" w:right="0" w:firstLine="0"/>
        <w:rPr>
          <w:rFonts w:ascii="Arial Narrow" w:hAnsi="Arial Narrow"/>
          <w:sz w:val="21"/>
          <w:szCs w:val="21"/>
        </w:rPr>
      </w:pPr>
    </w:p>
    <w:p w:rsidR="000157BB" w:rsidRPr="00F47B90" w:rsidRDefault="000157BB" w:rsidP="000157BB">
      <w:pPr>
        <w:pStyle w:val="A191065"/>
        <w:ind w:left="709" w:right="0" w:firstLine="709"/>
        <w:rPr>
          <w:rFonts w:ascii="Arial Narrow" w:hAnsi="Arial Narrow"/>
          <w:sz w:val="21"/>
          <w:szCs w:val="21"/>
        </w:rPr>
      </w:pPr>
      <w:r w:rsidRPr="00F47B90">
        <w:rPr>
          <w:rFonts w:ascii="Arial Narrow" w:hAnsi="Arial Narrow"/>
          <w:sz w:val="21"/>
          <w:szCs w:val="21"/>
        </w:rPr>
        <w:t>_____________, em ____ de ______ 2016</w:t>
      </w:r>
    </w:p>
    <w:p w:rsidR="000157BB" w:rsidRPr="00F47B90" w:rsidRDefault="000157BB" w:rsidP="000157BB">
      <w:pPr>
        <w:pStyle w:val="A191065"/>
        <w:ind w:left="0" w:right="0" w:firstLine="0"/>
        <w:rPr>
          <w:rFonts w:ascii="Arial Narrow" w:hAnsi="Arial Narrow"/>
          <w:sz w:val="21"/>
          <w:szCs w:val="21"/>
        </w:rPr>
      </w:pPr>
    </w:p>
    <w:p w:rsidR="000157BB" w:rsidRPr="00F47B90" w:rsidRDefault="000157BB" w:rsidP="000157BB">
      <w:pPr>
        <w:pStyle w:val="A191065"/>
        <w:ind w:left="0" w:right="0" w:firstLine="0"/>
        <w:rPr>
          <w:rFonts w:ascii="Arial Narrow" w:hAnsi="Arial Narrow"/>
          <w:sz w:val="21"/>
          <w:szCs w:val="21"/>
        </w:rPr>
      </w:pPr>
    </w:p>
    <w:p w:rsidR="000157BB" w:rsidRPr="00F47B90" w:rsidRDefault="000157BB" w:rsidP="000157BB">
      <w:pPr>
        <w:pStyle w:val="A191065"/>
        <w:ind w:left="0" w:right="0" w:firstLine="0"/>
        <w:rPr>
          <w:rFonts w:ascii="Arial Narrow" w:hAnsi="Arial Narrow"/>
          <w:sz w:val="21"/>
          <w:szCs w:val="21"/>
        </w:rPr>
      </w:pPr>
    </w:p>
    <w:p w:rsidR="000157BB" w:rsidRPr="00F47B90" w:rsidRDefault="000157BB" w:rsidP="000157BB">
      <w:pPr>
        <w:pStyle w:val="A191065"/>
        <w:ind w:left="0" w:right="0" w:firstLine="0"/>
        <w:rPr>
          <w:rFonts w:ascii="Arial Narrow" w:hAnsi="Arial Narrow"/>
          <w:sz w:val="21"/>
          <w:szCs w:val="21"/>
        </w:rPr>
      </w:pPr>
    </w:p>
    <w:p w:rsidR="000157BB" w:rsidRPr="00F47B90" w:rsidRDefault="00B629C0" w:rsidP="000157BB">
      <w:pPr>
        <w:pStyle w:val="A191065"/>
        <w:ind w:left="709" w:right="0" w:firstLine="709"/>
        <w:rPr>
          <w:rFonts w:ascii="Arial Narrow" w:hAnsi="Arial Narrow"/>
          <w:sz w:val="21"/>
          <w:szCs w:val="21"/>
        </w:rPr>
      </w:pPr>
      <w:r>
        <w:rPr>
          <w:rFonts w:ascii="Arial Narrow" w:hAnsi="Arial Narrow"/>
          <w:sz w:val="21"/>
          <w:szCs w:val="21"/>
        </w:rPr>
        <w:t xml:space="preserve">                                 </w:t>
      </w:r>
      <w:bookmarkStart w:id="0" w:name="_GoBack"/>
      <w:bookmarkEnd w:id="0"/>
      <w:r w:rsidR="000157BB" w:rsidRPr="00F47B90">
        <w:rPr>
          <w:rFonts w:ascii="Arial Narrow" w:hAnsi="Arial Narrow"/>
          <w:sz w:val="21"/>
          <w:szCs w:val="21"/>
        </w:rPr>
        <w:t>_______________________________________________</w:t>
      </w:r>
    </w:p>
    <w:p w:rsidR="000157BB" w:rsidRPr="00F47B90" w:rsidRDefault="000157BB" w:rsidP="000157BB">
      <w:pPr>
        <w:suppressAutoHyphens/>
        <w:jc w:val="center"/>
        <w:rPr>
          <w:rFonts w:ascii="Arial Narrow" w:hAnsi="Arial Narrow"/>
          <w:b/>
          <w:sz w:val="21"/>
          <w:szCs w:val="21"/>
        </w:rPr>
      </w:pPr>
      <w:r w:rsidRPr="00F47B90">
        <w:rPr>
          <w:rFonts w:ascii="Arial Narrow" w:hAnsi="Arial Narrow"/>
          <w:sz w:val="21"/>
          <w:szCs w:val="21"/>
        </w:rPr>
        <w:t>Carimbo e Assinatura do Representante Legal</w:t>
      </w:r>
    </w:p>
    <w:sectPr w:rsidR="000157BB" w:rsidRPr="00F47B90" w:rsidSect="00625938">
      <w:headerReference w:type="default" r:id="rId12"/>
      <w:footerReference w:type="default" r:id="rId13"/>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7B" w:rsidRDefault="008B757B" w:rsidP="002E7557">
      <w:r>
        <w:separator/>
      </w:r>
    </w:p>
  </w:endnote>
  <w:endnote w:type="continuationSeparator" w:id="0">
    <w:p w:rsidR="008B757B" w:rsidRDefault="008B757B"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B0" w:rsidRPr="00562145" w:rsidRDefault="00791BB0"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791BB0" w:rsidRPr="00562145" w:rsidRDefault="00791BB0"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791BB0" w:rsidRPr="00562145" w:rsidRDefault="00791BB0"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791BB0" w:rsidRPr="002E7557" w:rsidRDefault="00791BB0"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7B" w:rsidRDefault="008B757B" w:rsidP="002E7557">
      <w:r>
        <w:separator/>
      </w:r>
    </w:p>
  </w:footnote>
  <w:footnote w:type="continuationSeparator" w:id="0">
    <w:p w:rsidR="008B757B" w:rsidRDefault="008B757B"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791BB0" w:rsidRPr="006E0AB1" w:rsidTr="0032098F">
      <w:trPr>
        <w:trHeight w:val="1560"/>
      </w:trPr>
      <w:tc>
        <w:tcPr>
          <w:tcW w:w="2978" w:type="dxa"/>
          <w:shd w:val="clear" w:color="auto" w:fill="auto"/>
          <w:vAlign w:val="center"/>
        </w:tcPr>
        <w:p w:rsidR="00791BB0" w:rsidRPr="006E0AB1" w:rsidRDefault="00791BB0" w:rsidP="0032098F">
          <w:pPr>
            <w:pStyle w:val="Cabealho"/>
            <w:jc w:val="center"/>
          </w:pPr>
          <w:r>
            <w:rPr>
              <w:noProof/>
            </w:rPr>
            <w:drawing>
              <wp:inline distT="0" distB="0" distL="0" distR="0" wp14:anchorId="16980A41" wp14:editId="61CE27D8">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791BB0" w:rsidRPr="006E0AB1" w:rsidRDefault="00791BB0" w:rsidP="0032098F">
          <w:pPr>
            <w:pStyle w:val="Cabealho"/>
            <w:ind w:left="-567"/>
            <w:rPr>
              <w:sz w:val="28"/>
              <w:szCs w:val="28"/>
            </w:rPr>
          </w:pPr>
        </w:p>
        <w:p w:rsidR="00791BB0" w:rsidRPr="006E0AB1" w:rsidRDefault="00791BB0" w:rsidP="0032098F">
          <w:pPr>
            <w:pStyle w:val="Cabealho"/>
            <w:ind w:left="33"/>
            <w:rPr>
              <w:sz w:val="14"/>
              <w:szCs w:val="14"/>
            </w:rPr>
          </w:pPr>
        </w:p>
        <w:p w:rsidR="00791BB0" w:rsidRPr="005C7927" w:rsidRDefault="00791BB0" w:rsidP="0032098F">
          <w:pPr>
            <w:pStyle w:val="Cabealho"/>
            <w:ind w:left="33"/>
            <w:rPr>
              <w:rFonts w:ascii="Arial" w:hAnsi="Arial" w:cs="Arial"/>
              <w:sz w:val="28"/>
              <w:szCs w:val="28"/>
            </w:rPr>
          </w:pPr>
          <w:r w:rsidRPr="005C7927">
            <w:rPr>
              <w:rFonts w:ascii="Arial" w:hAnsi="Arial" w:cs="Arial"/>
              <w:sz w:val="28"/>
              <w:szCs w:val="28"/>
            </w:rPr>
            <w:t>Estado de Santa Catarina</w:t>
          </w:r>
        </w:p>
        <w:p w:rsidR="00791BB0" w:rsidRPr="006E0AB1" w:rsidRDefault="00791BB0" w:rsidP="0032098F">
          <w:pPr>
            <w:pStyle w:val="Cabealho"/>
            <w:ind w:left="33"/>
            <w:rPr>
              <w:b/>
            </w:rPr>
          </w:pPr>
          <w:r w:rsidRPr="005C7927">
            <w:rPr>
              <w:rFonts w:ascii="Arial" w:hAnsi="Arial" w:cs="Arial"/>
              <w:b/>
              <w:sz w:val="28"/>
              <w:szCs w:val="28"/>
            </w:rPr>
            <w:t>MUNICÍPIO DE CUNHATAÍ</w:t>
          </w:r>
        </w:p>
      </w:tc>
    </w:tr>
  </w:tbl>
  <w:p w:rsidR="00791BB0" w:rsidRDefault="00791B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A146F"/>
    <w:rsid w:val="000B7CD8"/>
    <w:rsid w:val="000D64DE"/>
    <w:rsid w:val="00114263"/>
    <w:rsid w:val="00146487"/>
    <w:rsid w:val="001B5BF1"/>
    <w:rsid w:val="001E4471"/>
    <w:rsid w:val="00277D67"/>
    <w:rsid w:val="002E2F3C"/>
    <w:rsid w:val="002E7557"/>
    <w:rsid w:val="0032098F"/>
    <w:rsid w:val="00364D1F"/>
    <w:rsid w:val="003970F9"/>
    <w:rsid w:val="003D0C50"/>
    <w:rsid w:val="003D33F5"/>
    <w:rsid w:val="00406534"/>
    <w:rsid w:val="004D11AC"/>
    <w:rsid w:val="0054635E"/>
    <w:rsid w:val="00613E11"/>
    <w:rsid w:val="00625938"/>
    <w:rsid w:val="00626D78"/>
    <w:rsid w:val="006320A6"/>
    <w:rsid w:val="00653BC0"/>
    <w:rsid w:val="006A34A9"/>
    <w:rsid w:val="00702E13"/>
    <w:rsid w:val="00706203"/>
    <w:rsid w:val="007170F8"/>
    <w:rsid w:val="00720086"/>
    <w:rsid w:val="00752F43"/>
    <w:rsid w:val="00754A67"/>
    <w:rsid w:val="00791BB0"/>
    <w:rsid w:val="00805201"/>
    <w:rsid w:val="0081044C"/>
    <w:rsid w:val="00817B88"/>
    <w:rsid w:val="008720ED"/>
    <w:rsid w:val="008A7258"/>
    <w:rsid w:val="008B757B"/>
    <w:rsid w:val="008D028C"/>
    <w:rsid w:val="008D4829"/>
    <w:rsid w:val="00903D21"/>
    <w:rsid w:val="00943D4A"/>
    <w:rsid w:val="009A2E00"/>
    <w:rsid w:val="009F767E"/>
    <w:rsid w:val="00A4413E"/>
    <w:rsid w:val="00A97856"/>
    <w:rsid w:val="00AD2171"/>
    <w:rsid w:val="00AE7ECC"/>
    <w:rsid w:val="00B629C0"/>
    <w:rsid w:val="00BC7F02"/>
    <w:rsid w:val="00C258DD"/>
    <w:rsid w:val="00C2666C"/>
    <w:rsid w:val="00C43EC9"/>
    <w:rsid w:val="00C61BCB"/>
    <w:rsid w:val="00CA2A2D"/>
    <w:rsid w:val="00D43E3C"/>
    <w:rsid w:val="00DD2446"/>
    <w:rsid w:val="00DE170E"/>
    <w:rsid w:val="00DF40A1"/>
    <w:rsid w:val="00E41C9D"/>
    <w:rsid w:val="00ED3B14"/>
    <w:rsid w:val="00EE753B"/>
    <w:rsid w:val="00F47B90"/>
    <w:rsid w:val="00F87458"/>
    <w:rsid w:val="00FB5EDA"/>
    <w:rsid w:val="00FC2077"/>
    <w:rsid w:val="00FE12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unhatai.sc.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betha.com.br/termodeuso.jsp?rdn=020916153116&amp;s=33&amp;v=2.0.23&amp;t=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wnload.betha.com.br" TargetMode="External"/><Relationship Id="rId4" Type="http://schemas.openxmlformats.org/officeDocument/2006/relationships/settings" Target="settings.xml"/><Relationship Id="rId9" Type="http://schemas.openxmlformats.org/officeDocument/2006/relationships/hyperlink" Target="http://www.download.betha.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5357</Words>
  <Characters>28933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7</cp:revision>
  <cp:lastPrinted>2016-06-23T15:05:00Z</cp:lastPrinted>
  <dcterms:created xsi:type="dcterms:W3CDTF">2016-09-02T18:30:00Z</dcterms:created>
  <dcterms:modified xsi:type="dcterms:W3CDTF">2016-09-05T16:56:00Z</dcterms:modified>
</cp:coreProperties>
</file>