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49" w:rsidRPr="00F54A69" w:rsidRDefault="00AE4178" w:rsidP="00AE4178">
      <w:pPr>
        <w:jc w:val="both"/>
        <w:rPr>
          <w:rFonts w:ascii="Arial Narrow" w:hAnsi="Arial Narrow"/>
          <w:b/>
          <w:lang w:val="es-ES_tradnl"/>
        </w:rPr>
      </w:pPr>
      <w:r w:rsidRPr="00F54A69">
        <w:rPr>
          <w:rFonts w:ascii="Arial Narrow" w:hAnsi="Arial Narrow"/>
          <w:b/>
          <w:lang w:val="es-ES_tradnl"/>
        </w:rPr>
        <w:t>Estado de Santa Catarina</w:t>
      </w:r>
    </w:p>
    <w:p w:rsidR="00AE4178" w:rsidRPr="00F54A69" w:rsidRDefault="00AE4178" w:rsidP="00AE4178">
      <w:pPr>
        <w:jc w:val="both"/>
        <w:rPr>
          <w:rFonts w:ascii="Arial Narrow" w:hAnsi="Arial Narrow"/>
          <w:b/>
          <w:lang w:val="es-ES_tradnl"/>
        </w:rPr>
      </w:pPr>
      <w:r w:rsidRPr="00F54A69">
        <w:rPr>
          <w:rFonts w:ascii="Arial Narrow" w:hAnsi="Arial Narrow"/>
          <w:b/>
          <w:lang w:val="es-ES_tradnl"/>
        </w:rPr>
        <w:t>MUNICÍPIO DE CUNHATAÍ</w:t>
      </w:r>
    </w:p>
    <w:p w:rsidR="00AE4178" w:rsidRPr="00F54A69" w:rsidRDefault="00AE4178" w:rsidP="00AE4178">
      <w:pPr>
        <w:jc w:val="both"/>
        <w:rPr>
          <w:rFonts w:ascii="Arial Narrow" w:hAnsi="Arial Narrow"/>
          <w:b/>
          <w:lang w:val="es-ES_tradnl"/>
        </w:rPr>
      </w:pPr>
      <w:r w:rsidRPr="00F54A69">
        <w:rPr>
          <w:rFonts w:ascii="Arial Narrow" w:hAnsi="Arial Narrow"/>
          <w:b/>
          <w:lang w:val="es-ES_tradnl"/>
        </w:rPr>
        <w:t>Setor de  Compras</w:t>
      </w:r>
    </w:p>
    <w:p w:rsidR="001B7B49" w:rsidRDefault="001B7B49" w:rsidP="00AE4178">
      <w:pPr>
        <w:pStyle w:val="Ttulo2"/>
        <w:rPr>
          <w:rFonts w:ascii="Arial Narrow" w:hAnsi="Arial Narrow"/>
          <w:spacing w:val="0"/>
        </w:rPr>
      </w:pPr>
    </w:p>
    <w:p w:rsidR="00AE4178" w:rsidRPr="001B7B49" w:rsidRDefault="001B7B49" w:rsidP="00AE4178">
      <w:pPr>
        <w:pStyle w:val="Ttulo2"/>
        <w:rPr>
          <w:rFonts w:ascii="Arial Narrow" w:hAnsi="Arial Narrow"/>
          <w:spacing w:val="0"/>
          <w:sz w:val="32"/>
          <w:szCs w:val="32"/>
        </w:rPr>
      </w:pPr>
      <w:r>
        <w:rPr>
          <w:rFonts w:ascii="Arial Narrow" w:hAnsi="Arial Narrow"/>
          <w:spacing w:val="0"/>
          <w:sz w:val="32"/>
          <w:szCs w:val="32"/>
        </w:rPr>
        <w:t xml:space="preserve">       </w:t>
      </w:r>
      <w:r w:rsidR="00AE4178" w:rsidRPr="001B7B49">
        <w:rPr>
          <w:rFonts w:ascii="Arial Narrow" w:hAnsi="Arial Narrow"/>
          <w:spacing w:val="0"/>
          <w:sz w:val="32"/>
          <w:szCs w:val="32"/>
        </w:rPr>
        <w:t>CONVITE</w:t>
      </w:r>
      <w:r w:rsidR="00327689">
        <w:rPr>
          <w:rFonts w:ascii="Arial Narrow" w:hAnsi="Arial Narrow"/>
          <w:spacing w:val="0"/>
          <w:sz w:val="32"/>
          <w:szCs w:val="32"/>
        </w:rPr>
        <w:t xml:space="preserve"> P/ COMPRAS E SERVIÇOS</w:t>
      </w:r>
    </w:p>
    <w:p w:rsidR="00AE4178" w:rsidRPr="00FC422B" w:rsidRDefault="00AE4178" w:rsidP="00AE4178">
      <w:pPr>
        <w:jc w:val="center"/>
        <w:rPr>
          <w:rFonts w:ascii="Arial Narrow" w:hAnsi="Arial Narrow"/>
          <w:b/>
          <w:sz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5954"/>
      </w:tblGrid>
      <w:tr w:rsidR="00AE4178" w:rsidRPr="007E20AC" w:rsidTr="0018487E">
        <w:tc>
          <w:tcPr>
            <w:tcW w:w="4748" w:type="dxa"/>
            <w:tcBorders>
              <w:top w:val="double" w:sz="6" w:space="0" w:color="auto"/>
              <w:left w:val="double" w:sz="6" w:space="0" w:color="auto"/>
              <w:bottom w:val="double" w:sz="6" w:space="0" w:color="auto"/>
              <w:right w:val="double" w:sz="6" w:space="0" w:color="auto"/>
            </w:tcBorders>
            <w:hideMark/>
          </w:tcPr>
          <w:p w:rsidR="00AE4178" w:rsidRPr="007E20AC" w:rsidRDefault="00B15BBB" w:rsidP="00327689">
            <w:pPr>
              <w:spacing w:line="276" w:lineRule="auto"/>
              <w:rPr>
                <w:rFonts w:ascii="Arial Narrow" w:hAnsi="Arial Narrow"/>
                <w:sz w:val="20"/>
                <w:szCs w:val="20"/>
                <w:lang w:eastAsia="en-US"/>
              </w:rPr>
            </w:pPr>
            <w:r w:rsidRPr="007E20AC">
              <w:rPr>
                <w:rFonts w:ascii="Arial Narrow" w:hAnsi="Arial Narrow"/>
                <w:sz w:val="20"/>
                <w:szCs w:val="20"/>
                <w:lang w:eastAsia="en-US"/>
              </w:rPr>
              <w:t>PROCESSO Nº. 3</w:t>
            </w:r>
            <w:r w:rsidR="00327689" w:rsidRPr="007E20AC">
              <w:rPr>
                <w:rFonts w:ascii="Arial Narrow" w:hAnsi="Arial Narrow"/>
                <w:sz w:val="20"/>
                <w:szCs w:val="20"/>
                <w:lang w:eastAsia="en-US"/>
              </w:rPr>
              <w:t>2</w:t>
            </w:r>
            <w:r w:rsidR="00AE4178" w:rsidRPr="007E20AC">
              <w:rPr>
                <w:rFonts w:ascii="Arial Narrow" w:hAnsi="Arial Narrow"/>
                <w:sz w:val="20"/>
                <w:szCs w:val="20"/>
                <w:lang w:eastAsia="en-US"/>
              </w:rPr>
              <w:t>/</w:t>
            </w:r>
            <w:r w:rsidR="00AE4178" w:rsidRPr="007E20AC">
              <w:rPr>
                <w:rFonts w:ascii="Arial Narrow" w:hAnsi="Arial Narrow"/>
                <w:bCs/>
                <w:sz w:val="20"/>
                <w:szCs w:val="20"/>
                <w:lang w:eastAsia="en-US"/>
              </w:rPr>
              <w:t>201</w:t>
            </w:r>
            <w:r w:rsidR="00F00DB5" w:rsidRPr="007E20AC">
              <w:rPr>
                <w:rFonts w:ascii="Arial Narrow" w:hAnsi="Arial Narrow"/>
                <w:bCs/>
                <w:sz w:val="20"/>
                <w:szCs w:val="20"/>
                <w:lang w:eastAsia="en-US"/>
              </w:rPr>
              <w:t>5</w:t>
            </w:r>
          </w:p>
        </w:tc>
        <w:tc>
          <w:tcPr>
            <w:tcW w:w="5954" w:type="dxa"/>
            <w:tcBorders>
              <w:top w:val="double" w:sz="6" w:space="0" w:color="auto"/>
              <w:left w:val="double" w:sz="6" w:space="0" w:color="auto"/>
              <w:bottom w:val="double" w:sz="6" w:space="0" w:color="auto"/>
              <w:right w:val="double" w:sz="6" w:space="0" w:color="auto"/>
            </w:tcBorders>
            <w:hideMark/>
          </w:tcPr>
          <w:p w:rsidR="00AE4178" w:rsidRPr="007E20AC" w:rsidRDefault="00B15BBB" w:rsidP="00327689">
            <w:pPr>
              <w:spacing w:line="276" w:lineRule="auto"/>
              <w:rPr>
                <w:rFonts w:ascii="Arial Narrow" w:hAnsi="Arial Narrow"/>
                <w:sz w:val="20"/>
                <w:szCs w:val="20"/>
                <w:lang w:eastAsia="en-US"/>
              </w:rPr>
            </w:pPr>
            <w:r w:rsidRPr="007E20AC">
              <w:rPr>
                <w:rFonts w:ascii="Arial Narrow" w:hAnsi="Arial Narrow"/>
                <w:sz w:val="20"/>
                <w:szCs w:val="20"/>
                <w:lang w:eastAsia="en-US"/>
              </w:rPr>
              <w:t>CONVITE Nº. 3</w:t>
            </w:r>
            <w:r w:rsidR="00327689" w:rsidRPr="007E20AC">
              <w:rPr>
                <w:rFonts w:ascii="Arial Narrow" w:hAnsi="Arial Narrow"/>
                <w:sz w:val="20"/>
                <w:szCs w:val="20"/>
                <w:lang w:eastAsia="en-US"/>
              </w:rPr>
              <w:t>2</w:t>
            </w:r>
            <w:r w:rsidR="00AE4178" w:rsidRPr="007E20AC">
              <w:rPr>
                <w:rFonts w:ascii="Arial Narrow" w:hAnsi="Arial Narrow"/>
                <w:bCs/>
                <w:sz w:val="20"/>
                <w:szCs w:val="20"/>
                <w:lang w:eastAsia="en-US"/>
              </w:rPr>
              <w:t>/201</w:t>
            </w:r>
            <w:r w:rsidR="00F00DB5" w:rsidRPr="007E20AC">
              <w:rPr>
                <w:rFonts w:ascii="Arial Narrow" w:hAnsi="Arial Narrow"/>
                <w:bCs/>
                <w:sz w:val="20"/>
                <w:szCs w:val="20"/>
                <w:lang w:eastAsia="en-US"/>
              </w:rPr>
              <w:t>5</w:t>
            </w:r>
          </w:p>
        </w:tc>
      </w:tr>
    </w:tbl>
    <w:p w:rsidR="00AE4178" w:rsidRPr="007E20AC" w:rsidRDefault="00AE4178" w:rsidP="00AE4178">
      <w:pPr>
        <w:ind w:firstLine="1134"/>
        <w:jc w:val="both"/>
        <w:rPr>
          <w:rFonts w:ascii="Arial Narrow" w:hAnsi="Arial Narrow"/>
          <w:b/>
          <w:sz w:val="20"/>
          <w:szCs w:val="20"/>
        </w:rPr>
      </w:pPr>
    </w:p>
    <w:p w:rsidR="00AE4178" w:rsidRPr="007E20AC" w:rsidRDefault="00AE4178" w:rsidP="00AE4178">
      <w:pPr>
        <w:ind w:firstLine="1134"/>
        <w:jc w:val="both"/>
        <w:rPr>
          <w:rFonts w:ascii="Arial Narrow" w:hAnsi="Arial Narrow"/>
          <w:sz w:val="20"/>
          <w:szCs w:val="20"/>
        </w:rPr>
      </w:pPr>
      <w:r w:rsidRPr="007E20AC">
        <w:rPr>
          <w:rFonts w:ascii="Arial Narrow" w:hAnsi="Arial Narrow"/>
          <w:b/>
          <w:sz w:val="20"/>
          <w:szCs w:val="20"/>
        </w:rPr>
        <w:t>1 - DA LICITAÇÃO</w:t>
      </w:r>
    </w:p>
    <w:p w:rsidR="00AE4178" w:rsidRPr="007E20AC" w:rsidRDefault="00AE4178" w:rsidP="00AE4178">
      <w:pPr>
        <w:ind w:firstLine="1134"/>
        <w:jc w:val="both"/>
        <w:rPr>
          <w:rFonts w:ascii="Arial Narrow" w:hAnsi="Arial Narrow"/>
          <w:sz w:val="20"/>
          <w:szCs w:val="20"/>
        </w:rPr>
      </w:pPr>
    </w:p>
    <w:p w:rsidR="00AE4178" w:rsidRPr="007E20AC" w:rsidRDefault="00AE4178" w:rsidP="00AE4178">
      <w:pPr>
        <w:ind w:firstLine="1134"/>
        <w:jc w:val="both"/>
        <w:rPr>
          <w:rFonts w:ascii="Arial Narrow" w:hAnsi="Arial Narrow"/>
          <w:sz w:val="20"/>
          <w:szCs w:val="20"/>
        </w:rPr>
      </w:pPr>
      <w:r w:rsidRPr="007E20AC">
        <w:rPr>
          <w:rFonts w:ascii="Arial Narrow" w:hAnsi="Arial Narrow"/>
          <w:sz w:val="20"/>
          <w:szCs w:val="20"/>
        </w:rPr>
        <w:t>O MUNICÍPIO DE CUNHATAÍ, com sede na Av. 29 de Setembro,</w:t>
      </w:r>
      <w:r w:rsidR="00F00DB5" w:rsidRPr="007E20AC">
        <w:rPr>
          <w:rFonts w:ascii="Arial Narrow" w:hAnsi="Arial Narrow"/>
          <w:sz w:val="20"/>
          <w:szCs w:val="20"/>
        </w:rPr>
        <w:t xml:space="preserve"> </w:t>
      </w:r>
      <w:r w:rsidRPr="007E20AC">
        <w:rPr>
          <w:rFonts w:ascii="Arial Narrow" w:hAnsi="Arial Narrow"/>
          <w:sz w:val="20"/>
          <w:szCs w:val="20"/>
        </w:rPr>
        <w:t xml:space="preserve">450, centro, CEP 89886-000, </w:t>
      </w:r>
      <w:r w:rsidRPr="007E20AC">
        <w:rPr>
          <w:rFonts w:ascii="Arial Narrow" w:hAnsi="Arial Narrow"/>
          <w:b/>
          <w:sz w:val="20"/>
          <w:szCs w:val="20"/>
        </w:rPr>
        <w:t>CONVIDA</w:t>
      </w:r>
      <w:r w:rsidRPr="007E20AC">
        <w:rPr>
          <w:rFonts w:ascii="Arial Narrow" w:hAnsi="Arial Narrow"/>
          <w:sz w:val="20"/>
          <w:szCs w:val="20"/>
        </w:rPr>
        <w:t xml:space="preserve"> esta empresa a apresentar cotação para o objeto desta </w:t>
      </w:r>
      <w:r w:rsidRPr="007E20AC">
        <w:rPr>
          <w:rFonts w:ascii="Arial Narrow" w:hAnsi="Arial Narrow"/>
          <w:b/>
          <w:sz w:val="20"/>
          <w:szCs w:val="20"/>
        </w:rPr>
        <w:t>LICITAÇÃO</w:t>
      </w:r>
      <w:r w:rsidRPr="007E20AC">
        <w:rPr>
          <w:rFonts w:ascii="Arial Narrow" w:hAnsi="Arial Narrow"/>
          <w:sz w:val="20"/>
          <w:szCs w:val="20"/>
        </w:rPr>
        <w:t xml:space="preserve"> do tipo Menor Preço/Por Item, referente ao </w:t>
      </w:r>
      <w:r w:rsidR="0032226B" w:rsidRPr="007E20AC">
        <w:rPr>
          <w:rFonts w:ascii="Arial Narrow" w:hAnsi="Arial Narrow"/>
          <w:caps/>
          <w:sz w:val="20"/>
          <w:szCs w:val="20"/>
        </w:rPr>
        <w:t xml:space="preserve">processo nº. </w:t>
      </w:r>
      <w:r w:rsidR="00B15BBB" w:rsidRPr="007E20AC">
        <w:rPr>
          <w:rFonts w:ascii="Arial Narrow" w:hAnsi="Arial Narrow"/>
          <w:caps/>
          <w:sz w:val="20"/>
          <w:szCs w:val="20"/>
        </w:rPr>
        <w:t>3</w:t>
      </w:r>
      <w:r w:rsidR="00327689" w:rsidRPr="007E20AC">
        <w:rPr>
          <w:rFonts w:ascii="Arial Narrow" w:hAnsi="Arial Narrow"/>
          <w:caps/>
          <w:sz w:val="20"/>
          <w:szCs w:val="20"/>
        </w:rPr>
        <w:t>2</w:t>
      </w:r>
      <w:r w:rsidRPr="007E20AC">
        <w:rPr>
          <w:rFonts w:ascii="Arial Narrow" w:hAnsi="Arial Narrow"/>
          <w:caps/>
          <w:sz w:val="20"/>
          <w:szCs w:val="20"/>
        </w:rPr>
        <w:t>/201</w:t>
      </w:r>
      <w:r w:rsidR="00F00DB5" w:rsidRPr="007E20AC">
        <w:rPr>
          <w:rFonts w:ascii="Arial Narrow" w:hAnsi="Arial Narrow"/>
          <w:caps/>
          <w:sz w:val="20"/>
          <w:szCs w:val="20"/>
        </w:rPr>
        <w:t>5</w:t>
      </w:r>
      <w:r w:rsidRPr="007E20AC">
        <w:rPr>
          <w:rFonts w:ascii="Arial Narrow" w:hAnsi="Arial Narrow"/>
          <w:sz w:val="20"/>
          <w:szCs w:val="20"/>
        </w:rPr>
        <w:t>, de conformidade com a Lei</w:t>
      </w:r>
      <w:r w:rsidRPr="007E20AC">
        <w:rPr>
          <w:rFonts w:ascii="Arial Narrow" w:hAnsi="Arial Narrow"/>
          <w:b/>
          <w:sz w:val="20"/>
          <w:szCs w:val="20"/>
        </w:rPr>
        <w:t xml:space="preserve"> </w:t>
      </w:r>
      <w:r w:rsidRPr="007E20AC">
        <w:rPr>
          <w:rFonts w:ascii="Arial Narrow" w:hAnsi="Arial Narrow"/>
          <w:sz w:val="20"/>
          <w:szCs w:val="20"/>
        </w:rPr>
        <w:t>8.666 de 21 de Junho de 1993</w:t>
      </w:r>
      <w:r w:rsidR="00A6382B" w:rsidRPr="007E20AC">
        <w:rPr>
          <w:rFonts w:ascii="Arial Narrow" w:hAnsi="Arial Narrow"/>
          <w:sz w:val="20"/>
          <w:szCs w:val="20"/>
        </w:rPr>
        <w:t>, Lei Complementar 123/2006</w:t>
      </w:r>
      <w:r w:rsidRPr="007E20AC">
        <w:rPr>
          <w:rFonts w:ascii="Arial Narrow" w:hAnsi="Arial Narrow"/>
          <w:sz w:val="20"/>
          <w:szCs w:val="20"/>
        </w:rPr>
        <w:t>, e Alterações Posteriores às condições deste, com vencimento previsto para a entrega dos envelopes, contendo os documentos para habilitação e proposta no SETOR DE COMPRAS do MUNICÍPIO, para</w:t>
      </w:r>
      <w:r w:rsidRPr="007E20AC">
        <w:rPr>
          <w:rFonts w:ascii="Arial Narrow" w:hAnsi="Arial Narrow"/>
          <w:b/>
          <w:sz w:val="20"/>
          <w:szCs w:val="20"/>
        </w:rPr>
        <w:t xml:space="preserve"> </w:t>
      </w:r>
      <w:r w:rsidRPr="007E20AC">
        <w:rPr>
          <w:rFonts w:ascii="Arial Narrow" w:hAnsi="Arial Narrow"/>
          <w:sz w:val="20"/>
          <w:szCs w:val="20"/>
        </w:rPr>
        <w:t>o</w:t>
      </w:r>
      <w:r w:rsidRPr="007E20AC">
        <w:rPr>
          <w:rFonts w:ascii="Arial Narrow" w:hAnsi="Arial Narrow"/>
          <w:b/>
          <w:sz w:val="20"/>
          <w:szCs w:val="20"/>
        </w:rPr>
        <w:t xml:space="preserve"> </w:t>
      </w:r>
      <w:r w:rsidRPr="007E20AC">
        <w:rPr>
          <w:rFonts w:ascii="Arial Narrow" w:hAnsi="Arial Narrow"/>
          <w:sz w:val="20"/>
          <w:szCs w:val="20"/>
        </w:rPr>
        <w:t>dia</w:t>
      </w:r>
      <w:r w:rsidR="002877B8" w:rsidRPr="007E20AC">
        <w:rPr>
          <w:rFonts w:ascii="Arial Narrow" w:hAnsi="Arial Narrow"/>
          <w:b/>
          <w:sz w:val="20"/>
          <w:szCs w:val="20"/>
        </w:rPr>
        <w:t xml:space="preserve"> </w:t>
      </w:r>
      <w:r w:rsidR="00327689" w:rsidRPr="007E20AC">
        <w:rPr>
          <w:rFonts w:ascii="Arial Narrow" w:hAnsi="Arial Narrow"/>
          <w:b/>
          <w:sz w:val="20"/>
          <w:szCs w:val="20"/>
        </w:rPr>
        <w:t>07</w:t>
      </w:r>
      <w:r w:rsidR="005C5B06">
        <w:rPr>
          <w:rFonts w:ascii="Arial Narrow" w:hAnsi="Arial Narrow"/>
          <w:b/>
          <w:sz w:val="20"/>
          <w:szCs w:val="20"/>
        </w:rPr>
        <w:t xml:space="preserve"> </w:t>
      </w:r>
      <w:bookmarkStart w:id="0" w:name="_GoBack"/>
      <w:bookmarkEnd w:id="0"/>
      <w:r w:rsidRPr="007E20AC">
        <w:rPr>
          <w:rFonts w:ascii="Arial Narrow" w:hAnsi="Arial Narrow"/>
          <w:b/>
          <w:sz w:val="20"/>
          <w:szCs w:val="20"/>
        </w:rPr>
        <w:t xml:space="preserve">de </w:t>
      </w:r>
      <w:r w:rsidR="00327689" w:rsidRPr="007E20AC">
        <w:rPr>
          <w:rFonts w:ascii="Arial Narrow" w:hAnsi="Arial Narrow"/>
          <w:b/>
          <w:sz w:val="20"/>
          <w:szCs w:val="20"/>
        </w:rPr>
        <w:t>Maio</w:t>
      </w:r>
      <w:r w:rsidRPr="007E20AC">
        <w:rPr>
          <w:rFonts w:ascii="Arial Narrow" w:hAnsi="Arial Narrow"/>
          <w:b/>
          <w:sz w:val="20"/>
          <w:szCs w:val="20"/>
        </w:rPr>
        <w:t xml:space="preserve"> de 201</w:t>
      </w:r>
      <w:r w:rsidR="00F00DB5" w:rsidRPr="007E20AC">
        <w:rPr>
          <w:rFonts w:ascii="Arial Narrow" w:hAnsi="Arial Narrow"/>
          <w:b/>
          <w:sz w:val="20"/>
          <w:szCs w:val="20"/>
        </w:rPr>
        <w:t>5</w:t>
      </w:r>
      <w:r w:rsidR="008959C3" w:rsidRPr="007E20AC">
        <w:rPr>
          <w:rFonts w:ascii="Arial Narrow" w:hAnsi="Arial Narrow"/>
          <w:b/>
          <w:sz w:val="20"/>
          <w:szCs w:val="20"/>
        </w:rPr>
        <w:t>, às 08</w:t>
      </w:r>
      <w:r w:rsidR="00F00DB5" w:rsidRPr="007E20AC">
        <w:rPr>
          <w:rFonts w:ascii="Arial Narrow" w:hAnsi="Arial Narrow"/>
          <w:b/>
          <w:sz w:val="20"/>
          <w:szCs w:val="20"/>
        </w:rPr>
        <w:t>:</w:t>
      </w:r>
      <w:r w:rsidR="008959C3" w:rsidRPr="007E20AC">
        <w:rPr>
          <w:rFonts w:ascii="Arial Narrow" w:hAnsi="Arial Narrow"/>
          <w:b/>
          <w:sz w:val="20"/>
          <w:szCs w:val="20"/>
        </w:rPr>
        <w:t>3</w:t>
      </w:r>
      <w:r w:rsidRPr="007E20AC">
        <w:rPr>
          <w:rFonts w:ascii="Arial Narrow" w:hAnsi="Arial Narrow"/>
          <w:b/>
          <w:sz w:val="20"/>
          <w:szCs w:val="20"/>
        </w:rPr>
        <w:t>0h</w:t>
      </w:r>
      <w:r w:rsidRPr="007E20AC">
        <w:rPr>
          <w:rFonts w:ascii="Arial Narrow" w:hAnsi="Arial Narrow"/>
          <w:sz w:val="20"/>
          <w:szCs w:val="20"/>
        </w:rPr>
        <w:t xml:space="preserve">, e a abertura do invólucro da documentação de habilitação a realizar-se no dia </w:t>
      </w:r>
      <w:r w:rsidR="00327689" w:rsidRPr="007E20AC">
        <w:rPr>
          <w:rFonts w:ascii="Arial Narrow" w:hAnsi="Arial Narrow"/>
          <w:b/>
          <w:sz w:val="20"/>
          <w:szCs w:val="20"/>
        </w:rPr>
        <w:t>07</w:t>
      </w:r>
      <w:r w:rsidR="005C5B06">
        <w:rPr>
          <w:rFonts w:ascii="Arial Narrow" w:hAnsi="Arial Narrow"/>
          <w:b/>
          <w:sz w:val="20"/>
          <w:szCs w:val="20"/>
        </w:rPr>
        <w:t xml:space="preserve"> </w:t>
      </w:r>
      <w:r w:rsidRPr="007E20AC">
        <w:rPr>
          <w:rFonts w:ascii="Arial Narrow" w:hAnsi="Arial Narrow"/>
          <w:b/>
          <w:sz w:val="20"/>
          <w:szCs w:val="20"/>
        </w:rPr>
        <w:t xml:space="preserve">de </w:t>
      </w:r>
      <w:r w:rsidR="00327689" w:rsidRPr="007E20AC">
        <w:rPr>
          <w:rFonts w:ascii="Arial Narrow" w:hAnsi="Arial Narrow"/>
          <w:b/>
          <w:sz w:val="20"/>
          <w:szCs w:val="20"/>
        </w:rPr>
        <w:t>Maio</w:t>
      </w:r>
      <w:r w:rsidR="00A6382B" w:rsidRPr="007E20AC">
        <w:rPr>
          <w:rFonts w:ascii="Arial Narrow" w:hAnsi="Arial Narrow"/>
          <w:b/>
          <w:sz w:val="20"/>
          <w:szCs w:val="20"/>
        </w:rPr>
        <w:t xml:space="preserve"> de 201</w:t>
      </w:r>
      <w:r w:rsidR="00F00DB5" w:rsidRPr="007E20AC">
        <w:rPr>
          <w:rFonts w:ascii="Arial Narrow" w:hAnsi="Arial Narrow"/>
          <w:b/>
          <w:sz w:val="20"/>
          <w:szCs w:val="20"/>
        </w:rPr>
        <w:t>5</w:t>
      </w:r>
      <w:r w:rsidRPr="007E20AC">
        <w:rPr>
          <w:rFonts w:ascii="Arial Narrow" w:hAnsi="Arial Narrow"/>
          <w:b/>
          <w:sz w:val="20"/>
          <w:szCs w:val="20"/>
        </w:rPr>
        <w:t xml:space="preserve"> </w:t>
      </w:r>
      <w:r w:rsidR="008959C3" w:rsidRPr="007E20AC">
        <w:rPr>
          <w:rFonts w:ascii="Arial Narrow" w:hAnsi="Arial Narrow"/>
          <w:b/>
          <w:sz w:val="20"/>
          <w:szCs w:val="20"/>
        </w:rPr>
        <w:t>às 08</w:t>
      </w:r>
      <w:r w:rsidRPr="007E20AC">
        <w:rPr>
          <w:rFonts w:ascii="Arial Narrow" w:hAnsi="Arial Narrow"/>
          <w:b/>
          <w:sz w:val="20"/>
          <w:szCs w:val="20"/>
        </w:rPr>
        <w:t>:</w:t>
      </w:r>
      <w:r w:rsidR="008959C3" w:rsidRPr="007E20AC">
        <w:rPr>
          <w:rFonts w:ascii="Arial Narrow" w:hAnsi="Arial Narrow"/>
          <w:b/>
          <w:sz w:val="20"/>
          <w:szCs w:val="20"/>
        </w:rPr>
        <w:t>3</w:t>
      </w:r>
      <w:r w:rsidRPr="007E20AC">
        <w:rPr>
          <w:rFonts w:ascii="Arial Narrow" w:hAnsi="Arial Narrow"/>
          <w:b/>
          <w:sz w:val="20"/>
          <w:szCs w:val="20"/>
        </w:rPr>
        <w:t>0h</w:t>
      </w:r>
      <w:r w:rsidRPr="007E20AC">
        <w:rPr>
          <w:rFonts w:ascii="Arial Narrow" w:hAnsi="Arial Narrow"/>
          <w:sz w:val="20"/>
          <w:szCs w:val="20"/>
        </w:rPr>
        <w:t>, no SETOR DE COMPRAS  do MUNICÍPIO.</w:t>
      </w:r>
    </w:p>
    <w:p w:rsidR="00AE4178" w:rsidRPr="007E20AC" w:rsidRDefault="00AE4178" w:rsidP="00AE4178">
      <w:pPr>
        <w:ind w:firstLine="1134"/>
        <w:jc w:val="both"/>
        <w:rPr>
          <w:rFonts w:ascii="Arial Narrow" w:hAnsi="Arial Narrow"/>
          <w:sz w:val="20"/>
          <w:szCs w:val="20"/>
        </w:rPr>
      </w:pPr>
    </w:p>
    <w:p w:rsidR="00AE4178" w:rsidRPr="007E20AC" w:rsidRDefault="00AE4178" w:rsidP="00AE4178">
      <w:pPr>
        <w:ind w:firstLine="1134"/>
        <w:jc w:val="both"/>
        <w:rPr>
          <w:rFonts w:ascii="Arial Narrow" w:hAnsi="Arial Narrow"/>
          <w:sz w:val="20"/>
          <w:szCs w:val="20"/>
        </w:rPr>
      </w:pPr>
      <w:r w:rsidRPr="007E20AC">
        <w:rPr>
          <w:rFonts w:ascii="Arial Narrow" w:hAnsi="Arial Narrow"/>
          <w:sz w:val="20"/>
          <w:szCs w:val="20"/>
        </w:rPr>
        <w:t>Modalidade: CONVITE/COMPRAS E SERVIÇOS</w:t>
      </w:r>
    </w:p>
    <w:p w:rsidR="00AE4178" w:rsidRPr="007E20AC" w:rsidRDefault="00AE4178" w:rsidP="00AE4178">
      <w:pPr>
        <w:ind w:firstLine="1134"/>
        <w:jc w:val="both"/>
        <w:rPr>
          <w:rFonts w:ascii="Arial Narrow" w:hAnsi="Arial Narrow"/>
          <w:sz w:val="20"/>
          <w:szCs w:val="20"/>
        </w:rPr>
      </w:pPr>
      <w:r w:rsidRPr="007E20AC">
        <w:rPr>
          <w:rFonts w:ascii="Arial Narrow" w:hAnsi="Arial Narrow"/>
          <w:sz w:val="20"/>
          <w:szCs w:val="20"/>
        </w:rPr>
        <w:t>Esta Licitação reger-se-á pelo Tipo de: MENOR PREÇO/POR ITEM.</w:t>
      </w:r>
    </w:p>
    <w:p w:rsidR="00AE4178" w:rsidRPr="007E20AC" w:rsidRDefault="00AE4178" w:rsidP="00AE4178">
      <w:pPr>
        <w:ind w:firstLine="1134"/>
        <w:jc w:val="both"/>
        <w:rPr>
          <w:rFonts w:ascii="Arial Narrow" w:hAnsi="Arial Narrow"/>
          <w:sz w:val="20"/>
          <w:szCs w:val="20"/>
        </w:rPr>
      </w:pPr>
      <w:r w:rsidRPr="007E20AC">
        <w:rPr>
          <w:rFonts w:ascii="Arial Narrow" w:hAnsi="Arial Narrow"/>
          <w:sz w:val="20"/>
          <w:szCs w:val="20"/>
        </w:rPr>
        <w:t>Forma/Regime de Execução: DIRETA.</w:t>
      </w:r>
    </w:p>
    <w:p w:rsidR="00AE4178" w:rsidRPr="007E20AC" w:rsidRDefault="00AE4178" w:rsidP="00AE4178">
      <w:pPr>
        <w:ind w:firstLine="1134"/>
        <w:jc w:val="both"/>
        <w:rPr>
          <w:rFonts w:ascii="Arial Narrow" w:hAnsi="Arial Narrow"/>
          <w:b/>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2 - DO OBJETO</w:t>
      </w:r>
    </w:p>
    <w:p w:rsidR="00AE4178" w:rsidRPr="007E20AC" w:rsidRDefault="00AE4178" w:rsidP="00AE4178">
      <w:pPr>
        <w:ind w:firstLine="1134"/>
        <w:jc w:val="both"/>
        <w:rPr>
          <w:rFonts w:ascii="Arial Narrow" w:hAnsi="Arial Narrow"/>
          <w:b/>
          <w:sz w:val="20"/>
          <w:szCs w:val="20"/>
        </w:rPr>
      </w:pPr>
    </w:p>
    <w:p w:rsidR="00AE4178" w:rsidRPr="007E20AC" w:rsidRDefault="00AE4178" w:rsidP="00AE4178">
      <w:pPr>
        <w:ind w:firstLine="1134"/>
        <w:jc w:val="both"/>
        <w:rPr>
          <w:rFonts w:ascii="Arial Narrow" w:hAnsi="Arial Narrow"/>
          <w:sz w:val="20"/>
          <w:szCs w:val="20"/>
        </w:rPr>
      </w:pPr>
      <w:r w:rsidRPr="007E20AC">
        <w:rPr>
          <w:rFonts w:ascii="Arial Narrow" w:hAnsi="Arial Narrow"/>
          <w:sz w:val="20"/>
          <w:szCs w:val="20"/>
        </w:rPr>
        <w:t xml:space="preserve">A presente licitação tem por objeto </w:t>
      </w:r>
      <w:r w:rsidR="00B15BBB" w:rsidRPr="007E20AC">
        <w:rPr>
          <w:rFonts w:ascii="Arial Narrow" w:hAnsi="Arial Narrow"/>
          <w:b/>
          <w:bCs/>
          <w:sz w:val="20"/>
          <w:szCs w:val="20"/>
        </w:rPr>
        <w:t>AQUISIÇÃO DE BRINQUEDOS PARA EDUCAÇÃO INFANTIL</w:t>
      </w:r>
      <w:r w:rsidRPr="007E20AC">
        <w:rPr>
          <w:rFonts w:ascii="Arial Narrow" w:hAnsi="Arial Narrow"/>
          <w:b/>
          <w:sz w:val="20"/>
          <w:szCs w:val="20"/>
        </w:rPr>
        <w:t xml:space="preserve">, </w:t>
      </w:r>
      <w:r w:rsidRPr="007E20AC">
        <w:rPr>
          <w:rFonts w:ascii="Arial Narrow" w:hAnsi="Arial Narrow"/>
          <w:sz w:val="20"/>
          <w:szCs w:val="20"/>
        </w:rPr>
        <w:t>de acordo com as especificações constantes na Lista de Itens Anexa, a este Convite.</w:t>
      </w:r>
    </w:p>
    <w:p w:rsidR="0032226B" w:rsidRPr="007E20AC" w:rsidRDefault="0032226B" w:rsidP="00AE4178">
      <w:pPr>
        <w:ind w:firstLine="1134"/>
        <w:jc w:val="both"/>
        <w:rPr>
          <w:rFonts w:ascii="Arial Narrow" w:hAnsi="Arial Narrow"/>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3 - DA HABILITAÇÃO (ENVELOPE N°1)</w:t>
      </w:r>
    </w:p>
    <w:p w:rsidR="00AE4178" w:rsidRPr="007E20AC" w:rsidRDefault="00AE4178" w:rsidP="00AE4178">
      <w:pPr>
        <w:ind w:firstLine="1134"/>
        <w:jc w:val="both"/>
        <w:rPr>
          <w:rFonts w:ascii="Arial Narrow" w:hAnsi="Arial Narrow"/>
          <w:sz w:val="20"/>
          <w:szCs w:val="20"/>
        </w:rPr>
      </w:pP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 xml:space="preserve">3.1. A empresa </w:t>
      </w:r>
      <w:r w:rsidRPr="007E20AC">
        <w:rPr>
          <w:rFonts w:ascii="Arial Narrow" w:hAnsi="Arial Narrow"/>
          <w:b/>
          <w:sz w:val="20"/>
          <w:szCs w:val="20"/>
        </w:rPr>
        <w:t>CONVIDADA</w:t>
      </w:r>
      <w:r w:rsidRPr="007E20AC">
        <w:rPr>
          <w:rFonts w:ascii="Arial Narrow" w:hAnsi="Arial Narrow"/>
          <w:sz w:val="20"/>
          <w:szCs w:val="20"/>
        </w:rPr>
        <w:t xml:space="preserve"> a participar da presente licitação deverá apresentar os seguintes documentos: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2"/>
      </w:tblGrid>
      <w:tr w:rsidR="00AE4178" w:rsidRPr="007E20AC" w:rsidTr="0018487E">
        <w:tc>
          <w:tcPr>
            <w:tcW w:w="10632" w:type="dxa"/>
            <w:tcBorders>
              <w:top w:val="single" w:sz="4" w:space="0" w:color="auto"/>
              <w:left w:val="single" w:sz="4" w:space="0" w:color="auto"/>
              <w:bottom w:val="single" w:sz="4" w:space="0" w:color="auto"/>
              <w:right w:val="single" w:sz="4" w:space="0" w:color="auto"/>
            </w:tcBorders>
            <w:hideMark/>
          </w:tcPr>
          <w:p w:rsidR="00F00DB5" w:rsidRPr="007E20AC" w:rsidRDefault="00F00DB5" w:rsidP="00F00DB5">
            <w:pPr>
              <w:spacing w:line="276" w:lineRule="auto"/>
              <w:ind w:firstLine="1134"/>
              <w:jc w:val="both"/>
              <w:rPr>
                <w:rFonts w:ascii="Arial Narrow" w:hAnsi="Arial Narrow"/>
                <w:sz w:val="20"/>
                <w:szCs w:val="20"/>
                <w:lang w:eastAsia="en-US"/>
              </w:rPr>
            </w:pPr>
            <w:r w:rsidRPr="007E20AC">
              <w:rPr>
                <w:rFonts w:ascii="Arial Narrow" w:hAnsi="Arial Narrow"/>
                <w:sz w:val="20"/>
                <w:szCs w:val="20"/>
                <w:lang w:eastAsia="en-US"/>
              </w:rPr>
              <w:t>CERTIDÃO NEGATIVA FAZENDA ESTADUAL - ART. 29, III;</w:t>
            </w:r>
          </w:p>
          <w:p w:rsidR="00AE4178" w:rsidRPr="007E20AC" w:rsidRDefault="00AE4178">
            <w:pPr>
              <w:spacing w:line="276" w:lineRule="auto"/>
              <w:ind w:firstLine="1134"/>
              <w:jc w:val="both"/>
              <w:rPr>
                <w:rFonts w:ascii="Arial Narrow" w:hAnsi="Arial Narrow"/>
                <w:sz w:val="20"/>
                <w:szCs w:val="20"/>
                <w:lang w:eastAsia="en-US"/>
              </w:rPr>
            </w:pPr>
            <w:r w:rsidRPr="007E20AC">
              <w:rPr>
                <w:rFonts w:ascii="Arial Narrow" w:hAnsi="Arial Narrow"/>
                <w:sz w:val="20"/>
                <w:szCs w:val="20"/>
                <w:lang w:eastAsia="en-US"/>
              </w:rPr>
              <w:t>CERTIDÃO NEGATIVA FGTS – ART. 29, IV;</w:t>
            </w:r>
          </w:p>
          <w:p w:rsidR="00AE4178" w:rsidRPr="007E20AC" w:rsidRDefault="00B15BBB" w:rsidP="00F00DB5">
            <w:pPr>
              <w:autoSpaceDE w:val="0"/>
              <w:autoSpaceDN w:val="0"/>
              <w:adjustRightInd w:val="0"/>
              <w:jc w:val="both"/>
              <w:rPr>
                <w:rFonts w:ascii="Arial Narrow" w:hAnsi="Arial Narrow"/>
                <w:sz w:val="20"/>
                <w:szCs w:val="20"/>
                <w:lang w:eastAsia="en-US"/>
              </w:rPr>
            </w:pPr>
            <w:r w:rsidRPr="007E20AC">
              <w:rPr>
                <w:rFonts w:ascii="Arial Narrow" w:hAnsi="Arial Narrow"/>
                <w:b/>
                <w:sz w:val="20"/>
                <w:szCs w:val="20"/>
              </w:rPr>
              <w:t xml:space="preserve">                      </w:t>
            </w:r>
            <w:r w:rsidR="00F00DB5" w:rsidRPr="007E20AC">
              <w:rPr>
                <w:rFonts w:ascii="Arial Narrow" w:hAnsi="Arial Narrow"/>
                <w:b/>
                <w:sz w:val="20"/>
                <w:szCs w:val="20"/>
              </w:rPr>
              <w:t>CERTIDÃO NEGATIVA DE DÉBITOS RELATIVOS AOS TRIBUTOS FEDERAIS E À DÍVIDA ATIVA DA UNIÃO</w:t>
            </w:r>
            <w:r w:rsidR="00F00DB5" w:rsidRPr="007E20AC">
              <w:rPr>
                <w:rFonts w:ascii="Arial Narrow" w:hAnsi="Arial Narrow"/>
                <w:sz w:val="20"/>
                <w:szCs w:val="20"/>
              </w:rPr>
              <w:t>,</w:t>
            </w:r>
            <w:r w:rsidR="00AE4178" w:rsidRPr="007E20AC">
              <w:rPr>
                <w:rFonts w:ascii="Arial Narrow" w:hAnsi="Arial Narrow"/>
                <w:sz w:val="20"/>
                <w:szCs w:val="20"/>
                <w:lang w:eastAsia="en-US"/>
              </w:rPr>
              <w:t xml:space="preserve"> III;</w:t>
            </w:r>
          </w:p>
          <w:p w:rsidR="00AE4178" w:rsidRPr="007E20AC" w:rsidRDefault="00AE4178">
            <w:pPr>
              <w:spacing w:line="276" w:lineRule="auto"/>
              <w:ind w:firstLine="1134"/>
              <w:jc w:val="both"/>
              <w:rPr>
                <w:rFonts w:ascii="Arial Narrow" w:hAnsi="Arial Narrow"/>
                <w:sz w:val="20"/>
                <w:szCs w:val="20"/>
                <w:lang w:eastAsia="en-US"/>
              </w:rPr>
            </w:pPr>
            <w:r w:rsidRPr="007E20AC">
              <w:rPr>
                <w:rFonts w:ascii="Arial Narrow" w:hAnsi="Arial Narrow"/>
                <w:sz w:val="20"/>
                <w:szCs w:val="20"/>
                <w:lang w:eastAsia="en-US"/>
              </w:rPr>
              <w:t>CERTIDÃO NEGATIVA FAZENDA MUNICIPAL - ART. 29, III;</w:t>
            </w:r>
          </w:p>
          <w:p w:rsidR="00AE4178" w:rsidRPr="007E20AC" w:rsidRDefault="00AE4178">
            <w:pPr>
              <w:spacing w:line="276" w:lineRule="auto"/>
              <w:ind w:firstLine="1134"/>
              <w:jc w:val="both"/>
              <w:rPr>
                <w:rFonts w:ascii="Arial Narrow" w:hAnsi="Arial Narrow"/>
                <w:sz w:val="20"/>
                <w:szCs w:val="20"/>
                <w:lang w:eastAsia="en-US"/>
              </w:rPr>
            </w:pPr>
            <w:r w:rsidRPr="007E20AC">
              <w:rPr>
                <w:rFonts w:ascii="Arial Narrow" w:hAnsi="Arial Narrow"/>
                <w:sz w:val="20"/>
                <w:szCs w:val="20"/>
                <w:lang w:eastAsia="en-US"/>
              </w:rPr>
              <w:t>CERTIDÃO NEGATIVA DE DÉBITOS TRABALHISTAS(CNDT).</w:t>
            </w:r>
          </w:p>
          <w:p w:rsidR="00AE4178" w:rsidRPr="007E20AC" w:rsidRDefault="00AE4178">
            <w:pPr>
              <w:spacing w:line="276" w:lineRule="auto"/>
              <w:ind w:firstLine="1134"/>
              <w:jc w:val="both"/>
              <w:rPr>
                <w:rFonts w:ascii="Arial Narrow" w:hAnsi="Arial Narrow"/>
                <w:sz w:val="20"/>
                <w:szCs w:val="20"/>
                <w:lang w:eastAsia="en-US"/>
              </w:rPr>
            </w:pPr>
            <w:r w:rsidRPr="007E20AC">
              <w:rPr>
                <w:rFonts w:ascii="Arial Narrow" w:hAnsi="Arial Narrow"/>
                <w:sz w:val="20"/>
                <w:szCs w:val="20"/>
                <w:lang w:eastAsia="en-US"/>
              </w:rPr>
              <w:t>DECLARAÇÃO ART. 27 – INCISO V DA LEI 8.666/93;</w:t>
            </w:r>
          </w:p>
          <w:p w:rsidR="00AE4178" w:rsidRPr="007E20AC" w:rsidRDefault="0032226B">
            <w:pPr>
              <w:spacing w:line="276" w:lineRule="auto"/>
              <w:ind w:firstLine="1134"/>
              <w:jc w:val="both"/>
              <w:rPr>
                <w:rFonts w:ascii="Arial Narrow" w:hAnsi="Arial Narrow"/>
                <w:sz w:val="20"/>
                <w:szCs w:val="20"/>
                <w:lang w:eastAsia="en-US"/>
              </w:rPr>
            </w:pPr>
            <w:r w:rsidRPr="007E20AC">
              <w:rPr>
                <w:rFonts w:ascii="Arial Narrow" w:hAnsi="Arial Narrow"/>
                <w:sz w:val="20"/>
                <w:szCs w:val="20"/>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32226B" w:rsidRPr="007E20AC" w:rsidRDefault="0032226B">
            <w:pPr>
              <w:spacing w:line="276" w:lineRule="auto"/>
              <w:ind w:firstLine="1134"/>
              <w:jc w:val="both"/>
              <w:rPr>
                <w:rFonts w:ascii="Arial Narrow" w:hAnsi="Arial Narrow"/>
                <w:sz w:val="20"/>
                <w:szCs w:val="20"/>
                <w:lang w:eastAsia="en-US"/>
              </w:rPr>
            </w:pPr>
            <w:r w:rsidRPr="007E20AC">
              <w:rPr>
                <w:rFonts w:ascii="Arial Narrow" w:hAnsi="Arial Narrow"/>
                <w:sz w:val="20"/>
                <w:szCs w:val="20"/>
                <w:lang w:eastAsia="en-US"/>
              </w:rPr>
              <w:t>CERTIDÃO NEGATIVA DE PROTESTO</w:t>
            </w:r>
          </w:p>
          <w:p w:rsidR="0032226B" w:rsidRPr="007E20AC" w:rsidRDefault="0032226B" w:rsidP="0032226B">
            <w:pPr>
              <w:spacing w:line="276" w:lineRule="auto"/>
              <w:ind w:firstLine="1134"/>
              <w:jc w:val="both"/>
              <w:rPr>
                <w:rFonts w:ascii="Arial Narrow" w:hAnsi="Arial Narrow"/>
                <w:sz w:val="20"/>
                <w:szCs w:val="20"/>
                <w:lang w:eastAsia="en-US"/>
              </w:rPr>
            </w:pPr>
            <w:r w:rsidRPr="007E20AC">
              <w:rPr>
                <w:rFonts w:ascii="Arial Narrow" w:hAnsi="Arial Narrow"/>
                <w:sz w:val="20"/>
                <w:szCs w:val="20"/>
                <w:lang w:eastAsia="en-US"/>
              </w:rPr>
              <w:t>CERTIDÃO NEGATIVA DE FALÊNCIA E CONCORDATA</w:t>
            </w:r>
          </w:p>
        </w:tc>
      </w:tr>
    </w:tbl>
    <w:p w:rsidR="00AE4178" w:rsidRPr="007E20AC" w:rsidRDefault="00AE4178" w:rsidP="002877B8">
      <w:pPr>
        <w:jc w:val="both"/>
        <w:rPr>
          <w:rFonts w:ascii="Arial Narrow" w:hAnsi="Arial Narrow"/>
          <w:sz w:val="20"/>
          <w:szCs w:val="20"/>
        </w:rPr>
      </w:pPr>
      <w:r w:rsidRPr="007E20AC">
        <w:rPr>
          <w:rFonts w:ascii="Arial Narrow" w:hAnsi="Arial Narrow"/>
          <w:sz w:val="20"/>
          <w:szCs w:val="20"/>
        </w:rPr>
        <w:t>3.2. Os documentos para habilitação deverão ser apresentados em 01 (uma) via, em envelope fechado, constando na parte frontal, as seguintes indicações:</w:t>
      </w:r>
    </w:p>
    <w:p w:rsidR="00AE4178" w:rsidRPr="007E20AC" w:rsidRDefault="00AE4178" w:rsidP="00AE4178">
      <w:pPr>
        <w:ind w:firstLine="1134"/>
        <w:jc w:val="both"/>
        <w:rPr>
          <w:rFonts w:ascii="Arial Narrow" w:hAnsi="Arial Narrow"/>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ENVELOPE N°. 01;</w:t>
      </w: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DA: (EMPRESA);</w:t>
      </w:r>
    </w:p>
    <w:p w:rsidR="00F00DB5" w:rsidRPr="007E20AC" w:rsidRDefault="00F00DB5" w:rsidP="00AE4178">
      <w:pPr>
        <w:ind w:firstLine="1134"/>
        <w:jc w:val="both"/>
        <w:rPr>
          <w:rFonts w:ascii="Arial Narrow" w:hAnsi="Arial Narrow"/>
          <w:b/>
          <w:sz w:val="20"/>
          <w:szCs w:val="20"/>
        </w:rPr>
      </w:pPr>
      <w:r w:rsidRPr="007E20AC">
        <w:rPr>
          <w:rFonts w:ascii="Arial Narrow" w:hAnsi="Arial Narrow"/>
          <w:b/>
          <w:sz w:val="20"/>
          <w:szCs w:val="20"/>
        </w:rPr>
        <w:t>CNPJ:</w:t>
      </w: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ÀO; MUNICÍPIO DE CUNHATAÍ</w:t>
      </w: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SETOR DE COMPRAS;</w:t>
      </w:r>
    </w:p>
    <w:p w:rsidR="00AE4178" w:rsidRPr="007E20AC" w:rsidRDefault="0032226B" w:rsidP="00AE4178">
      <w:pPr>
        <w:ind w:firstLine="1134"/>
        <w:jc w:val="both"/>
        <w:rPr>
          <w:rFonts w:ascii="Arial Narrow" w:hAnsi="Arial Narrow"/>
          <w:b/>
          <w:sz w:val="20"/>
          <w:szCs w:val="20"/>
        </w:rPr>
      </w:pPr>
      <w:r w:rsidRPr="007E20AC">
        <w:rPr>
          <w:rFonts w:ascii="Arial Narrow" w:hAnsi="Arial Narrow"/>
          <w:b/>
          <w:sz w:val="20"/>
          <w:szCs w:val="20"/>
        </w:rPr>
        <w:t xml:space="preserve">PROCESSO Nº. </w:t>
      </w:r>
      <w:r w:rsidR="00B15BBB" w:rsidRPr="007E20AC">
        <w:rPr>
          <w:rFonts w:ascii="Arial Narrow" w:hAnsi="Arial Narrow"/>
          <w:b/>
          <w:sz w:val="20"/>
          <w:szCs w:val="20"/>
        </w:rPr>
        <w:t>3</w:t>
      </w:r>
      <w:r w:rsidR="00327689" w:rsidRPr="007E20AC">
        <w:rPr>
          <w:rFonts w:ascii="Arial Narrow" w:hAnsi="Arial Narrow"/>
          <w:b/>
          <w:sz w:val="20"/>
          <w:szCs w:val="20"/>
        </w:rPr>
        <w:t>2</w:t>
      </w:r>
      <w:r w:rsidR="00AE4178" w:rsidRPr="007E20AC">
        <w:rPr>
          <w:rFonts w:ascii="Arial Narrow" w:hAnsi="Arial Narrow"/>
          <w:b/>
          <w:sz w:val="20"/>
          <w:szCs w:val="20"/>
        </w:rPr>
        <w:t>/201</w:t>
      </w:r>
      <w:r w:rsidR="00F00DB5" w:rsidRPr="007E20AC">
        <w:rPr>
          <w:rFonts w:ascii="Arial Narrow" w:hAnsi="Arial Narrow"/>
          <w:b/>
          <w:sz w:val="20"/>
          <w:szCs w:val="20"/>
        </w:rPr>
        <w:t>5</w:t>
      </w:r>
      <w:r w:rsidR="00AE4178" w:rsidRPr="007E20AC">
        <w:rPr>
          <w:rFonts w:ascii="Arial Narrow" w:hAnsi="Arial Narrow"/>
          <w:b/>
          <w:sz w:val="20"/>
          <w:szCs w:val="20"/>
        </w:rPr>
        <w:t xml:space="preserve"> - LICITAÇÃO Nº. </w:t>
      </w:r>
      <w:r w:rsidR="00B15BBB" w:rsidRPr="007E20AC">
        <w:rPr>
          <w:rFonts w:ascii="Arial Narrow" w:hAnsi="Arial Narrow"/>
          <w:b/>
          <w:sz w:val="20"/>
          <w:szCs w:val="20"/>
        </w:rPr>
        <w:t>3</w:t>
      </w:r>
      <w:r w:rsidR="00327689" w:rsidRPr="007E20AC">
        <w:rPr>
          <w:rFonts w:ascii="Arial Narrow" w:hAnsi="Arial Narrow"/>
          <w:b/>
          <w:sz w:val="20"/>
          <w:szCs w:val="20"/>
        </w:rPr>
        <w:t>2</w:t>
      </w:r>
      <w:r w:rsidR="00AE4178" w:rsidRPr="007E20AC">
        <w:rPr>
          <w:rFonts w:ascii="Arial Narrow" w:hAnsi="Arial Narrow"/>
          <w:b/>
          <w:sz w:val="20"/>
          <w:szCs w:val="20"/>
        </w:rPr>
        <w:t>/201</w:t>
      </w:r>
      <w:r w:rsidR="00F00DB5" w:rsidRPr="007E20AC">
        <w:rPr>
          <w:rFonts w:ascii="Arial Narrow" w:hAnsi="Arial Narrow"/>
          <w:b/>
          <w:sz w:val="20"/>
          <w:szCs w:val="20"/>
        </w:rPr>
        <w:t>5</w:t>
      </w:r>
      <w:r w:rsidR="00AE4178" w:rsidRPr="007E20AC">
        <w:rPr>
          <w:rFonts w:ascii="Arial Narrow" w:hAnsi="Arial Narrow"/>
          <w:b/>
          <w:sz w:val="20"/>
          <w:szCs w:val="20"/>
        </w:rPr>
        <w:t>;</w:t>
      </w:r>
    </w:p>
    <w:p w:rsidR="00AE4178" w:rsidRPr="007E20AC" w:rsidRDefault="008959C3" w:rsidP="00AE4178">
      <w:pPr>
        <w:ind w:firstLine="1134"/>
        <w:jc w:val="both"/>
        <w:rPr>
          <w:rFonts w:ascii="Arial Narrow" w:hAnsi="Arial Narrow"/>
          <w:b/>
          <w:color w:val="FF0000"/>
          <w:sz w:val="20"/>
          <w:szCs w:val="20"/>
        </w:rPr>
      </w:pPr>
      <w:r w:rsidRPr="007E20AC">
        <w:rPr>
          <w:rFonts w:ascii="Arial Narrow" w:hAnsi="Arial Narrow"/>
          <w:b/>
          <w:sz w:val="20"/>
          <w:szCs w:val="20"/>
        </w:rPr>
        <w:t>ABERTURA: às 08</w:t>
      </w:r>
      <w:r w:rsidR="00AE4178" w:rsidRPr="007E20AC">
        <w:rPr>
          <w:rFonts w:ascii="Arial Narrow" w:hAnsi="Arial Narrow"/>
          <w:b/>
          <w:sz w:val="20"/>
          <w:szCs w:val="20"/>
        </w:rPr>
        <w:t>:</w:t>
      </w:r>
      <w:r w:rsidRPr="007E20AC">
        <w:rPr>
          <w:rFonts w:ascii="Arial Narrow" w:hAnsi="Arial Narrow"/>
          <w:b/>
          <w:sz w:val="20"/>
          <w:szCs w:val="20"/>
        </w:rPr>
        <w:t>3</w:t>
      </w:r>
      <w:r w:rsidR="00AE4178" w:rsidRPr="007E20AC">
        <w:rPr>
          <w:rFonts w:ascii="Arial Narrow" w:hAnsi="Arial Narrow"/>
          <w:b/>
          <w:sz w:val="20"/>
          <w:szCs w:val="20"/>
        </w:rPr>
        <w:t xml:space="preserve">0h DO DIA </w:t>
      </w:r>
      <w:r w:rsidR="00F00DB5" w:rsidRPr="007E20AC">
        <w:rPr>
          <w:rFonts w:ascii="Arial Narrow" w:hAnsi="Arial Narrow"/>
          <w:b/>
          <w:sz w:val="20"/>
          <w:szCs w:val="20"/>
        </w:rPr>
        <w:t xml:space="preserve"> </w:t>
      </w:r>
      <w:r w:rsidR="00327689" w:rsidRPr="007E20AC">
        <w:rPr>
          <w:rFonts w:ascii="Arial Narrow" w:hAnsi="Arial Narrow"/>
          <w:b/>
          <w:sz w:val="20"/>
          <w:szCs w:val="20"/>
        </w:rPr>
        <w:t>07</w:t>
      </w:r>
      <w:r w:rsidR="002877B8" w:rsidRPr="007E20AC">
        <w:rPr>
          <w:rFonts w:ascii="Arial Narrow" w:hAnsi="Arial Narrow"/>
          <w:b/>
          <w:sz w:val="20"/>
          <w:szCs w:val="20"/>
        </w:rPr>
        <w:t xml:space="preserve"> </w:t>
      </w:r>
      <w:r w:rsidR="00AE4178" w:rsidRPr="007E20AC">
        <w:rPr>
          <w:rFonts w:ascii="Arial Narrow" w:hAnsi="Arial Narrow"/>
          <w:b/>
          <w:sz w:val="20"/>
          <w:szCs w:val="20"/>
        </w:rPr>
        <w:t xml:space="preserve">de </w:t>
      </w:r>
      <w:r w:rsidR="00327689" w:rsidRPr="007E20AC">
        <w:rPr>
          <w:rFonts w:ascii="Arial Narrow" w:hAnsi="Arial Narrow"/>
          <w:b/>
          <w:sz w:val="20"/>
          <w:szCs w:val="20"/>
        </w:rPr>
        <w:t>Maio</w:t>
      </w:r>
      <w:r w:rsidR="00AE4178" w:rsidRPr="007E20AC">
        <w:rPr>
          <w:rFonts w:ascii="Arial Narrow" w:hAnsi="Arial Narrow"/>
          <w:b/>
          <w:sz w:val="20"/>
          <w:szCs w:val="20"/>
        </w:rPr>
        <w:t xml:space="preserve"> de 201</w:t>
      </w:r>
      <w:r w:rsidR="00F00DB5" w:rsidRPr="007E20AC">
        <w:rPr>
          <w:rFonts w:ascii="Arial Narrow" w:hAnsi="Arial Narrow"/>
          <w:b/>
          <w:sz w:val="20"/>
          <w:szCs w:val="20"/>
        </w:rPr>
        <w:t>5</w:t>
      </w:r>
      <w:r w:rsidR="00AE4178" w:rsidRPr="007E20AC">
        <w:rPr>
          <w:rFonts w:ascii="Arial Narrow" w:hAnsi="Arial Narrow"/>
          <w:b/>
          <w:sz w:val="20"/>
          <w:szCs w:val="20"/>
        </w:rPr>
        <w:t>;</w:t>
      </w: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ENVELOPE “HABILITAÇÃO”</w:t>
      </w:r>
    </w:p>
    <w:p w:rsidR="00AE4178" w:rsidRPr="007E20AC" w:rsidRDefault="00AE4178" w:rsidP="00AE4178">
      <w:pPr>
        <w:ind w:firstLine="1134"/>
        <w:jc w:val="both"/>
        <w:rPr>
          <w:rFonts w:ascii="Arial Narrow" w:hAnsi="Arial Narrow"/>
          <w:b/>
          <w:sz w:val="20"/>
          <w:szCs w:val="20"/>
        </w:rPr>
      </w:pP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3.3. Toda a Documentação exigida para Habilitação deverá ser apresentada no Original, cópia da internet (original) ou fotocópia autenticada por cartório competente ou servidor da administração, ou publicação em Órgão da Imprensa Oficial.</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3.4. O documento sem validade expressa, considerar-se-á como sendo 180 (cento e oitenta) dias da data de sua emissão.</w:t>
      </w:r>
    </w:p>
    <w:p w:rsidR="00327689" w:rsidRPr="007E20AC" w:rsidRDefault="00327689" w:rsidP="00AE4178">
      <w:pPr>
        <w:ind w:firstLine="1134"/>
        <w:jc w:val="both"/>
        <w:rPr>
          <w:rFonts w:ascii="Arial Narrow" w:hAnsi="Arial Narrow"/>
          <w:b/>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4 - DA PROPOSTA (ENVELOPE N°02)</w:t>
      </w:r>
    </w:p>
    <w:p w:rsidR="00AE4178" w:rsidRPr="007E20AC" w:rsidRDefault="00AE4178" w:rsidP="00AE4178">
      <w:pPr>
        <w:ind w:firstLine="1134"/>
        <w:jc w:val="both"/>
        <w:rPr>
          <w:rFonts w:ascii="Arial Narrow" w:hAnsi="Arial Narrow"/>
          <w:b/>
          <w:sz w:val="20"/>
          <w:szCs w:val="20"/>
        </w:rPr>
      </w:pP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AE4178" w:rsidRPr="007E20AC" w:rsidRDefault="00AE4178" w:rsidP="00AE4178">
      <w:pPr>
        <w:ind w:firstLine="1134"/>
        <w:jc w:val="both"/>
        <w:rPr>
          <w:rFonts w:ascii="Arial Narrow" w:hAnsi="Arial Narrow"/>
          <w:b/>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ENVELOPE N°. 02;</w:t>
      </w: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DA: (EMPRESA);</w:t>
      </w:r>
    </w:p>
    <w:p w:rsidR="00F00DB5" w:rsidRPr="007E20AC" w:rsidRDefault="00F00DB5" w:rsidP="00AE4178">
      <w:pPr>
        <w:ind w:firstLine="1134"/>
        <w:jc w:val="both"/>
        <w:rPr>
          <w:rFonts w:ascii="Arial Narrow" w:hAnsi="Arial Narrow"/>
          <w:b/>
          <w:sz w:val="20"/>
          <w:szCs w:val="20"/>
        </w:rPr>
      </w:pPr>
      <w:r w:rsidRPr="007E20AC">
        <w:rPr>
          <w:rFonts w:ascii="Arial Narrow" w:hAnsi="Arial Narrow"/>
          <w:b/>
          <w:sz w:val="20"/>
          <w:szCs w:val="20"/>
        </w:rPr>
        <w:t>CNPJ:</w:t>
      </w: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AO; MUNICÍPIO DE CUNHATAÍ;</w:t>
      </w: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SETOR DE COMPRAS;</w:t>
      </w: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 xml:space="preserve">PROCESSO Nº. </w:t>
      </w:r>
      <w:r w:rsidR="00B15BBB" w:rsidRPr="007E20AC">
        <w:rPr>
          <w:rFonts w:ascii="Arial Narrow" w:hAnsi="Arial Narrow"/>
          <w:b/>
          <w:sz w:val="20"/>
          <w:szCs w:val="20"/>
        </w:rPr>
        <w:t>3</w:t>
      </w:r>
      <w:r w:rsidR="00327689" w:rsidRPr="007E20AC">
        <w:rPr>
          <w:rFonts w:ascii="Arial Narrow" w:hAnsi="Arial Narrow"/>
          <w:b/>
          <w:sz w:val="20"/>
          <w:szCs w:val="20"/>
        </w:rPr>
        <w:t>2</w:t>
      </w:r>
      <w:r w:rsidR="0032226B" w:rsidRPr="007E20AC">
        <w:rPr>
          <w:rFonts w:ascii="Arial Narrow" w:hAnsi="Arial Narrow"/>
          <w:b/>
          <w:sz w:val="20"/>
          <w:szCs w:val="20"/>
        </w:rPr>
        <w:t>/201</w:t>
      </w:r>
      <w:r w:rsidR="00F00DB5" w:rsidRPr="007E20AC">
        <w:rPr>
          <w:rFonts w:ascii="Arial Narrow" w:hAnsi="Arial Narrow"/>
          <w:b/>
          <w:sz w:val="20"/>
          <w:szCs w:val="20"/>
        </w:rPr>
        <w:t>5</w:t>
      </w:r>
      <w:r w:rsidR="0032226B" w:rsidRPr="007E20AC">
        <w:rPr>
          <w:rFonts w:ascii="Arial Narrow" w:hAnsi="Arial Narrow"/>
          <w:b/>
          <w:sz w:val="20"/>
          <w:szCs w:val="20"/>
        </w:rPr>
        <w:t xml:space="preserve"> - LICITAÇÃO Nº.</w:t>
      </w:r>
      <w:r w:rsidR="00B15BBB" w:rsidRPr="007E20AC">
        <w:rPr>
          <w:rFonts w:ascii="Arial Narrow" w:hAnsi="Arial Narrow"/>
          <w:b/>
          <w:sz w:val="20"/>
          <w:szCs w:val="20"/>
        </w:rPr>
        <w:t>3</w:t>
      </w:r>
      <w:r w:rsidR="00327689" w:rsidRPr="007E20AC">
        <w:rPr>
          <w:rFonts w:ascii="Arial Narrow" w:hAnsi="Arial Narrow"/>
          <w:b/>
          <w:sz w:val="20"/>
          <w:szCs w:val="20"/>
        </w:rPr>
        <w:t>2</w:t>
      </w:r>
      <w:r w:rsidRPr="007E20AC">
        <w:rPr>
          <w:rFonts w:ascii="Arial Narrow" w:hAnsi="Arial Narrow"/>
          <w:b/>
          <w:sz w:val="20"/>
          <w:szCs w:val="20"/>
        </w:rPr>
        <w:t>/201</w:t>
      </w:r>
      <w:r w:rsidR="00F00DB5" w:rsidRPr="007E20AC">
        <w:rPr>
          <w:rFonts w:ascii="Arial Narrow" w:hAnsi="Arial Narrow"/>
          <w:b/>
          <w:sz w:val="20"/>
          <w:szCs w:val="20"/>
        </w:rPr>
        <w:t>5</w:t>
      </w:r>
      <w:r w:rsidRPr="007E20AC">
        <w:rPr>
          <w:rFonts w:ascii="Arial Narrow" w:hAnsi="Arial Narrow"/>
          <w:b/>
          <w:sz w:val="20"/>
          <w:szCs w:val="20"/>
        </w:rPr>
        <w:t>;</w:t>
      </w:r>
    </w:p>
    <w:p w:rsidR="00AE4178" w:rsidRPr="007E20AC" w:rsidRDefault="002877B8" w:rsidP="00AE4178">
      <w:pPr>
        <w:ind w:firstLine="1134"/>
        <w:jc w:val="both"/>
        <w:rPr>
          <w:rFonts w:ascii="Arial Narrow" w:hAnsi="Arial Narrow"/>
          <w:b/>
          <w:sz w:val="20"/>
          <w:szCs w:val="20"/>
        </w:rPr>
      </w:pPr>
      <w:r w:rsidRPr="007E20AC">
        <w:rPr>
          <w:rFonts w:ascii="Arial Narrow" w:hAnsi="Arial Narrow"/>
          <w:b/>
          <w:sz w:val="20"/>
          <w:szCs w:val="20"/>
        </w:rPr>
        <w:t xml:space="preserve">ABERTURA: às </w:t>
      </w:r>
      <w:r w:rsidR="008959C3" w:rsidRPr="007E20AC">
        <w:rPr>
          <w:rFonts w:ascii="Arial Narrow" w:hAnsi="Arial Narrow"/>
          <w:b/>
          <w:sz w:val="20"/>
          <w:szCs w:val="20"/>
        </w:rPr>
        <w:t>08</w:t>
      </w:r>
      <w:r w:rsidRPr="007E20AC">
        <w:rPr>
          <w:rFonts w:ascii="Arial Narrow" w:hAnsi="Arial Narrow"/>
          <w:b/>
          <w:sz w:val="20"/>
          <w:szCs w:val="20"/>
        </w:rPr>
        <w:t>:</w:t>
      </w:r>
      <w:r w:rsidR="008959C3" w:rsidRPr="007E20AC">
        <w:rPr>
          <w:rFonts w:ascii="Arial Narrow" w:hAnsi="Arial Narrow"/>
          <w:b/>
          <w:sz w:val="20"/>
          <w:szCs w:val="20"/>
        </w:rPr>
        <w:t>3</w:t>
      </w:r>
      <w:r w:rsidRPr="007E20AC">
        <w:rPr>
          <w:rFonts w:ascii="Arial Narrow" w:hAnsi="Arial Narrow"/>
          <w:b/>
          <w:sz w:val="20"/>
          <w:szCs w:val="20"/>
        </w:rPr>
        <w:t>0</w:t>
      </w:r>
      <w:r w:rsidR="00AE4178" w:rsidRPr="007E20AC">
        <w:rPr>
          <w:rFonts w:ascii="Arial Narrow" w:hAnsi="Arial Narrow"/>
          <w:b/>
          <w:sz w:val="20"/>
          <w:szCs w:val="20"/>
        </w:rPr>
        <w:t xml:space="preserve">h DO DIA </w:t>
      </w:r>
      <w:r w:rsidR="00327689" w:rsidRPr="007E20AC">
        <w:rPr>
          <w:rFonts w:ascii="Arial Narrow" w:hAnsi="Arial Narrow"/>
          <w:b/>
          <w:sz w:val="20"/>
          <w:szCs w:val="20"/>
        </w:rPr>
        <w:t>07</w:t>
      </w:r>
      <w:r w:rsidR="00AE4178" w:rsidRPr="007E20AC">
        <w:rPr>
          <w:rFonts w:ascii="Arial Narrow" w:hAnsi="Arial Narrow"/>
          <w:b/>
          <w:sz w:val="20"/>
          <w:szCs w:val="20"/>
        </w:rPr>
        <w:t xml:space="preserve"> de </w:t>
      </w:r>
      <w:r w:rsidR="00327689" w:rsidRPr="007E20AC">
        <w:rPr>
          <w:rFonts w:ascii="Arial Narrow" w:hAnsi="Arial Narrow"/>
          <w:b/>
          <w:sz w:val="20"/>
          <w:szCs w:val="20"/>
        </w:rPr>
        <w:t>Maio</w:t>
      </w:r>
      <w:r w:rsidR="00AE4178" w:rsidRPr="007E20AC">
        <w:rPr>
          <w:rFonts w:ascii="Arial Narrow" w:hAnsi="Arial Narrow"/>
          <w:b/>
          <w:sz w:val="20"/>
          <w:szCs w:val="20"/>
        </w:rPr>
        <w:t xml:space="preserve"> de 201</w:t>
      </w:r>
      <w:r w:rsidR="00F00DB5" w:rsidRPr="007E20AC">
        <w:rPr>
          <w:rFonts w:ascii="Arial Narrow" w:hAnsi="Arial Narrow"/>
          <w:b/>
          <w:sz w:val="20"/>
          <w:szCs w:val="20"/>
        </w:rPr>
        <w:t>5</w:t>
      </w:r>
      <w:r w:rsidR="00AE4178" w:rsidRPr="007E20AC">
        <w:rPr>
          <w:rFonts w:ascii="Arial Narrow" w:hAnsi="Arial Narrow"/>
          <w:b/>
          <w:sz w:val="20"/>
          <w:szCs w:val="20"/>
        </w:rPr>
        <w:t>;</w:t>
      </w: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ENVELOPE “PROPOSTA”</w:t>
      </w:r>
    </w:p>
    <w:p w:rsidR="007E20AC" w:rsidRPr="007E20AC" w:rsidRDefault="007E20AC" w:rsidP="00AE4178">
      <w:pPr>
        <w:ind w:firstLine="1134"/>
        <w:jc w:val="both"/>
        <w:rPr>
          <w:rFonts w:ascii="Arial Narrow" w:hAnsi="Arial Narrow"/>
          <w:b/>
          <w:sz w:val="20"/>
          <w:szCs w:val="20"/>
        </w:rPr>
      </w:pPr>
    </w:p>
    <w:p w:rsidR="007E20AC" w:rsidRPr="007E20AC" w:rsidRDefault="007E20AC" w:rsidP="007E20AC">
      <w:pPr>
        <w:jc w:val="both"/>
        <w:rPr>
          <w:rFonts w:ascii="Arial Narrow" w:hAnsi="Arial Narrow"/>
          <w:sz w:val="20"/>
          <w:szCs w:val="20"/>
        </w:rPr>
      </w:pPr>
      <w:r w:rsidRPr="007E20AC">
        <w:rPr>
          <w:rFonts w:ascii="Arial Narrow" w:hAnsi="Arial Narrow"/>
          <w:sz w:val="20"/>
          <w:szCs w:val="20"/>
        </w:rPr>
        <w:t>4.2. A proposta deverá ser feita por item, indicando valor unitário e total conforme discriminado na Lista de Itens (ANEXO I) deste Convite.</w:t>
      </w:r>
    </w:p>
    <w:p w:rsidR="007E20AC" w:rsidRPr="007E20AC" w:rsidRDefault="007E20AC" w:rsidP="007E20AC">
      <w:pPr>
        <w:autoSpaceDE w:val="0"/>
        <w:autoSpaceDN w:val="0"/>
        <w:adjustRightInd w:val="0"/>
        <w:jc w:val="both"/>
        <w:rPr>
          <w:rFonts w:ascii="Arial Narrow" w:hAnsi="Arial Narrow"/>
          <w:color w:val="000000"/>
          <w:sz w:val="20"/>
          <w:szCs w:val="20"/>
        </w:rPr>
      </w:pPr>
      <w:r w:rsidRPr="007E20AC">
        <w:rPr>
          <w:rFonts w:ascii="Arial Narrow" w:hAnsi="Arial Narrow"/>
          <w:color w:val="000000"/>
          <w:sz w:val="20"/>
          <w:szCs w:val="20"/>
        </w:rPr>
        <w:t xml:space="preserve"> 4.2.1 A proposta será recebida exclusivamente da seguinte forma:</w:t>
      </w:r>
    </w:p>
    <w:p w:rsidR="007E20AC" w:rsidRPr="007E20AC" w:rsidRDefault="007E20AC" w:rsidP="007E20AC">
      <w:pPr>
        <w:autoSpaceDE w:val="0"/>
        <w:autoSpaceDN w:val="0"/>
        <w:adjustRightInd w:val="0"/>
        <w:jc w:val="both"/>
        <w:rPr>
          <w:rFonts w:ascii="Arial Narrow" w:hAnsi="Arial Narrow"/>
          <w:color w:val="000000"/>
          <w:sz w:val="20"/>
          <w:szCs w:val="20"/>
        </w:rPr>
      </w:pPr>
      <w:r w:rsidRPr="007E20AC">
        <w:rPr>
          <w:rFonts w:ascii="Arial Narrow" w:hAnsi="Arial Narrow"/>
          <w:color w:val="000000"/>
          <w:sz w:val="20"/>
          <w:szCs w:val="20"/>
        </w:rPr>
        <w:t xml:space="preserve">Deverá ser preenchida em planilha eletrônica específica, que será fornecida aos interessados que a solicitarem formalmente junto ao MUNICIPIO DE CUNHATAÍ, Setor de Compras/Licitações, Fone: 49 – 3338 0010 ou pelo e-mail </w:t>
      </w:r>
      <w:hyperlink r:id="rId7" w:history="1">
        <w:r w:rsidRPr="007E20AC">
          <w:rPr>
            <w:rStyle w:val="Hyperlink"/>
            <w:rFonts w:ascii="Arial Narrow" w:hAnsi="Arial Narrow"/>
            <w:sz w:val="20"/>
            <w:szCs w:val="20"/>
          </w:rPr>
          <w:t>licita@cunhatai.sc.gov.br</w:t>
        </w:r>
      </w:hyperlink>
      <w:r w:rsidRPr="007E20AC">
        <w:rPr>
          <w:rFonts w:ascii="Arial Narrow" w:hAnsi="Arial Narrow"/>
          <w:color w:val="000000"/>
          <w:sz w:val="20"/>
          <w:szCs w:val="20"/>
        </w:rPr>
        <w:t>.</w:t>
      </w:r>
    </w:p>
    <w:p w:rsidR="007E20AC" w:rsidRPr="007E20AC" w:rsidRDefault="007E20AC" w:rsidP="007E20AC">
      <w:pPr>
        <w:autoSpaceDE w:val="0"/>
        <w:autoSpaceDN w:val="0"/>
        <w:adjustRightInd w:val="0"/>
        <w:jc w:val="both"/>
        <w:rPr>
          <w:rFonts w:ascii="Arial Narrow" w:hAnsi="Arial Narrow"/>
          <w:color w:val="000000"/>
          <w:sz w:val="20"/>
          <w:szCs w:val="20"/>
        </w:rPr>
      </w:pPr>
      <w:r w:rsidRPr="007E20AC">
        <w:rPr>
          <w:rFonts w:ascii="Arial Narrow" w:hAnsi="Arial Narrow"/>
          <w:color w:val="000000"/>
          <w:sz w:val="20"/>
          <w:szCs w:val="20"/>
        </w:rPr>
        <w:t xml:space="preserve">4.2.2 A planilha referida será encaminhada via e-mail e deverá ser salva em CD ou similar, estes obrigatoriamente serão abertos através do programa Compras Auto-Cotação, disponibilizado sem qualquer custo na pagina eletrônica </w:t>
      </w:r>
      <w:hyperlink r:id="rId8" w:history="1">
        <w:r w:rsidRPr="007E20AC">
          <w:rPr>
            <w:rStyle w:val="Hyperlink"/>
            <w:rFonts w:ascii="Arial Narrow" w:hAnsi="Arial Narrow"/>
            <w:sz w:val="20"/>
            <w:szCs w:val="20"/>
          </w:rPr>
          <w:t>www.download.betha.com.br</w:t>
        </w:r>
      </w:hyperlink>
      <w:r w:rsidRPr="007E20AC">
        <w:rPr>
          <w:rFonts w:ascii="Arial Narrow" w:hAnsi="Arial Narrow"/>
          <w:color w:val="000000"/>
          <w:sz w:val="20"/>
          <w:szCs w:val="20"/>
        </w:rPr>
        <w:t>.</w:t>
      </w:r>
    </w:p>
    <w:p w:rsidR="007E20AC" w:rsidRPr="007E20AC" w:rsidRDefault="007E20AC" w:rsidP="007E20AC">
      <w:pPr>
        <w:autoSpaceDE w:val="0"/>
        <w:autoSpaceDN w:val="0"/>
        <w:adjustRightInd w:val="0"/>
        <w:jc w:val="both"/>
        <w:rPr>
          <w:rFonts w:ascii="Arial Narrow" w:hAnsi="Arial Narrow"/>
          <w:color w:val="000000"/>
          <w:sz w:val="20"/>
          <w:szCs w:val="20"/>
        </w:rPr>
      </w:pPr>
      <w:r w:rsidRPr="007E20AC">
        <w:rPr>
          <w:rFonts w:ascii="Arial Narrow" w:hAnsi="Arial Narrow"/>
          <w:color w:val="000000"/>
          <w:sz w:val="20"/>
          <w:szCs w:val="20"/>
        </w:rPr>
        <w:t>4.2.3 Instrução para baixar o programa e abrir o arquivo:</w:t>
      </w:r>
    </w:p>
    <w:p w:rsidR="007E20AC" w:rsidRPr="007E20AC" w:rsidRDefault="007E20AC" w:rsidP="007E20AC">
      <w:pPr>
        <w:autoSpaceDE w:val="0"/>
        <w:autoSpaceDN w:val="0"/>
        <w:adjustRightInd w:val="0"/>
        <w:jc w:val="both"/>
        <w:rPr>
          <w:rFonts w:ascii="Arial Narrow" w:hAnsi="Arial Narrow"/>
          <w:color w:val="000000"/>
          <w:sz w:val="20"/>
          <w:szCs w:val="20"/>
        </w:rPr>
      </w:pPr>
      <w:r w:rsidRPr="007E20AC">
        <w:rPr>
          <w:rFonts w:ascii="Arial Narrow" w:hAnsi="Arial Narrow"/>
          <w:color w:val="000000"/>
          <w:sz w:val="20"/>
          <w:szCs w:val="20"/>
        </w:rPr>
        <w:t xml:space="preserve">* Acesse a página eletrônica </w:t>
      </w:r>
      <w:hyperlink r:id="rId9" w:history="1">
        <w:r w:rsidRPr="007E20AC">
          <w:rPr>
            <w:rStyle w:val="Hyperlink"/>
            <w:rFonts w:ascii="Arial Narrow" w:hAnsi="Arial Narrow"/>
            <w:sz w:val="20"/>
            <w:szCs w:val="20"/>
          </w:rPr>
          <w:t>www.download.betha.com.br</w:t>
        </w:r>
      </w:hyperlink>
      <w:r w:rsidRPr="007E20AC">
        <w:rPr>
          <w:rFonts w:ascii="Arial Narrow" w:hAnsi="Arial Narrow"/>
          <w:color w:val="000000"/>
          <w:sz w:val="20"/>
          <w:szCs w:val="20"/>
        </w:rPr>
        <w:t xml:space="preserve">   </w:t>
      </w:r>
    </w:p>
    <w:p w:rsidR="007E20AC" w:rsidRPr="007E20AC" w:rsidRDefault="007E20AC" w:rsidP="007E20AC">
      <w:pPr>
        <w:autoSpaceDE w:val="0"/>
        <w:autoSpaceDN w:val="0"/>
        <w:adjustRightInd w:val="0"/>
        <w:jc w:val="both"/>
        <w:rPr>
          <w:rFonts w:ascii="Arial Narrow" w:hAnsi="Arial Narrow"/>
          <w:color w:val="000000"/>
          <w:sz w:val="20"/>
          <w:szCs w:val="20"/>
        </w:rPr>
      </w:pPr>
      <w:r w:rsidRPr="007E20AC">
        <w:rPr>
          <w:rFonts w:ascii="Arial Narrow" w:hAnsi="Arial Narrow"/>
          <w:color w:val="000000"/>
          <w:sz w:val="20"/>
          <w:szCs w:val="20"/>
        </w:rPr>
        <w:t>* Clique no link: Compras Auto-Cotação;</w:t>
      </w:r>
    </w:p>
    <w:p w:rsidR="007E20AC" w:rsidRPr="007E20AC" w:rsidRDefault="007E20AC" w:rsidP="007E20AC">
      <w:pPr>
        <w:autoSpaceDE w:val="0"/>
        <w:autoSpaceDN w:val="0"/>
        <w:adjustRightInd w:val="0"/>
        <w:jc w:val="both"/>
        <w:rPr>
          <w:rFonts w:ascii="Arial Narrow" w:hAnsi="Arial Narrow"/>
          <w:b/>
          <w:bCs/>
          <w:color w:val="000000"/>
          <w:sz w:val="20"/>
          <w:szCs w:val="20"/>
        </w:rPr>
      </w:pPr>
      <w:r w:rsidRPr="007E20AC">
        <w:rPr>
          <w:rFonts w:ascii="Arial Narrow" w:hAnsi="Arial Narrow"/>
          <w:color w:val="000000"/>
          <w:sz w:val="20"/>
          <w:szCs w:val="20"/>
        </w:rPr>
        <w:t>* Clique no link; 2.0.19.    08/12/2014 OU SUPERIOR</w:t>
      </w:r>
    </w:p>
    <w:p w:rsidR="007E20AC" w:rsidRPr="007E20AC" w:rsidRDefault="007E20AC" w:rsidP="007E20AC">
      <w:pPr>
        <w:autoSpaceDE w:val="0"/>
        <w:autoSpaceDN w:val="0"/>
        <w:adjustRightInd w:val="0"/>
        <w:jc w:val="both"/>
        <w:rPr>
          <w:rFonts w:ascii="Arial Narrow" w:hAnsi="Arial Narrow"/>
          <w:color w:val="0000FF"/>
          <w:sz w:val="20"/>
          <w:szCs w:val="20"/>
        </w:rPr>
      </w:pPr>
      <w:r w:rsidRPr="007E20AC">
        <w:rPr>
          <w:rFonts w:ascii="Arial Narrow" w:hAnsi="Arial Narrow"/>
          <w:color w:val="000000"/>
          <w:sz w:val="20"/>
          <w:szCs w:val="20"/>
        </w:rPr>
        <w:t xml:space="preserve">* Clique no link: </w:t>
      </w:r>
      <w:r w:rsidRPr="007E20AC">
        <w:rPr>
          <w:rFonts w:ascii="Arial Narrow" w:hAnsi="Arial Narrow"/>
          <w:color w:val="0000FF"/>
          <w:sz w:val="20"/>
          <w:szCs w:val="20"/>
        </w:rPr>
        <w:t>Completo-AutoCotacao-2019.exe</w:t>
      </w:r>
    </w:p>
    <w:p w:rsidR="007E20AC" w:rsidRPr="007E20AC" w:rsidRDefault="007E20AC" w:rsidP="007E20AC">
      <w:pPr>
        <w:autoSpaceDE w:val="0"/>
        <w:autoSpaceDN w:val="0"/>
        <w:adjustRightInd w:val="0"/>
        <w:jc w:val="both"/>
        <w:rPr>
          <w:rFonts w:ascii="Arial Narrow" w:hAnsi="Arial Narrow"/>
          <w:sz w:val="20"/>
          <w:szCs w:val="20"/>
        </w:rPr>
      </w:pPr>
      <w:r w:rsidRPr="007E20AC">
        <w:rPr>
          <w:rFonts w:ascii="Arial Narrow" w:hAnsi="Arial Narrow"/>
          <w:color w:val="000000"/>
          <w:sz w:val="20"/>
          <w:szCs w:val="20"/>
        </w:rPr>
        <w:t xml:space="preserve">* Clique na tecla: Executar, avance até instalar e concluir, isso feito </w:t>
      </w:r>
      <w:r w:rsidRPr="007E20AC">
        <w:rPr>
          <w:rFonts w:ascii="Arial Narrow" w:hAnsi="Arial Narrow"/>
          <w:sz w:val="20"/>
          <w:szCs w:val="20"/>
        </w:rPr>
        <w:t>será criado automaticamente um ícone do programa na sua área de trabalho, acesse-o e abra o arquivo por intermédio dele. Desta forma será possível o preenchimento correto da planilha.”</w:t>
      </w:r>
    </w:p>
    <w:p w:rsidR="00AE4178" w:rsidRPr="007E20AC" w:rsidRDefault="00AE4178" w:rsidP="00AE4178">
      <w:pPr>
        <w:ind w:firstLine="1134"/>
        <w:jc w:val="both"/>
        <w:rPr>
          <w:rFonts w:ascii="Arial Narrow" w:hAnsi="Arial Narrow"/>
          <w:sz w:val="20"/>
          <w:szCs w:val="20"/>
        </w:rPr>
      </w:pPr>
    </w:p>
    <w:p w:rsidR="008959C3" w:rsidRPr="007E20AC" w:rsidRDefault="008959C3" w:rsidP="00AE4178">
      <w:pPr>
        <w:ind w:firstLine="1134"/>
        <w:jc w:val="both"/>
        <w:rPr>
          <w:rFonts w:ascii="Arial Narrow" w:hAnsi="Arial Narrow"/>
          <w:b/>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5 - DA VALIDADE</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5.1. O prazo de validade da proposta deverá ser no mínimo de 60(sessenta) dias, contados do dia da entrega do envelope, contendo a mesma.</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5.2. Em caso de omissão do prazo de validade na proposta, será implicitamente considerado o prazo acima.</w:t>
      </w:r>
    </w:p>
    <w:p w:rsidR="0032226B" w:rsidRPr="007E20AC" w:rsidRDefault="0032226B" w:rsidP="00AE4178">
      <w:pPr>
        <w:ind w:firstLine="1134"/>
        <w:jc w:val="both"/>
        <w:rPr>
          <w:rFonts w:ascii="Arial Narrow" w:hAnsi="Arial Narrow"/>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6 - DO PREÇO</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6.1. Deverá ser cotado em moeda nacional.</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6.2. O preço ofertado será líquido, já inclusos todos os impostos fretes, embalagens e demais encargos, devendo ser discriminado numericamente e preferencialmente por extenso.</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 xml:space="preserve">6.3. Havendo discordância entre preços unitários e totais, resultantes de cada item, prevalecerão os primeiros.  Ocorrendo discordância entre valores numéricos e por extenso prevalecerão estes últimos. </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6.4. Deverá ser indicado a marca, País de origem e outros elementos necessários a sua perfeita identificação do Objeto licitado.</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6.5. Transcorrido a fase de habilitação, a proposta entregue é irretratável e irrenunciável.</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2E5F2D" w:rsidRPr="007E20AC" w:rsidRDefault="002E5F2D" w:rsidP="00AE4178">
      <w:pPr>
        <w:ind w:firstLine="1134"/>
        <w:jc w:val="both"/>
        <w:rPr>
          <w:rFonts w:ascii="Arial Narrow" w:hAnsi="Arial Narrow"/>
          <w:b/>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7 - DAS AMOSTRAS E PROSPECTOS</w:t>
      </w:r>
    </w:p>
    <w:p w:rsidR="002E5F2D" w:rsidRPr="007E20AC" w:rsidRDefault="00AE4178" w:rsidP="002877B8">
      <w:pPr>
        <w:jc w:val="both"/>
        <w:rPr>
          <w:rFonts w:ascii="Arial Narrow" w:hAnsi="Arial Narrow"/>
          <w:sz w:val="20"/>
          <w:szCs w:val="20"/>
        </w:rPr>
      </w:pPr>
      <w:r w:rsidRPr="007E20AC">
        <w:rPr>
          <w:rFonts w:ascii="Arial Narrow" w:hAnsi="Arial Narrow"/>
          <w:sz w:val="20"/>
          <w:szCs w:val="20"/>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A165BF" w:rsidRPr="007E20AC" w:rsidRDefault="00A165BF" w:rsidP="002877B8">
      <w:pPr>
        <w:jc w:val="both"/>
        <w:rPr>
          <w:rFonts w:ascii="Arial Narrow" w:hAnsi="Arial Narrow"/>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8 - DA ENTREGA E/OU CONTRATO</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 xml:space="preserve">8.1. Após a Homologação, a contar do recebimento da convocação o Proponente deverá contratar com o  MUNICÍPIO  DE CUNHATAÍ o objeto licitado. </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 xml:space="preserve">8.2. A entrega do Objeto licitado deverá </w:t>
      </w:r>
      <w:r w:rsidR="002877B8" w:rsidRPr="007E20AC">
        <w:rPr>
          <w:rFonts w:ascii="Arial Narrow" w:hAnsi="Arial Narrow"/>
          <w:sz w:val="20"/>
          <w:szCs w:val="20"/>
        </w:rPr>
        <w:t xml:space="preserve">em conformidade com a solicitação dos deptos de Agricultura, Transportes e Obras e Serviços Urbanos, </w:t>
      </w:r>
      <w:r w:rsidRPr="007E20AC">
        <w:rPr>
          <w:rFonts w:ascii="Arial Narrow" w:hAnsi="Arial Narrow"/>
          <w:sz w:val="20"/>
          <w:szCs w:val="20"/>
        </w:rPr>
        <w:t>após a data do recebimento da Autorização de Fornecimento emitida pelo SETOR DE COMPRAS.</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 xml:space="preserve">8.3 - O prazo de vigência do Contrato </w:t>
      </w:r>
      <w:r w:rsidR="0032226B" w:rsidRPr="007E20AC">
        <w:rPr>
          <w:rFonts w:ascii="Arial Narrow" w:hAnsi="Arial Narrow"/>
          <w:sz w:val="20"/>
          <w:szCs w:val="20"/>
        </w:rPr>
        <w:t>da assinatura até</w:t>
      </w:r>
      <w:r w:rsidRPr="007E20AC">
        <w:rPr>
          <w:rFonts w:ascii="Arial Narrow" w:hAnsi="Arial Narrow"/>
          <w:sz w:val="20"/>
          <w:szCs w:val="20"/>
        </w:rPr>
        <w:t xml:space="preserve"> </w:t>
      </w:r>
      <w:r w:rsidRPr="007E20AC">
        <w:rPr>
          <w:rFonts w:ascii="Arial Narrow" w:hAnsi="Arial Narrow"/>
          <w:b/>
          <w:sz w:val="20"/>
          <w:szCs w:val="20"/>
        </w:rPr>
        <w:t>31 de Dezembro de 201</w:t>
      </w:r>
      <w:r w:rsidR="00A165BF" w:rsidRPr="007E20AC">
        <w:rPr>
          <w:rFonts w:ascii="Arial Narrow" w:hAnsi="Arial Narrow"/>
          <w:b/>
          <w:sz w:val="20"/>
          <w:szCs w:val="20"/>
        </w:rPr>
        <w:t>5</w:t>
      </w:r>
      <w:r w:rsidRPr="007E20AC">
        <w:rPr>
          <w:rFonts w:ascii="Arial Narrow" w:hAnsi="Arial Narrow"/>
          <w:sz w:val="20"/>
          <w:szCs w:val="20"/>
        </w:rPr>
        <w:t>.</w:t>
      </w:r>
    </w:p>
    <w:p w:rsidR="00EE30F3" w:rsidRPr="007E20AC" w:rsidRDefault="00EE30F3" w:rsidP="002877B8">
      <w:pPr>
        <w:jc w:val="both"/>
        <w:rPr>
          <w:rFonts w:ascii="Arial Narrow" w:hAnsi="Arial Narrow"/>
          <w:sz w:val="20"/>
          <w:szCs w:val="20"/>
        </w:rPr>
      </w:pPr>
      <w:r w:rsidRPr="007E20AC">
        <w:rPr>
          <w:rFonts w:ascii="Arial Narrow" w:hAnsi="Arial Narrow"/>
          <w:sz w:val="20"/>
          <w:szCs w:val="20"/>
        </w:rPr>
        <w:t>8.4. É de responsabilidade da Empresa Forecedora o Transporte do produto até o local designado pelo depto responsável, sem custos aicionais ao Municipio.</w:t>
      </w:r>
    </w:p>
    <w:p w:rsidR="00667451" w:rsidRPr="007E20AC" w:rsidRDefault="00667451" w:rsidP="00AE4178">
      <w:pPr>
        <w:ind w:firstLine="1134"/>
        <w:jc w:val="both"/>
        <w:rPr>
          <w:rFonts w:ascii="Arial Narrow" w:hAnsi="Arial Narrow"/>
          <w:b/>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9 - DO REAJUSTE</w:t>
      </w:r>
    </w:p>
    <w:p w:rsidR="00AE4178" w:rsidRPr="007E20AC" w:rsidRDefault="00AE4178" w:rsidP="002E5F2D">
      <w:pPr>
        <w:jc w:val="both"/>
        <w:rPr>
          <w:rFonts w:ascii="Arial Narrow" w:hAnsi="Arial Narrow"/>
          <w:bCs/>
          <w:sz w:val="20"/>
          <w:szCs w:val="20"/>
        </w:rPr>
      </w:pPr>
      <w:r w:rsidRPr="007E20AC">
        <w:rPr>
          <w:rFonts w:ascii="Arial Narrow" w:hAnsi="Arial Narrow"/>
          <w:bCs/>
          <w:sz w:val="20"/>
          <w:szCs w:val="20"/>
        </w:rPr>
        <w:t>9.1-Não haverá reajuste de</w:t>
      </w:r>
      <w:r w:rsidR="002877B8" w:rsidRPr="007E20AC">
        <w:rPr>
          <w:rFonts w:ascii="Arial Narrow" w:hAnsi="Arial Narrow"/>
          <w:bCs/>
          <w:sz w:val="20"/>
          <w:szCs w:val="20"/>
        </w:rPr>
        <w:t xml:space="preserve"> Preços</w:t>
      </w:r>
      <w:r w:rsidRPr="007E20AC">
        <w:rPr>
          <w:rFonts w:ascii="Arial Narrow" w:hAnsi="Arial Narrow"/>
          <w:bCs/>
          <w:sz w:val="20"/>
          <w:szCs w:val="20"/>
        </w:rPr>
        <w:t>, nem atualização de valores</w:t>
      </w:r>
      <w:r w:rsidR="002E5F2D" w:rsidRPr="007E20AC">
        <w:rPr>
          <w:rFonts w:ascii="Arial Narrow" w:hAnsi="Arial Narrow"/>
          <w:bCs/>
          <w:sz w:val="20"/>
          <w:szCs w:val="20"/>
        </w:rPr>
        <w:t>.</w:t>
      </w:r>
    </w:p>
    <w:p w:rsidR="00AE4178" w:rsidRPr="007E20AC" w:rsidRDefault="00AE4178" w:rsidP="00AE4178">
      <w:pPr>
        <w:ind w:firstLine="1134"/>
        <w:jc w:val="both"/>
        <w:rPr>
          <w:rFonts w:ascii="Arial Narrow" w:hAnsi="Arial Narrow"/>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10 - DO PAGAMENTO</w:t>
      </w:r>
    </w:p>
    <w:p w:rsidR="00AE4178" w:rsidRPr="007E20AC" w:rsidRDefault="00AE4178" w:rsidP="00AE4178">
      <w:pPr>
        <w:ind w:firstLine="1134"/>
        <w:jc w:val="both"/>
        <w:rPr>
          <w:rFonts w:ascii="Arial Narrow" w:hAnsi="Arial Narrow"/>
          <w:b/>
          <w:sz w:val="20"/>
          <w:szCs w:val="20"/>
        </w:rPr>
      </w:pPr>
    </w:p>
    <w:p w:rsidR="00AE4178" w:rsidRPr="007E20AC" w:rsidRDefault="00AE4178" w:rsidP="002877B8">
      <w:pPr>
        <w:pStyle w:val="Recuodecorpodetexto"/>
        <w:ind w:firstLine="0"/>
        <w:rPr>
          <w:rFonts w:ascii="Arial Narrow" w:hAnsi="Arial Narrow"/>
          <w:sz w:val="20"/>
        </w:rPr>
      </w:pPr>
      <w:r w:rsidRPr="007E20AC">
        <w:rPr>
          <w:rFonts w:ascii="Arial Narrow" w:hAnsi="Arial Narrow"/>
          <w:sz w:val="20"/>
        </w:rPr>
        <w:t xml:space="preserve">10.1. O MUNICÍPIO DE CUNHATAÍ se compromete a efetuar o pagamento </w:t>
      </w:r>
      <w:r w:rsidR="0032226B" w:rsidRPr="007E20AC">
        <w:rPr>
          <w:rFonts w:ascii="Arial Narrow" w:hAnsi="Arial Narrow"/>
          <w:sz w:val="20"/>
        </w:rPr>
        <w:t xml:space="preserve">dos Produtos </w:t>
      </w:r>
      <w:r w:rsidRPr="007E20AC">
        <w:rPr>
          <w:rFonts w:ascii="Arial Narrow" w:hAnsi="Arial Narrow"/>
          <w:sz w:val="20"/>
        </w:rPr>
        <w:t>conforme ordem Cronológica de Empenho por DR, mediante apresentação de nota fiscal, devidamente recebida e aceita pelo responsável do Departamento de Compras do MUNICÍPIO DE CUNHATAÍ.</w:t>
      </w:r>
    </w:p>
    <w:p w:rsidR="00A6382B" w:rsidRPr="007E20AC" w:rsidRDefault="00A6382B" w:rsidP="002877B8">
      <w:pPr>
        <w:pStyle w:val="Recuodecorpodetexto"/>
        <w:ind w:firstLine="0"/>
        <w:rPr>
          <w:rFonts w:ascii="Arial Narrow" w:hAnsi="Arial Narrow"/>
          <w:sz w:val="20"/>
        </w:rPr>
      </w:pPr>
      <w:proofErr w:type="gramStart"/>
      <w:r w:rsidRPr="007E20AC">
        <w:rPr>
          <w:rFonts w:ascii="Arial Narrow" w:hAnsi="Arial Narrow"/>
          <w:sz w:val="20"/>
        </w:rPr>
        <w:t>10.2.</w:t>
      </w:r>
      <w:proofErr w:type="gramEnd"/>
      <w:r w:rsidRPr="007E20AC">
        <w:rPr>
          <w:rFonts w:ascii="Arial Narrow" w:hAnsi="Arial Narrow"/>
          <w:sz w:val="20"/>
        </w:rPr>
        <w:t>Somente Será aceita nota fiscal eletrônica(DANFE);</w:t>
      </w:r>
    </w:p>
    <w:p w:rsidR="00F00DB5" w:rsidRPr="007E20AC" w:rsidRDefault="00F00DB5" w:rsidP="00AE4178">
      <w:pPr>
        <w:ind w:firstLine="1134"/>
        <w:jc w:val="both"/>
        <w:rPr>
          <w:rFonts w:ascii="Arial Narrow" w:hAnsi="Arial Narrow"/>
          <w:b/>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11 - DO JULGAMENTO</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11.1. A presente licitação, para efeito de julgamento, será do tipo MENOR PREÇO / POR ITEM.</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lastRenderedPageBreak/>
        <w:t>11.2. Será considerada vencedora aquela empresa que tendo cumprido as exigências deste Convite, conforme prescreve o art. 45, § 1° da Lei 8.666/93 e apresentar o MENOR PREÇO / POR ITEM.</w:t>
      </w:r>
    </w:p>
    <w:p w:rsidR="00AE4178" w:rsidRPr="007E20AC" w:rsidRDefault="00AE4178" w:rsidP="002877B8">
      <w:pPr>
        <w:jc w:val="both"/>
        <w:rPr>
          <w:rFonts w:ascii="Arial Narrow" w:hAnsi="Arial Narrow"/>
          <w:sz w:val="20"/>
          <w:szCs w:val="20"/>
        </w:rPr>
      </w:pPr>
      <w:r w:rsidRPr="007E20AC">
        <w:rPr>
          <w:rFonts w:ascii="Arial Narrow" w:hAnsi="Arial Narrow"/>
          <w:b/>
          <w:sz w:val="20"/>
          <w:szCs w:val="20"/>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r w:rsidRPr="007E20AC">
        <w:rPr>
          <w:rFonts w:ascii="Arial Narrow" w:hAnsi="Arial Narrow"/>
          <w:sz w:val="20"/>
          <w:szCs w:val="20"/>
        </w:rPr>
        <w:t>.</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11.4. Será desconsiderado o item proposta que contiver emendas, rasuras ou borrões, salvo quando a empresa fizer acompanhar uma errata, preferencialmente em 02 (duas) vias, devidamente assinada pelo proponente ou seu representante legal.</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11.5. Serão desclassificadas:</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11.5.1. As propostas que não atenderem as exigências do ato convocatório.</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 xml:space="preserve">11.5.2. A proposta ou item com preço excessivo ou manifestante inexeqüíveis e preço global superior a </w:t>
      </w:r>
      <w:r w:rsidRPr="007E20AC">
        <w:rPr>
          <w:rFonts w:ascii="Arial Narrow" w:hAnsi="Arial Narrow"/>
          <w:b/>
          <w:bCs/>
          <w:color w:val="FF0000"/>
          <w:sz w:val="20"/>
          <w:szCs w:val="20"/>
        </w:rPr>
        <w:t xml:space="preserve">R$ </w:t>
      </w:r>
      <w:r w:rsidR="00327689" w:rsidRPr="007E20AC">
        <w:rPr>
          <w:rFonts w:ascii="Arial Narrow" w:hAnsi="Arial Narrow"/>
          <w:b/>
          <w:bCs/>
          <w:color w:val="FF0000"/>
          <w:sz w:val="20"/>
          <w:szCs w:val="20"/>
        </w:rPr>
        <w:t>15.025,00</w:t>
      </w:r>
      <w:r w:rsidRPr="007E20AC">
        <w:rPr>
          <w:rFonts w:ascii="Arial Narrow" w:hAnsi="Arial Narrow"/>
          <w:b/>
          <w:bCs/>
          <w:color w:val="FF0000"/>
          <w:sz w:val="20"/>
          <w:szCs w:val="20"/>
        </w:rPr>
        <w:t>(</w:t>
      </w:r>
      <w:r w:rsidR="00327689" w:rsidRPr="007E20AC">
        <w:rPr>
          <w:rFonts w:ascii="Arial Narrow" w:hAnsi="Arial Narrow"/>
          <w:b/>
          <w:bCs/>
          <w:color w:val="FF0000"/>
          <w:sz w:val="20"/>
          <w:szCs w:val="20"/>
        </w:rPr>
        <w:t xml:space="preserve">quinze mil e vinte e cinco </w:t>
      </w:r>
      <w:r w:rsidR="002877B8" w:rsidRPr="007E20AC">
        <w:rPr>
          <w:rFonts w:ascii="Arial Narrow" w:hAnsi="Arial Narrow"/>
          <w:b/>
          <w:bCs/>
          <w:color w:val="FF0000"/>
          <w:sz w:val="20"/>
          <w:szCs w:val="20"/>
        </w:rPr>
        <w:t>reais</w:t>
      </w:r>
      <w:r w:rsidRPr="007E20AC">
        <w:rPr>
          <w:rFonts w:ascii="Arial Narrow" w:hAnsi="Arial Narrow"/>
          <w:b/>
          <w:bCs/>
          <w:color w:val="FF0000"/>
          <w:sz w:val="20"/>
          <w:szCs w:val="20"/>
        </w:rPr>
        <w:t>)</w:t>
      </w:r>
      <w:r w:rsidRPr="007E20AC">
        <w:rPr>
          <w:rFonts w:ascii="Arial Narrow" w:hAnsi="Arial Narrow"/>
          <w:b/>
          <w:bCs/>
          <w:sz w:val="20"/>
          <w:szCs w:val="20"/>
        </w:rPr>
        <w:t>.</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11.6. No caso de empate de duas ou mais propostas, far-se-á sorteio, em ato público, para qual todos os licitantes serão convocados, observados o disposto no § 2°, do art. 3°, da Lei n° 8.666/93.</w:t>
      </w:r>
    </w:p>
    <w:p w:rsidR="00327689" w:rsidRPr="007E20AC" w:rsidRDefault="00327689" w:rsidP="002877B8">
      <w:pPr>
        <w:jc w:val="both"/>
        <w:rPr>
          <w:rFonts w:ascii="Arial Narrow" w:hAnsi="Arial Narrow"/>
          <w:sz w:val="20"/>
          <w:szCs w:val="20"/>
        </w:rPr>
      </w:pPr>
      <w:r w:rsidRPr="007E20AC">
        <w:rPr>
          <w:rFonts w:ascii="Arial Narrow" w:hAnsi="Arial Narrow"/>
          <w:sz w:val="20"/>
          <w:szCs w:val="20"/>
        </w:rPr>
        <w:t xml:space="preserve">11.7. Poderá a Comissao Permanente de licitações solicitar amostra dos itens </w:t>
      </w:r>
    </w:p>
    <w:p w:rsidR="00AE4178" w:rsidRPr="007E20AC" w:rsidRDefault="00AE4178" w:rsidP="00AE4178">
      <w:pPr>
        <w:ind w:firstLine="1134"/>
        <w:jc w:val="both"/>
        <w:rPr>
          <w:rFonts w:ascii="Arial Narrow" w:hAnsi="Arial Narrow"/>
          <w:sz w:val="20"/>
          <w:szCs w:val="20"/>
        </w:rPr>
      </w:pPr>
    </w:p>
    <w:p w:rsidR="002877B8" w:rsidRPr="007E20AC" w:rsidRDefault="00AE4178" w:rsidP="002877B8">
      <w:pPr>
        <w:ind w:firstLine="1134"/>
        <w:jc w:val="both"/>
        <w:rPr>
          <w:rFonts w:ascii="Arial Narrow" w:hAnsi="Arial Narrow"/>
          <w:sz w:val="20"/>
          <w:szCs w:val="20"/>
        </w:rPr>
      </w:pPr>
      <w:r w:rsidRPr="007E20AC">
        <w:rPr>
          <w:rFonts w:ascii="Arial Narrow" w:hAnsi="Arial Narrow"/>
          <w:b/>
          <w:sz w:val="20"/>
          <w:szCs w:val="20"/>
        </w:rPr>
        <w:t>12 - DOS RECURSOS</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12.1. Caberá junto ao MUNICÍPIO DE CUNHATAÍ, recurso, com efeito, suspensivo, no prazo máximo de 02 (dois) dias úteis a contar da intimação do ato ou lavratura da ata, nos casos de:</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12.1.1. Habilitação ou Inabilitação do Licitante;</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12.1.2. Do Julgamento das Propostas.</w:t>
      </w:r>
    </w:p>
    <w:p w:rsidR="00AE4178" w:rsidRPr="007E20AC" w:rsidRDefault="00AE4178" w:rsidP="00AE4178">
      <w:pPr>
        <w:ind w:firstLine="1134"/>
        <w:jc w:val="both"/>
        <w:rPr>
          <w:rFonts w:ascii="Arial Narrow" w:hAnsi="Arial Narrow"/>
          <w:sz w:val="20"/>
          <w:szCs w:val="20"/>
        </w:rPr>
      </w:pPr>
    </w:p>
    <w:p w:rsidR="00AE4178" w:rsidRPr="007E20AC" w:rsidRDefault="00AE4178" w:rsidP="00AE4178">
      <w:pPr>
        <w:ind w:firstLine="1134"/>
        <w:jc w:val="both"/>
        <w:rPr>
          <w:rFonts w:ascii="Arial Narrow" w:hAnsi="Arial Narrow"/>
          <w:b/>
          <w:sz w:val="20"/>
          <w:szCs w:val="20"/>
        </w:rPr>
      </w:pPr>
      <w:r w:rsidRPr="007E20AC">
        <w:rPr>
          <w:rFonts w:ascii="Arial Narrow" w:hAnsi="Arial Narrow"/>
          <w:b/>
          <w:sz w:val="20"/>
          <w:szCs w:val="20"/>
        </w:rPr>
        <w:t>13 - DAS PENALIDADES</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13.3. Ressalvados os casos de forma maior, ou caso fortuito, devidamente comprovado, serão aplicadas, a critério do MUNICÍPIO DE CUNHATAÍ, as seguintes penalidades à proponente, no caso de inadimplência contratual:</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13.3.1. Multa na ordem de 0,3% (três décimos por cento) por dia de atraso calculado sobre o valor total do Objeto licitado com atraso, até o limite de 6% (seis por cento).</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13.3.2. Em caso de tolerância, após os primeiros 30 (trinta) dias de atraso, se este atraso for repetido, O MUNICÍPIO DE CUNHATAÍ poderá aplicar a multa em dobro da forma do item 13.3.1.</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13.3.3. Advertência</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13.3.4. Suspensão do direito de licitar, junto ao MUNICÍPIO DE CUNHATAÍ.</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 xml:space="preserve">13.3.5. Declaração de inidoneidade, de lavra do Prefeito Municipal Sr. MARCOS ANTÔNIO THEISEN, </w:t>
      </w:r>
      <w:r w:rsidR="002877B8" w:rsidRPr="007E20AC">
        <w:rPr>
          <w:rFonts w:ascii="Arial Narrow" w:hAnsi="Arial Narrow"/>
          <w:sz w:val="20"/>
          <w:szCs w:val="20"/>
        </w:rPr>
        <w:t xml:space="preserve">para licitar ou contratar com a </w:t>
      </w:r>
      <w:r w:rsidRPr="007E20AC">
        <w:rPr>
          <w:rFonts w:ascii="Arial Narrow" w:hAnsi="Arial Narrow"/>
          <w:sz w:val="20"/>
          <w:szCs w:val="20"/>
        </w:rPr>
        <w:t>Administração Pública, enquanto pendurar os motivos da punição.</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13.4. O atraso para efeito de cálculo da multa prevista nos itens 13.3.1. e 13.3.2. será contados em dias corridos, a partir do vencimento do prazo estipulado da entrega até a data de entrega do Objeto da presente Licitação.</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13.5. Nenhum pagamento será processado à Proponente penalizada, sem que antes, esta tenha pagado ou lhe seja relevada a multa imposta.</w:t>
      </w:r>
    </w:p>
    <w:p w:rsidR="00AE4178" w:rsidRPr="007E20AC" w:rsidRDefault="00AE4178" w:rsidP="00A165BF">
      <w:pPr>
        <w:ind w:firstLine="1134"/>
        <w:rPr>
          <w:rFonts w:ascii="Arial Narrow" w:hAnsi="Arial Narrow"/>
          <w:b/>
          <w:sz w:val="20"/>
          <w:szCs w:val="20"/>
        </w:rPr>
      </w:pPr>
      <w:r w:rsidRPr="007E20AC">
        <w:rPr>
          <w:rFonts w:ascii="Arial Narrow" w:hAnsi="Arial Narrow"/>
          <w:b/>
          <w:sz w:val="20"/>
          <w:szCs w:val="20"/>
        </w:rPr>
        <w:t>14 - DAS DISPOSIÇÕES FINAIS</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14.1. O MUNICÍPIO DE CUNHATAÍ reserva-se o direito de transferir ou revogar a presente licitação, no todo ou parcialmente, mediante razões de conveniência administrativa e do interesse público, nos termos do art. 49 da Lei 8.666/93.</w:t>
      </w:r>
    </w:p>
    <w:p w:rsidR="00AE4178" w:rsidRPr="007E20AC" w:rsidRDefault="00AE4178" w:rsidP="002877B8">
      <w:pPr>
        <w:jc w:val="both"/>
        <w:rPr>
          <w:rFonts w:ascii="Arial Narrow" w:hAnsi="Arial Narrow"/>
          <w:sz w:val="20"/>
          <w:szCs w:val="20"/>
        </w:rPr>
      </w:pPr>
      <w:r w:rsidRPr="007E20AC">
        <w:rPr>
          <w:rFonts w:ascii="Arial Narrow" w:hAnsi="Arial Narrow"/>
          <w:b/>
          <w:sz w:val="20"/>
          <w:szCs w:val="20"/>
        </w:rPr>
        <w:t xml:space="preserve">14.2. No caso de não haver expediente para a data fixada a entrega e abertura dos envelopes contendo os documentos de habilitação e/ou proposta realizar-se-á as </w:t>
      </w:r>
      <w:r w:rsidR="0032226B" w:rsidRPr="007E20AC">
        <w:rPr>
          <w:rFonts w:ascii="Arial Narrow" w:hAnsi="Arial Narrow"/>
          <w:b/>
          <w:sz w:val="20"/>
          <w:szCs w:val="20"/>
        </w:rPr>
        <w:t>09:00</w:t>
      </w:r>
      <w:r w:rsidRPr="007E20AC">
        <w:rPr>
          <w:rFonts w:ascii="Arial Narrow" w:hAnsi="Arial Narrow"/>
          <w:b/>
          <w:sz w:val="20"/>
          <w:szCs w:val="20"/>
        </w:rPr>
        <w:t>h do primeiro dia útil, após a data anteriormente marcada</w:t>
      </w:r>
      <w:r w:rsidRPr="007E20AC">
        <w:rPr>
          <w:rFonts w:ascii="Arial Narrow" w:hAnsi="Arial Narrow"/>
          <w:sz w:val="20"/>
          <w:szCs w:val="20"/>
        </w:rPr>
        <w:t>.</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 xml:space="preserve">14.3. </w:t>
      </w:r>
      <w:r w:rsidRPr="007E20AC">
        <w:rPr>
          <w:rFonts w:ascii="Arial Narrow" w:hAnsi="Arial Narrow"/>
          <w:b/>
          <w:sz w:val="20"/>
          <w:szCs w:val="20"/>
        </w:rPr>
        <w:t xml:space="preserve">OBS.: </w:t>
      </w:r>
      <w:r w:rsidRPr="007E20AC">
        <w:rPr>
          <w:rFonts w:ascii="Arial Narrow" w:hAnsi="Arial Narrow"/>
          <w:sz w:val="20"/>
          <w:szCs w:val="20"/>
        </w:rPr>
        <w:t>Não</w:t>
      </w:r>
      <w:r w:rsidRPr="007E20AC">
        <w:rPr>
          <w:rFonts w:ascii="Arial Narrow" w:hAnsi="Arial Narrow"/>
          <w:b/>
          <w:sz w:val="20"/>
          <w:szCs w:val="20"/>
        </w:rPr>
        <w:t xml:space="preserve"> </w:t>
      </w:r>
      <w:r w:rsidRPr="007E20AC">
        <w:rPr>
          <w:rFonts w:ascii="Arial Narrow" w:hAnsi="Arial Narrow"/>
          <w:sz w:val="20"/>
          <w:szCs w:val="20"/>
        </w:rPr>
        <w:t>desclassificatória: Deverá constar na proposta o n° da agência e conta no Banco para posterior pagamento, persistindo a ausência, apontar outras referências, obedecidas as exigências acima.</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14.4. Faz parte integrante deste Convite:</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14.4.1. Lista de Itens do Objeto desta Licitação.</w:t>
      </w:r>
    </w:p>
    <w:p w:rsidR="00AE4178" w:rsidRPr="007E20AC" w:rsidRDefault="00AE4178" w:rsidP="002877B8">
      <w:pPr>
        <w:jc w:val="both"/>
        <w:rPr>
          <w:rFonts w:ascii="Arial Narrow" w:hAnsi="Arial Narrow"/>
          <w:sz w:val="20"/>
          <w:szCs w:val="20"/>
        </w:rPr>
      </w:pPr>
      <w:r w:rsidRPr="007E20AC">
        <w:rPr>
          <w:rFonts w:ascii="Arial Narrow" w:hAnsi="Arial Narrow"/>
          <w:sz w:val="20"/>
          <w:szCs w:val="20"/>
        </w:rPr>
        <w:t>14.5. A presente licitação é regida pelas disposições da Lei n° 8.666/93 de 21 de junho de 1993.</w:t>
      </w:r>
    </w:p>
    <w:p w:rsidR="00AE4178" w:rsidRPr="007E20AC" w:rsidRDefault="00AE4178" w:rsidP="00A165BF">
      <w:pPr>
        <w:jc w:val="both"/>
        <w:rPr>
          <w:rFonts w:ascii="Arial Narrow" w:hAnsi="Arial Narrow"/>
          <w:sz w:val="20"/>
          <w:szCs w:val="20"/>
        </w:rPr>
      </w:pPr>
      <w:r w:rsidRPr="007E20AC">
        <w:rPr>
          <w:rFonts w:ascii="Arial Narrow" w:hAnsi="Arial Narrow"/>
          <w:sz w:val="20"/>
          <w:szCs w:val="20"/>
        </w:rPr>
        <w:t>14.6. Maiores informações poderão ser obtidas no MUNICÍPIO DE CUNHATAÍ.  Av. 29 de Setembro, 450 das 08:00 às 11:30 e 13:</w:t>
      </w:r>
      <w:r w:rsidR="00A165BF" w:rsidRPr="007E20AC">
        <w:rPr>
          <w:rFonts w:ascii="Arial Narrow" w:hAnsi="Arial Narrow"/>
          <w:sz w:val="20"/>
          <w:szCs w:val="20"/>
        </w:rPr>
        <w:t xml:space="preserve">0 </w:t>
      </w:r>
      <w:r w:rsidRPr="007E20AC">
        <w:rPr>
          <w:rFonts w:ascii="Arial Narrow" w:hAnsi="Arial Narrow"/>
          <w:sz w:val="20"/>
          <w:szCs w:val="20"/>
        </w:rPr>
        <w:t>0 às 17:</w:t>
      </w:r>
      <w:r w:rsidR="00A165BF" w:rsidRPr="007E20AC">
        <w:rPr>
          <w:rFonts w:ascii="Arial Narrow" w:hAnsi="Arial Narrow"/>
          <w:sz w:val="20"/>
          <w:szCs w:val="20"/>
        </w:rPr>
        <w:t>0</w:t>
      </w:r>
      <w:r w:rsidRPr="007E20AC">
        <w:rPr>
          <w:rFonts w:ascii="Arial Narrow" w:hAnsi="Arial Narrow"/>
          <w:sz w:val="20"/>
          <w:szCs w:val="20"/>
        </w:rPr>
        <w:t>0 ou pelo telefone (0**49) 3338.0010.</w:t>
      </w:r>
    </w:p>
    <w:p w:rsidR="00AE4178" w:rsidRPr="007E20AC" w:rsidRDefault="00AE4178" w:rsidP="00AE4178">
      <w:pPr>
        <w:jc w:val="center"/>
        <w:rPr>
          <w:rFonts w:ascii="Arial Narrow" w:hAnsi="Arial Narrow"/>
          <w:sz w:val="20"/>
          <w:szCs w:val="20"/>
        </w:rPr>
      </w:pPr>
      <w:r w:rsidRPr="007E20AC">
        <w:rPr>
          <w:rFonts w:ascii="Arial Narrow" w:hAnsi="Arial Narrow"/>
          <w:sz w:val="20"/>
          <w:szCs w:val="20"/>
        </w:rPr>
        <w:t xml:space="preserve">Cunhataí - SC, </w:t>
      </w:r>
      <w:r w:rsidR="00327689" w:rsidRPr="007E20AC">
        <w:rPr>
          <w:rFonts w:ascii="Arial Narrow" w:hAnsi="Arial Narrow"/>
          <w:sz w:val="20"/>
          <w:szCs w:val="20"/>
        </w:rPr>
        <w:t>27</w:t>
      </w:r>
      <w:r w:rsidR="0032226B" w:rsidRPr="007E20AC">
        <w:rPr>
          <w:rFonts w:ascii="Arial Narrow" w:hAnsi="Arial Narrow"/>
          <w:sz w:val="20"/>
          <w:szCs w:val="20"/>
        </w:rPr>
        <w:t xml:space="preserve"> de </w:t>
      </w:r>
      <w:r w:rsidR="00327689" w:rsidRPr="007E20AC">
        <w:rPr>
          <w:rFonts w:ascii="Arial Narrow" w:hAnsi="Arial Narrow"/>
          <w:sz w:val="20"/>
          <w:szCs w:val="20"/>
        </w:rPr>
        <w:t>Abril</w:t>
      </w:r>
      <w:r w:rsidR="00A165BF" w:rsidRPr="007E20AC">
        <w:rPr>
          <w:rFonts w:ascii="Arial Narrow" w:hAnsi="Arial Narrow"/>
          <w:sz w:val="20"/>
          <w:szCs w:val="20"/>
        </w:rPr>
        <w:t xml:space="preserve"> </w:t>
      </w:r>
      <w:r w:rsidRPr="007E20AC">
        <w:rPr>
          <w:rFonts w:ascii="Arial Narrow" w:hAnsi="Arial Narrow"/>
          <w:sz w:val="20"/>
          <w:szCs w:val="20"/>
        </w:rPr>
        <w:t>de 201</w:t>
      </w:r>
      <w:r w:rsidR="00A6382B" w:rsidRPr="007E20AC">
        <w:rPr>
          <w:rFonts w:ascii="Arial Narrow" w:hAnsi="Arial Narrow"/>
          <w:sz w:val="20"/>
          <w:szCs w:val="20"/>
        </w:rPr>
        <w:t>4</w:t>
      </w:r>
      <w:r w:rsidRPr="007E20AC">
        <w:rPr>
          <w:rFonts w:ascii="Arial Narrow" w:hAnsi="Arial Narrow"/>
          <w:sz w:val="20"/>
          <w:szCs w:val="20"/>
        </w:rPr>
        <w:t>.</w:t>
      </w:r>
    </w:p>
    <w:p w:rsidR="00AE4178" w:rsidRPr="007E20AC" w:rsidRDefault="00AE4178" w:rsidP="00AE4178">
      <w:pPr>
        <w:jc w:val="center"/>
        <w:rPr>
          <w:rFonts w:ascii="Arial Narrow" w:hAnsi="Arial Narrow"/>
          <w:sz w:val="20"/>
          <w:szCs w:val="20"/>
        </w:rPr>
      </w:pPr>
    </w:p>
    <w:p w:rsidR="00AE4178" w:rsidRPr="007E20AC" w:rsidRDefault="00AE4178" w:rsidP="00AE4178">
      <w:pPr>
        <w:jc w:val="center"/>
        <w:rPr>
          <w:rFonts w:ascii="Arial Narrow" w:hAnsi="Arial Narrow"/>
          <w:b/>
          <w:sz w:val="20"/>
          <w:szCs w:val="20"/>
        </w:rPr>
      </w:pPr>
      <w:r w:rsidRPr="007E20AC">
        <w:rPr>
          <w:rFonts w:ascii="Arial Narrow" w:hAnsi="Arial Narrow"/>
          <w:b/>
          <w:sz w:val="20"/>
          <w:szCs w:val="20"/>
        </w:rPr>
        <w:t>MARCOS ANTÔNIO THEISEN</w:t>
      </w:r>
    </w:p>
    <w:p w:rsidR="00AE4178" w:rsidRPr="007E20AC" w:rsidRDefault="00AE4178" w:rsidP="00AE4178">
      <w:pPr>
        <w:pStyle w:val="Ttulo1"/>
        <w:jc w:val="center"/>
        <w:rPr>
          <w:rFonts w:ascii="Arial Narrow" w:hAnsi="Arial Narrow"/>
          <w:b/>
          <w:bCs/>
          <w:sz w:val="20"/>
        </w:rPr>
      </w:pPr>
      <w:r w:rsidRPr="007E20AC">
        <w:rPr>
          <w:rFonts w:ascii="Arial Narrow" w:hAnsi="Arial Narrow"/>
          <w:b/>
          <w:bCs/>
          <w:sz w:val="20"/>
        </w:rPr>
        <w:t>PREFEITO MUNICIPAL</w:t>
      </w:r>
    </w:p>
    <w:p w:rsidR="00A165BF" w:rsidRDefault="00A165BF" w:rsidP="00A165BF"/>
    <w:p w:rsidR="008959C3" w:rsidRDefault="008959C3" w:rsidP="00A165BF"/>
    <w:p w:rsidR="008959C3" w:rsidRDefault="008959C3" w:rsidP="00A165BF"/>
    <w:p w:rsidR="008959C3" w:rsidRDefault="008959C3" w:rsidP="00A165BF"/>
    <w:p w:rsidR="007E20AC" w:rsidRDefault="007E20AC" w:rsidP="00A165BF"/>
    <w:p w:rsidR="007E20AC" w:rsidRDefault="007E20AC" w:rsidP="00A165BF"/>
    <w:p w:rsidR="007E20AC" w:rsidRDefault="007E20AC" w:rsidP="00A165BF"/>
    <w:p w:rsidR="008959C3" w:rsidRDefault="008959C3" w:rsidP="00A165BF"/>
    <w:p w:rsidR="008959C3" w:rsidRDefault="008959C3" w:rsidP="00A165BF"/>
    <w:p w:rsidR="00FE5AD6" w:rsidRDefault="00FE5AD6" w:rsidP="00AE4178">
      <w:pPr>
        <w:overflowPunct w:val="0"/>
        <w:autoSpaceDE w:val="0"/>
        <w:autoSpaceDN w:val="0"/>
        <w:adjustRightInd w:val="0"/>
        <w:jc w:val="center"/>
        <w:rPr>
          <w:rFonts w:ascii="Arial Narrow" w:hAnsi="Arial Narrow"/>
          <w:b/>
        </w:rPr>
      </w:pPr>
      <w:r>
        <w:rPr>
          <w:rFonts w:ascii="Arial Narrow" w:hAnsi="Arial Narrow"/>
          <w:b/>
        </w:rPr>
        <w:t>ANEXO I</w:t>
      </w:r>
    </w:p>
    <w:p w:rsidR="00FE5AD6" w:rsidRDefault="00FE5AD6" w:rsidP="00AE4178">
      <w:pPr>
        <w:overflowPunct w:val="0"/>
        <w:autoSpaceDE w:val="0"/>
        <w:autoSpaceDN w:val="0"/>
        <w:adjustRightInd w:val="0"/>
        <w:jc w:val="center"/>
        <w:rPr>
          <w:rFonts w:ascii="Arial Narrow" w:hAnsi="Arial Narrow"/>
          <w:b/>
        </w:rPr>
      </w:pPr>
    </w:p>
    <w:p w:rsidR="00AE4178" w:rsidRPr="00FC422B" w:rsidRDefault="00AE4178" w:rsidP="00AE4178">
      <w:pPr>
        <w:overflowPunct w:val="0"/>
        <w:autoSpaceDE w:val="0"/>
        <w:autoSpaceDN w:val="0"/>
        <w:adjustRightInd w:val="0"/>
        <w:jc w:val="center"/>
        <w:rPr>
          <w:rFonts w:ascii="Arial Narrow" w:hAnsi="Arial Narrow"/>
          <w:b/>
          <w:noProof w:val="0"/>
          <w:szCs w:val="20"/>
        </w:rPr>
      </w:pPr>
      <w:r w:rsidRPr="00FC422B">
        <w:rPr>
          <w:rFonts w:ascii="Arial Narrow" w:hAnsi="Arial Narrow"/>
          <w:b/>
        </w:rPr>
        <w:t>CON</w:t>
      </w:r>
      <w:r w:rsidR="007A37E0">
        <w:rPr>
          <w:rFonts w:ascii="Arial Narrow" w:hAnsi="Arial Narrow"/>
          <w:b/>
        </w:rPr>
        <w:t>VITE P/ COMPRAS E SERVIÇOS Nº.</w:t>
      </w:r>
      <w:r w:rsidR="00FE5AD6">
        <w:rPr>
          <w:rFonts w:ascii="Arial Narrow" w:hAnsi="Arial Narrow"/>
          <w:b/>
        </w:rPr>
        <w:t>32</w:t>
      </w:r>
      <w:r w:rsidR="00327689">
        <w:rPr>
          <w:rFonts w:ascii="Arial Narrow" w:hAnsi="Arial Narrow"/>
          <w:b/>
        </w:rPr>
        <w:t>/</w:t>
      </w:r>
      <w:r w:rsidRPr="00FC422B">
        <w:rPr>
          <w:rFonts w:ascii="Arial Narrow" w:hAnsi="Arial Narrow"/>
          <w:b/>
        </w:rPr>
        <w:t>201</w:t>
      </w:r>
      <w:r w:rsidR="00A165BF">
        <w:rPr>
          <w:rFonts w:ascii="Arial Narrow" w:hAnsi="Arial Narrow"/>
          <w:b/>
        </w:rPr>
        <w:t>5</w:t>
      </w:r>
    </w:p>
    <w:p w:rsidR="00AE4178" w:rsidRPr="00FC422B" w:rsidRDefault="00AE4178" w:rsidP="00AE4178">
      <w:pPr>
        <w:overflowPunct w:val="0"/>
        <w:autoSpaceDE w:val="0"/>
        <w:autoSpaceDN w:val="0"/>
        <w:adjustRightInd w:val="0"/>
        <w:jc w:val="center"/>
        <w:rPr>
          <w:rFonts w:ascii="Arial Narrow" w:hAnsi="Arial Narrow"/>
          <w:b/>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296"/>
      </w:tblGrid>
      <w:tr w:rsidR="00AE4178" w:rsidRPr="00FC422B" w:rsidTr="003E3027">
        <w:tc>
          <w:tcPr>
            <w:tcW w:w="10632" w:type="dxa"/>
            <w:gridSpan w:val="3"/>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Convidado :</w:t>
            </w:r>
            <w:r w:rsidRPr="00FC422B">
              <w:rPr>
                <w:rFonts w:ascii="Arial Narrow" w:hAnsi="Arial Narrow"/>
                <w:b/>
                <w:sz w:val="22"/>
                <w:szCs w:val="22"/>
                <w:lang w:eastAsia="en-US"/>
              </w:rPr>
              <w:t xml:space="preserve"> </w:t>
            </w:r>
          </w:p>
        </w:tc>
      </w:tr>
      <w:tr w:rsidR="00AE4178" w:rsidRPr="00FC422B" w:rsidTr="003E3027">
        <w:tc>
          <w:tcPr>
            <w:tcW w:w="10632" w:type="dxa"/>
            <w:gridSpan w:val="3"/>
            <w:tcBorders>
              <w:top w:val="single" w:sz="4" w:space="0" w:color="auto"/>
              <w:left w:val="single" w:sz="4" w:space="0" w:color="auto"/>
              <w:bottom w:val="single" w:sz="4" w:space="0" w:color="auto"/>
              <w:right w:val="single" w:sz="4" w:space="0" w:color="auto"/>
            </w:tcBorders>
            <w:hideMark/>
          </w:tcPr>
          <w:p w:rsidR="00AE4178" w:rsidRPr="00FC422B" w:rsidRDefault="00327689">
            <w:pPr>
              <w:overflowPunct w:val="0"/>
              <w:autoSpaceDE w:val="0"/>
              <w:autoSpaceDN w:val="0"/>
              <w:adjustRightInd w:val="0"/>
              <w:spacing w:line="276" w:lineRule="auto"/>
              <w:jc w:val="both"/>
              <w:rPr>
                <w:rFonts w:ascii="Arial Narrow" w:hAnsi="Arial Narrow"/>
                <w:lang w:eastAsia="en-US"/>
              </w:rPr>
            </w:pPr>
            <w:r>
              <w:rPr>
                <w:rFonts w:ascii="Arial Narrow" w:hAnsi="Arial Narrow"/>
                <w:sz w:val="22"/>
                <w:szCs w:val="22"/>
                <w:lang w:eastAsia="en-US"/>
              </w:rPr>
              <w:t>CNPJ</w:t>
            </w:r>
            <w:r w:rsidR="00AE4178" w:rsidRPr="00FC422B">
              <w:rPr>
                <w:rFonts w:ascii="Arial Narrow" w:hAnsi="Arial Narrow"/>
                <w:sz w:val="22"/>
                <w:szCs w:val="22"/>
                <w:lang w:eastAsia="en-US"/>
              </w:rPr>
              <w:t>..:</w:t>
            </w:r>
            <w:r w:rsidR="00AE4178" w:rsidRPr="00FC422B">
              <w:rPr>
                <w:rFonts w:ascii="Arial Narrow" w:hAnsi="Arial Narrow"/>
                <w:b/>
                <w:sz w:val="22"/>
                <w:szCs w:val="22"/>
                <w:lang w:eastAsia="en-US"/>
              </w:rPr>
              <w:t xml:space="preserve"> </w:t>
            </w:r>
          </w:p>
        </w:tc>
      </w:tr>
      <w:tr w:rsidR="00AE4178" w:rsidRPr="00FC422B" w:rsidTr="003E3027">
        <w:tc>
          <w:tcPr>
            <w:tcW w:w="10632" w:type="dxa"/>
            <w:gridSpan w:val="3"/>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Endereço...:</w:t>
            </w:r>
            <w:r w:rsidRPr="00FC422B">
              <w:rPr>
                <w:rFonts w:ascii="Arial Narrow" w:hAnsi="Arial Narrow"/>
                <w:b/>
                <w:sz w:val="22"/>
                <w:szCs w:val="22"/>
                <w:lang w:eastAsia="en-US"/>
              </w:rPr>
              <w:t xml:space="preserve"> </w:t>
            </w:r>
          </w:p>
        </w:tc>
      </w:tr>
      <w:tr w:rsidR="00AE4178" w:rsidRPr="00FC422B" w:rsidTr="003E3027">
        <w:tc>
          <w:tcPr>
            <w:tcW w:w="5954" w:type="dxa"/>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Cidade.......:</w:t>
            </w:r>
          </w:p>
        </w:tc>
        <w:tc>
          <w:tcPr>
            <w:tcW w:w="1382" w:type="dxa"/>
            <w:tcBorders>
              <w:top w:val="single" w:sz="4" w:space="0" w:color="auto"/>
              <w:left w:val="single" w:sz="4" w:space="0" w:color="auto"/>
              <w:bottom w:val="single" w:sz="4" w:space="0" w:color="auto"/>
              <w:right w:val="single" w:sz="4" w:space="0" w:color="auto"/>
            </w:tcBorders>
            <w:hideMark/>
          </w:tcPr>
          <w:p w:rsidR="00AE4178" w:rsidRPr="00FC422B" w:rsidRDefault="00AE4178" w:rsidP="002877B8">
            <w:pPr>
              <w:overflowPunct w:val="0"/>
              <w:autoSpaceDE w:val="0"/>
              <w:autoSpaceDN w:val="0"/>
              <w:adjustRightInd w:val="0"/>
              <w:spacing w:line="276" w:lineRule="auto"/>
              <w:rPr>
                <w:rFonts w:ascii="Arial Narrow" w:hAnsi="Arial Narrow"/>
                <w:lang w:eastAsia="en-US"/>
              </w:rPr>
            </w:pPr>
            <w:r w:rsidRPr="00FC422B">
              <w:rPr>
                <w:rFonts w:ascii="Arial Narrow" w:hAnsi="Arial Narrow"/>
                <w:sz w:val="22"/>
                <w:szCs w:val="22"/>
                <w:lang w:eastAsia="en-US"/>
              </w:rPr>
              <w:t>UF:</w:t>
            </w:r>
            <w:r w:rsidRPr="00FC422B">
              <w:rPr>
                <w:rFonts w:ascii="Arial Narrow" w:hAnsi="Arial Narrow"/>
                <w:b/>
                <w:sz w:val="22"/>
                <w:szCs w:val="22"/>
                <w:lang w:eastAsia="en-US"/>
              </w:rPr>
              <w:t xml:space="preserve"> </w:t>
            </w:r>
          </w:p>
        </w:tc>
        <w:tc>
          <w:tcPr>
            <w:tcW w:w="3296" w:type="dxa"/>
            <w:tcBorders>
              <w:top w:val="single" w:sz="4" w:space="0" w:color="auto"/>
              <w:left w:val="single" w:sz="4" w:space="0" w:color="auto"/>
              <w:bottom w:val="single" w:sz="4" w:space="0" w:color="auto"/>
              <w:right w:val="single" w:sz="4" w:space="0" w:color="auto"/>
            </w:tcBorders>
            <w:hideMark/>
          </w:tcPr>
          <w:p w:rsidR="002877B8" w:rsidRPr="00FC422B" w:rsidRDefault="00AE4178" w:rsidP="00A802E7">
            <w:pPr>
              <w:overflowPunct w:val="0"/>
              <w:autoSpaceDE w:val="0"/>
              <w:autoSpaceDN w:val="0"/>
              <w:adjustRightInd w:val="0"/>
              <w:spacing w:line="276" w:lineRule="auto"/>
              <w:jc w:val="center"/>
              <w:rPr>
                <w:rFonts w:ascii="Arial Narrow" w:hAnsi="Arial Narrow"/>
                <w:lang w:eastAsia="en-US"/>
              </w:rPr>
            </w:pPr>
            <w:r w:rsidRPr="00FC422B">
              <w:rPr>
                <w:rFonts w:ascii="Arial Narrow" w:hAnsi="Arial Narrow"/>
                <w:sz w:val="22"/>
                <w:szCs w:val="22"/>
                <w:lang w:eastAsia="en-US"/>
              </w:rPr>
              <w:t>CEP:</w:t>
            </w:r>
            <w:r w:rsidRPr="00FC422B">
              <w:rPr>
                <w:rFonts w:ascii="Arial Narrow" w:hAnsi="Arial Narrow"/>
                <w:b/>
                <w:sz w:val="22"/>
                <w:szCs w:val="22"/>
                <w:lang w:eastAsia="en-US"/>
              </w:rPr>
              <w:t xml:space="preserve"> </w:t>
            </w:r>
          </w:p>
        </w:tc>
      </w:tr>
      <w:tr w:rsidR="00AE4178" w:rsidRPr="00FC422B" w:rsidTr="003E3027">
        <w:tc>
          <w:tcPr>
            <w:tcW w:w="10632" w:type="dxa"/>
            <w:gridSpan w:val="3"/>
            <w:tcBorders>
              <w:top w:val="single" w:sz="4" w:space="0" w:color="auto"/>
              <w:left w:val="single" w:sz="6" w:space="0" w:color="auto"/>
              <w:bottom w:val="single" w:sz="6" w:space="0" w:color="auto"/>
              <w:right w:val="single" w:sz="6" w:space="0" w:color="auto"/>
            </w:tcBorders>
          </w:tcPr>
          <w:p w:rsidR="00AE4178" w:rsidRPr="00FC422B" w:rsidRDefault="00AE4178">
            <w:pPr>
              <w:overflowPunct w:val="0"/>
              <w:autoSpaceDE w:val="0"/>
              <w:autoSpaceDN w:val="0"/>
              <w:adjustRightInd w:val="0"/>
              <w:spacing w:line="276" w:lineRule="auto"/>
              <w:ind w:left="72" w:right="71"/>
              <w:jc w:val="both"/>
              <w:rPr>
                <w:rFonts w:ascii="Arial Narrow" w:hAnsi="Arial Narrow"/>
                <w:lang w:eastAsia="en-US"/>
              </w:rPr>
            </w:pPr>
          </w:p>
          <w:p w:rsidR="00AE4178" w:rsidRPr="00A802E7" w:rsidRDefault="00AE4178">
            <w:pPr>
              <w:overflowPunct w:val="0"/>
              <w:autoSpaceDE w:val="0"/>
              <w:autoSpaceDN w:val="0"/>
              <w:adjustRightInd w:val="0"/>
              <w:spacing w:line="276" w:lineRule="auto"/>
              <w:ind w:left="72" w:right="71"/>
              <w:jc w:val="both"/>
              <w:rPr>
                <w:rFonts w:ascii="Arial Narrow" w:hAnsi="Arial Narrow"/>
                <w:sz w:val="20"/>
                <w:szCs w:val="20"/>
                <w:lang w:eastAsia="en-US"/>
              </w:rPr>
            </w:pPr>
            <w:r w:rsidRPr="00A802E7">
              <w:rPr>
                <w:rFonts w:ascii="Arial Narrow" w:hAnsi="Arial Narrow"/>
                <w:sz w:val="20"/>
                <w:szCs w:val="20"/>
                <w:lang w:eastAsia="en-US"/>
              </w:rPr>
              <w:t xml:space="preserve">O MUNICÍPIO DE CUNHATAÍ, sito à av. 29 de Setembro, 450, torna público o CONVITE P/ COMPRAS E SERVIÇOS, tipo Menor Preço, Por Item, autorizado no Processo Administrativo Nº. </w:t>
            </w:r>
            <w:r w:rsidR="00327689">
              <w:rPr>
                <w:rFonts w:ascii="Arial Narrow" w:hAnsi="Arial Narrow"/>
                <w:sz w:val="20"/>
                <w:szCs w:val="20"/>
                <w:lang w:eastAsia="en-US"/>
              </w:rPr>
              <w:t>31</w:t>
            </w:r>
            <w:r w:rsidRPr="00A802E7">
              <w:rPr>
                <w:rFonts w:ascii="Arial Narrow" w:hAnsi="Arial Narrow"/>
                <w:sz w:val="20"/>
                <w:szCs w:val="20"/>
                <w:lang w:eastAsia="en-US"/>
              </w:rPr>
              <w:t>/201</w:t>
            </w:r>
            <w:r w:rsidR="00A165BF">
              <w:rPr>
                <w:rFonts w:ascii="Arial Narrow" w:hAnsi="Arial Narrow"/>
                <w:sz w:val="20"/>
                <w:szCs w:val="20"/>
                <w:lang w:eastAsia="en-US"/>
              </w:rPr>
              <w:t>5</w:t>
            </w:r>
            <w:r w:rsidRPr="00A802E7">
              <w:rPr>
                <w:rFonts w:ascii="Arial Narrow" w:hAnsi="Arial Narrow"/>
                <w:sz w:val="20"/>
                <w:szCs w:val="20"/>
                <w:lang w:eastAsia="en-US"/>
              </w:rPr>
              <w:t>, regido pela Lei Federal Nº. 8.666/93</w:t>
            </w:r>
            <w:r w:rsidR="00A6382B">
              <w:rPr>
                <w:rFonts w:ascii="Arial Narrow" w:hAnsi="Arial Narrow"/>
                <w:sz w:val="20"/>
                <w:szCs w:val="20"/>
                <w:lang w:eastAsia="en-US"/>
              </w:rPr>
              <w:t>, Lei Complementar nº123/2014</w:t>
            </w:r>
            <w:r w:rsidR="008959C3">
              <w:rPr>
                <w:rFonts w:ascii="Arial Narrow" w:hAnsi="Arial Narrow"/>
                <w:sz w:val="20"/>
                <w:szCs w:val="20"/>
                <w:lang w:eastAsia="en-US"/>
              </w:rPr>
              <w:t xml:space="preserve">, Lei Organica Municipal </w:t>
            </w:r>
            <w:r w:rsidRPr="00A802E7">
              <w:rPr>
                <w:rFonts w:ascii="Arial Narrow" w:hAnsi="Arial Narrow"/>
                <w:sz w:val="20"/>
                <w:szCs w:val="20"/>
                <w:lang w:eastAsia="en-US"/>
              </w:rPr>
              <w:t xml:space="preserve">e legislação pertinente. Receberá os envelopes contendo a documentação e a proposta até as </w:t>
            </w:r>
            <w:r w:rsidR="008959C3" w:rsidRPr="008959C3">
              <w:rPr>
                <w:rFonts w:ascii="Arial Narrow" w:hAnsi="Arial Narrow"/>
                <w:b/>
                <w:sz w:val="20"/>
                <w:szCs w:val="20"/>
                <w:lang w:eastAsia="en-US"/>
              </w:rPr>
              <w:t>08</w:t>
            </w:r>
            <w:r w:rsidRPr="008959C3">
              <w:rPr>
                <w:rFonts w:ascii="Arial Narrow" w:hAnsi="Arial Narrow"/>
                <w:b/>
                <w:sz w:val="20"/>
                <w:szCs w:val="20"/>
                <w:lang w:eastAsia="en-US"/>
              </w:rPr>
              <w:t>:</w:t>
            </w:r>
            <w:r w:rsidR="008959C3" w:rsidRPr="008959C3">
              <w:rPr>
                <w:rFonts w:ascii="Arial Narrow" w:hAnsi="Arial Narrow"/>
                <w:b/>
                <w:sz w:val="20"/>
                <w:szCs w:val="20"/>
                <w:lang w:eastAsia="en-US"/>
              </w:rPr>
              <w:t>3</w:t>
            </w:r>
            <w:r w:rsidRPr="008959C3">
              <w:rPr>
                <w:rFonts w:ascii="Arial Narrow" w:hAnsi="Arial Narrow"/>
                <w:b/>
                <w:sz w:val="20"/>
                <w:szCs w:val="20"/>
                <w:lang w:eastAsia="en-US"/>
              </w:rPr>
              <w:t>0h do dia</w:t>
            </w:r>
            <w:r w:rsidRPr="008959C3">
              <w:rPr>
                <w:rFonts w:ascii="Arial Narrow" w:hAnsi="Arial Narrow"/>
                <w:sz w:val="20"/>
                <w:szCs w:val="20"/>
                <w:lang w:eastAsia="en-US"/>
              </w:rPr>
              <w:t xml:space="preserve"> </w:t>
            </w:r>
            <w:r w:rsidR="00327689">
              <w:rPr>
                <w:rFonts w:ascii="Arial Narrow" w:hAnsi="Arial Narrow"/>
                <w:b/>
                <w:sz w:val="20"/>
                <w:szCs w:val="20"/>
                <w:lang w:eastAsia="en-US"/>
              </w:rPr>
              <w:t>07</w:t>
            </w:r>
            <w:r w:rsidRPr="00A802E7">
              <w:rPr>
                <w:rFonts w:ascii="Arial Narrow" w:hAnsi="Arial Narrow"/>
                <w:b/>
                <w:sz w:val="20"/>
                <w:szCs w:val="20"/>
                <w:lang w:eastAsia="en-US"/>
              </w:rPr>
              <w:t xml:space="preserve"> de </w:t>
            </w:r>
            <w:r w:rsidR="00327689">
              <w:rPr>
                <w:rFonts w:ascii="Arial Narrow" w:hAnsi="Arial Narrow"/>
                <w:b/>
                <w:sz w:val="20"/>
                <w:szCs w:val="20"/>
                <w:lang w:eastAsia="en-US"/>
              </w:rPr>
              <w:t>Maio</w:t>
            </w:r>
            <w:r w:rsidR="007A37E0" w:rsidRPr="00A802E7">
              <w:rPr>
                <w:rFonts w:ascii="Arial Narrow" w:hAnsi="Arial Narrow"/>
                <w:b/>
                <w:sz w:val="20"/>
                <w:szCs w:val="20"/>
                <w:lang w:eastAsia="en-US"/>
              </w:rPr>
              <w:t xml:space="preserve"> </w:t>
            </w:r>
            <w:r w:rsidRPr="00A802E7">
              <w:rPr>
                <w:rFonts w:ascii="Arial Narrow" w:hAnsi="Arial Narrow"/>
                <w:b/>
                <w:sz w:val="20"/>
                <w:szCs w:val="20"/>
                <w:lang w:eastAsia="en-US"/>
              </w:rPr>
              <w:t xml:space="preserve"> de 201</w:t>
            </w:r>
            <w:r w:rsidR="00A165BF">
              <w:rPr>
                <w:rFonts w:ascii="Arial Narrow" w:hAnsi="Arial Narrow"/>
                <w:b/>
                <w:sz w:val="20"/>
                <w:szCs w:val="20"/>
                <w:lang w:eastAsia="en-US"/>
              </w:rPr>
              <w:t>5</w:t>
            </w:r>
            <w:r w:rsidRPr="00A802E7">
              <w:rPr>
                <w:rFonts w:ascii="Arial Narrow" w:hAnsi="Arial Narrow"/>
                <w:sz w:val="20"/>
                <w:szCs w:val="20"/>
                <w:lang w:eastAsia="en-US"/>
              </w:rPr>
              <w:t>, na Prefeitura Municipal/Setor de Compras e abrirá</w:t>
            </w:r>
            <w:r w:rsidR="00A6382B">
              <w:rPr>
                <w:rFonts w:ascii="Arial Narrow" w:hAnsi="Arial Narrow"/>
                <w:sz w:val="20"/>
                <w:szCs w:val="20"/>
                <w:lang w:eastAsia="en-US"/>
              </w:rPr>
              <w:t xml:space="preserve"> os envelopes às </w:t>
            </w:r>
            <w:r w:rsidR="00327689">
              <w:rPr>
                <w:rFonts w:ascii="Arial Narrow" w:hAnsi="Arial Narrow"/>
                <w:b/>
                <w:sz w:val="20"/>
                <w:szCs w:val="20"/>
                <w:lang w:eastAsia="en-US"/>
              </w:rPr>
              <w:t>08</w:t>
            </w:r>
            <w:r w:rsidR="002E5F2D" w:rsidRPr="008959C3">
              <w:rPr>
                <w:rFonts w:ascii="Arial Narrow" w:hAnsi="Arial Narrow"/>
                <w:b/>
                <w:sz w:val="20"/>
                <w:szCs w:val="20"/>
                <w:lang w:eastAsia="en-US"/>
              </w:rPr>
              <w:t>:</w:t>
            </w:r>
            <w:r w:rsidR="008959C3" w:rsidRPr="008959C3">
              <w:rPr>
                <w:rFonts w:ascii="Arial Narrow" w:hAnsi="Arial Narrow"/>
                <w:b/>
                <w:sz w:val="20"/>
                <w:szCs w:val="20"/>
                <w:lang w:eastAsia="en-US"/>
              </w:rPr>
              <w:t>3</w:t>
            </w:r>
            <w:r w:rsidR="002E5F2D" w:rsidRPr="008959C3">
              <w:rPr>
                <w:rFonts w:ascii="Arial Narrow" w:hAnsi="Arial Narrow"/>
                <w:b/>
                <w:sz w:val="20"/>
                <w:szCs w:val="20"/>
                <w:lang w:eastAsia="en-US"/>
              </w:rPr>
              <w:t xml:space="preserve">0h do dia </w:t>
            </w:r>
            <w:r w:rsidR="00327689">
              <w:rPr>
                <w:rFonts w:ascii="Arial Narrow" w:hAnsi="Arial Narrow"/>
                <w:b/>
                <w:sz w:val="20"/>
                <w:szCs w:val="20"/>
                <w:lang w:eastAsia="en-US"/>
              </w:rPr>
              <w:t xml:space="preserve">07 </w:t>
            </w:r>
            <w:r w:rsidR="007A37E0" w:rsidRPr="00A802E7">
              <w:rPr>
                <w:rFonts w:ascii="Arial Narrow" w:hAnsi="Arial Narrow"/>
                <w:b/>
                <w:sz w:val="20"/>
                <w:szCs w:val="20"/>
                <w:lang w:eastAsia="en-US"/>
              </w:rPr>
              <w:t xml:space="preserve">de </w:t>
            </w:r>
            <w:r w:rsidR="00327689">
              <w:rPr>
                <w:rFonts w:ascii="Arial Narrow" w:hAnsi="Arial Narrow"/>
                <w:b/>
                <w:sz w:val="20"/>
                <w:szCs w:val="20"/>
                <w:lang w:eastAsia="en-US"/>
              </w:rPr>
              <w:t>Maio</w:t>
            </w:r>
            <w:r w:rsidR="007A37E0" w:rsidRPr="00A802E7">
              <w:rPr>
                <w:rFonts w:ascii="Arial Narrow" w:hAnsi="Arial Narrow"/>
                <w:b/>
                <w:sz w:val="20"/>
                <w:szCs w:val="20"/>
                <w:lang w:eastAsia="en-US"/>
              </w:rPr>
              <w:t xml:space="preserve">  de 201</w:t>
            </w:r>
            <w:r w:rsidR="00A165BF">
              <w:rPr>
                <w:rFonts w:ascii="Arial Narrow" w:hAnsi="Arial Narrow"/>
                <w:b/>
                <w:sz w:val="20"/>
                <w:szCs w:val="20"/>
                <w:lang w:eastAsia="en-US"/>
              </w:rPr>
              <w:t>5</w:t>
            </w:r>
            <w:r w:rsidRPr="00A802E7">
              <w:rPr>
                <w:rFonts w:ascii="Arial Narrow" w:hAnsi="Arial Narrow"/>
                <w:sz w:val="20"/>
                <w:szCs w:val="20"/>
                <w:lang w:eastAsia="en-US"/>
              </w:rPr>
              <w:t>, na Prefeitura Municipal/Setor de Compras em ato público, quando será dado início ao processo licitatório.</w:t>
            </w:r>
          </w:p>
          <w:p w:rsidR="00AE4178" w:rsidRPr="00A802E7" w:rsidRDefault="00AE4178">
            <w:pPr>
              <w:overflowPunct w:val="0"/>
              <w:autoSpaceDE w:val="0"/>
              <w:autoSpaceDN w:val="0"/>
              <w:adjustRightInd w:val="0"/>
              <w:spacing w:line="276" w:lineRule="auto"/>
              <w:ind w:left="72" w:right="71" w:firstLine="426"/>
              <w:jc w:val="both"/>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firstLine="426"/>
              <w:jc w:val="right"/>
              <w:rPr>
                <w:rFonts w:ascii="Arial Narrow" w:hAnsi="Arial Narrow"/>
                <w:sz w:val="20"/>
                <w:szCs w:val="20"/>
                <w:lang w:eastAsia="en-US"/>
              </w:rPr>
            </w:pPr>
            <w:r w:rsidRPr="00A802E7">
              <w:rPr>
                <w:rFonts w:ascii="Arial Narrow" w:hAnsi="Arial Narrow"/>
                <w:sz w:val="20"/>
                <w:szCs w:val="20"/>
                <w:lang w:eastAsia="en-US"/>
              </w:rPr>
              <w:t xml:space="preserve">CUNHATAÍ -SC, </w:t>
            </w:r>
            <w:r w:rsidR="00327689">
              <w:rPr>
                <w:rFonts w:ascii="Arial Narrow" w:hAnsi="Arial Narrow"/>
                <w:sz w:val="20"/>
                <w:szCs w:val="20"/>
                <w:lang w:eastAsia="en-US"/>
              </w:rPr>
              <w:t>27</w:t>
            </w:r>
            <w:r w:rsidRPr="00A802E7">
              <w:rPr>
                <w:rFonts w:ascii="Arial Narrow" w:hAnsi="Arial Narrow"/>
                <w:sz w:val="20"/>
                <w:szCs w:val="20"/>
                <w:lang w:eastAsia="en-US"/>
              </w:rPr>
              <w:t xml:space="preserve"> de</w:t>
            </w:r>
            <w:r w:rsidR="00A6382B">
              <w:rPr>
                <w:rFonts w:ascii="Arial Narrow" w:hAnsi="Arial Narrow"/>
                <w:sz w:val="20"/>
                <w:szCs w:val="20"/>
                <w:lang w:eastAsia="en-US"/>
              </w:rPr>
              <w:t xml:space="preserve"> </w:t>
            </w:r>
            <w:r w:rsidR="00327689">
              <w:rPr>
                <w:rFonts w:ascii="Arial Narrow" w:hAnsi="Arial Narrow"/>
                <w:sz w:val="20"/>
                <w:szCs w:val="20"/>
                <w:lang w:eastAsia="en-US"/>
              </w:rPr>
              <w:t>Junho</w:t>
            </w:r>
            <w:r w:rsidRPr="00A802E7">
              <w:rPr>
                <w:rFonts w:ascii="Arial Narrow" w:hAnsi="Arial Narrow"/>
                <w:sz w:val="20"/>
                <w:szCs w:val="20"/>
                <w:lang w:eastAsia="en-US"/>
              </w:rPr>
              <w:t xml:space="preserve"> de 201</w:t>
            </w:r>
            <w:r w:rsidR="005C4A9F">
              <w:rPr>
                <w:rFonts w:ascii="Arial Narrow" w:hAnsi="Arial Narrow"/>
                <w:sz w:val="20"/>
                <w:szCs w:val="20"/>
                <w:lang w:eastAsia="en-US"/>
              </w:rPr>
              <w:t>5</w:t>
            </w:r>
            <w:r w:rsidRPr="00A802E7">
              <w:rPr>
                <w:rFonts w:ascii="Arial Narrow" w:hAnsi="Arial Narrow"/>
                <w:sz w:val="20"/>
                <w:szCs w:val="20"/>
                <w:lang w:eastAsia="en-US"/>
              </w:rPr>
              <w:t>.</w:t>
            </w:r>
          </w:p>
          <w:p w:rsidR="007A37E0" w:rsidRPr="00A802E7" w:rsidRDefault="007A37E0">
            <w:pPr>
              <w:overflowPunct w:val="0"/>
              <w:autoSpaceDE w:val="0"/>
              <w:autoSpaceDN w:val="0"/>
              <w:adjustRightInd w:val="0"/>
              <w:spacing w:line="276" w:lineRule="auto"/>
              <w:ind w:left="72" w:right="71" w:firstLine="426"/>
              <w:jc w:val="right"/>
              <w:rPr>
                <w:rFonts w:ascii="Arial Narrow" w:hAnsi="Arial Narrow"/>
                <w:sz w:val="20"/>
                <w:szCs w:val="20"/>
                <w:lang w:eastAsia="en-US"/>
              </w:rPr>
            </w:pPr>
          </w:p>
          <w:p w:rsidR="00AE4178" w:rsidRDefault="00AE4178">
            <w:pPr>
              <w:overflowPunct w:val="0"/>
              <w:autoSpaceDE w:val="0"/>
              <w:autoSpaceDN w:val="0"/>
              <w:adjustRightInd w:val="0"/>
              <w:spacing w:line="276" w:lineRule="auto"/>
              <w:ind w:left="72" w:right="71"/>
              <w:jc w:val="center"/>
              <w:rPr>
                <w:rFonts w:ascii="Arial Narrow" w:hAnsi="Arial Narrow"/>
                <w:sz w:val="20"/>
                <w:szCs w:val="20"/>
                <w:lang w:eastAsia="en-US"/>
              </w:rPr>
            </w:pPr>
          </w:p>
          <w:p w:rsidR="00327689" w:rsidRPr="00A802E7" w:rsidRDefault="00327689">
            <w:pPr>
              <w:overflowPunct w:val="0"/>
              <w:autoSpaceDE w:val="0"/>
              <w:autoSpaceDN w:val="0"/>
              <w:adjustRightInd w:val="0"/>
              <w:spacing w:line="276" w:lineRule="auto"/>
              <w:ind w:left="72" w:right="71"/>
              <w:jc w:val="center"/>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jc w:val="center"/>
              <w:rPr>
                <w:rFonts w:ascii="Arial Narrow" w:hAnsi="Arial Narrow"/>
                <w:b/>
                <w:sz w:val="20"/>
                <w:szCs w:val="20"/>
                <w:lang w:eastAsia="en-US"/>
              </w:rPr>
            </w:pPr>
            <w:r w:rsidRPr="00A802E7">
              <w:rPr>
                <w:rFonts w:ascii="Arial Narrow" w:hAnsi="Arial Narrow"/>
                <w:b/>
                <w:sz w:val="20"/>
                <w:szCs w:val="20"/>
                <w:lang w:eastAsia="en-US"/>
              </w:rPr>
              <w:t>MARCOS ANTÔNIO THEISEN</w:t>
            </w:r>
          </w:p>
          <w:p w:rsidR="00AE4178" w:rsidRPr="00FC422B" w:rsidRDefault="00AE4178" w:rsidP="00A802E7">
            <w:pPr>
              <w:pStyle w:val="Ttulo1"/>
              <w:spacing w:line="276" w:lineRule="auto"/>
              <w:jc w:val="center"/>
              <w:rPr>
                <w:rFonts w:ascii="Arial Narrow" w:hAnsi="Arial Narrow"/>
                <w:b/>
                <w:lang w:eastAsia="en-US"/>
              </w:rPr>
            </w:pPr>
            <w:r w:rsidRPr="00A802E7">
              <w:rPr>
                <w:rFonts w:ascii="Arial Narrow" w:eastAsiaTheme="minorEastAsia" w:hAnsi="Arial Narrow"/>
                <w:sz w:val="20"/>
                <w:lang w:eastAsia="en-US"/>
              </w:rPr>
              <w:t>PREFEITO MUNICIPAL</w:t>
            </w:r>
          </w:p>
        </w:tc>
      </w:tr>
    </w:tbl>
    <w:p w:rsidR="00AE4178" w:rsidRPr="00FC422B" w:rsidRDefault="00AE4178" w:rsidP="00AE4178">
      <w:pPr>
        <w:overflowPunct w:val="0"/>
        <w:autoSpaceDE w:val="0"/>
        <w:autoSpaceDN w:val="0"/>
        <w:adjustRightInd w:val="0"/>
        <w:ind w:firstLine="426"/>
        <w:jc w:val="right"/>
        <w:rPr>
          <w:rFonts w:ascii="Arial Narrow" w:hAnsi="Arial Narrow"/>
          <w:szCs w:val="20"/>
        </w:rPr>
      </w:pPr>
    </w:p>
    <w:p w:rsidR="00AE4178" w:rsidRPr="00BD25C4" w:rsidRDefault="00AE4178" w:rsidP="00AE4178">
      <w:pPr>
        <w:overflowPunct w:val="0"/>
        <w:autoSpaceDE w:val="0"/>
        <w:autoSpaceDN w:val="0"/>
        <w:adjustRightInd w:val="0"/>
        <w:jc w:val="both"/>
        <w:rPr>
          <w:rFonts w:ascii="Arial Narrow" w:hAnsi="Arial Narrow"/>
          <w:b/>
          <w:sz w:val="20"/>
          <w:szCs w:val="20"/>
        </w:rPr>
      </w:pPr>
      <w:r w:rsidRPr="00BD25C4">
        <w:rPr>
          <w:rFonts w:ascii="Arial Narrow" w:hAnsi="Arial Narrow"/>
          <w:b/>
          <w:sz w:val="20"/>
          <w:szCs w:val="20"/>
        </w:rPr>
        <w:t xml:space="preserve">Objeto...: </w:t>
      </w:r>
      <w:r w:rsidR="00FE5AD6" w:rsidRPr="00B15BBB">
        <w:rPr>
          <w:rFonts w:ascii="Arial Narrow" w:hAnsi="Arial Narrow"/>
          <w:b/>
          <w:bCs/>
          <w:sz w:val="21"/>
          <w:szCs w:val="21"/>
        </w:rPr>
        <w:t>AQUISIÇÃO DE BR</w:t>
      </w:r>
      <w:r w:rsidR="00FE5AD6">
        <w:rPr>
          <w:rFonts w:ascii="Arial Narrow" w:hAnsi="Arial Narrow"/>
          <w:b/>
          <w:bCs/>
          <w:sz w:val="21"/>
          <w:szCs w:val="21"/>
        </w:rPr>
        <w:t>INQUEDOS PARA EDUCAÇÃO INFANTIL.</w:t>
      </w:r>
    </w:p>
    <w:p w:rsidR="00AE4178" w:rsidRPr="00BD25C4" w:rsidRDefault="00AE4178" w:rsidP="00AE4178">
      <w:pPr>
        <w:overflowPunct w:val="0"/>
        <w:autoSpaceDE w:val="0"/>
        <w:autoSpaceDN w:val="0"/>
        <w:adjustRightInd w:val="0"/>
        <w:jc w:val="right"/>
        <w:rPr>
          <w:rFonts w:ascii="Arial Narrow" w:hAnsi="Arial Narrow"/>
          <w:b/>
          <w:sz w:val="20"/>
          <w:szCs w:val="20"/>
        </w:rPr>
      </w:pPr>
      <w:r w:rsidRPr="00BD25C4">
        <w:rPr>
          <w:rFonts w:ascii="Arial Narrow" w:hAnsi="Arial Narrow"/>
          <w:b/>
          <w:sz w:val="20"/>
          <w:szCs w:val="20"/>
        </w:rPr>
        <w:t>***Os valores deverão ser cotados por preços unitários***</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402"/>
        <w:gridCol w:w="709"/>
        <w:gridCol w:w="567"/>
        <w:gridCol w:w="1134"/>
        <w:gridCol w:w="992"/>
        <w:gridCol w:w="1418"/>
        <w:gridCol w:w="1843"/>
      </w:tblGrid>
      <w:tr w:rsidR="00DC28EE" w:rsidRPr="00FE5AD6" w:rsidTr="00C90D0C">
        <w:tc>
          <w:tcPr>
            <w:tcW w:w="567" w:type="dxa"/>
            <w:tcBorders>
              <w:top w:val="single" w:sz="6" w:space="0" w:color="auto"/>
              <w:left w:val="single" w:sz="6" w:space="0" w:color="auto"/>
              <w:bottom w:val="single" w:sz="6" w:space="0" w:color="auto"/>
              <w:right w:val="single" w:sz="6" w:space="0" w:color="auto"/>
            </w:tcBorders>
            <w:hideMark/>
          </w:tcPr>
          <w:p w:rsidR="00DC28EE" w:rsidRPr="00FE5AD6" w:rsidRDefault="00DC28EE">
            <w:pPr>
              <w:overflowPunct w:val="0"/>
              <w:autoSpaceDE w:val="0"/>
              <w:autoSpaceDN w:val="0"/>
              <w:adjustRightInd w:val="0"/>
              <w:spacing w:line="276" w:lineRule="auto"/>
              <w:jc w:val="center"/>
              <w:rPr>
                <w:rFonts w:ascii="Arial Narrow" w:hAnsi="Arial Narrow"/>
                <w:bCs/>
                <w:sz w:val="19"/>
                <w:szCs w:val="19"/>
                <w:lang w:eastAsia="en-US"/>
              </w:rPr>
            </w:pPr>
            <w:r w:rsidRPr="00FE5AD6">
              <w:rPr>
                <w:rFonts w:ascii="Arial Narrow" w:hAnsi="Arial Narrow"/>
                <w:bCs/>
                <w:sz w:val="19"/>
                <w:szCs w:val="19"/>
                <w:lang w:eastAsia="en-US"/>
              </w:rPr>
              <w:t>Item</w:t>
            </w:r>
          </w:p>
        </w:tc>
        <w:tc>
          <w:tcPr>
            <w:tcW w:w="3402" w:type="dxa"/>
            <w:tcBorders>
              <w:top w:val="single" w:sz="6" w:space="0" w:color="auto"/>
              <w:left w:val="single" w:sz="6" w:space="0" w:color="auto"/>
              <w:bottom w:val="single" w:sz="6" w:space="0" w:color="auto"/>
              <w:right w:val="single" w:sz="6" w:space="0" w:color="auto"/>
            </w:tcBorders>
            <w:hideMark/>
          </w:tcPr>
          <w:p w:rsidR="00DC28EE" w:rsidRPr="00FE5AD6" w:rsidRDefault="00DC28EE">
            <w:pPr>
              <w:overflowPunct w:val="0"/>
              <w:autoSpaceDE w:val="0"/>
              <w:autoSpaceDN w:val="0"/>
              <w:adjustRightInd w:val="0"/>
              <w:spacing w:line="276" w:lineRule="auto"/>
              <w:jc w:val="center"/>
              <w:rPr>
                <w:rFonts w:ascii="Arial Narrow" w:hAnsi="Arial Narrow"/>
                <w:bCs/>
                <w:sz w:val="19"/>
                <w:szCs w:val="19"/>
                <w:lang w:eastAsia="en-US"/>
              </w:rPr>
            </w:pPr>
            <w:r w:rsidRPr="00FE5AD6">
              <w:rPr>
                <w:rFonts w:ascii="Arial Narrow" w:hAnsi="Arial Narrow"/>
                <w:bCs/>
                <w:sz w:val="19"/>
                <w:szCs w:val="19"/>
                <w:lang w:eastAsia="en-US"/>
              </w:rPr>
              <w:t>Descrição</w:t>
            </w:r>
          </w:p>
        </w:tc>
        <w:tc>
          <w:tcPr>
            <w:tcW w:w="709" w:type="dxa"/>
            <w:tcBorders>
              <w:top w:val="single" w:sz="6" w:space="0" w:color="auto"/>
              <w:left w:val="single" w:sz="6" w:space="0" w:color="auto"/>
              <w:bottom w:val="single" w:sz="6" w:space="0" w:color="auto"/>
              <w:right w:val="single" w:sz="6" w:space="0" w:color="auto"/>
            </w:tcBorders>
            <w:hideMark/>
          </w:tcPr>
          <w:p w:rsidR="00DC28EE" w:rsidRPr="00FE5AD6" w:rsidRDefault="00DC28EE" w:rsidP="00A6382B">
            <w:pPr>
              <w:overflowPunct w:val="0"/>
              <w:autoSpaceDE w:val="0"/>
              <w:autoSpaceDN w:val="0"/>
              <w:adjustRightInd w:val="0"/>
              <w:spacing w:line="276" w:lineRule="auto"/>
              <w:jc w:val="center"/>
              <w:rPr>
                <w:rFonts w:ascii="Arial Narrow" w:hAnsi="Arial Narrow"/>
                <w:bCs/>
                <w:sz w:val="19"/>
                <w:szCs w:val="19"/>
                <w:lang w:eastAsia="en-US"/>
              </w:rPr>
            </w:pPr>
            <w:r w:rsidRPr="00FE5AD6">
              <w:rPr>
                <w:rFonts w:ascii="Arial Narrow" w:hAnsi="Arial Narrow"/>
                <w:bCs/>
                <w:sz w:val="19"/>
                <w:szCs w:val="19"/>
                <w:lang w:eastAsia="en-US"/>
              </w:rPr>
              <w:t>Qtde</w:t>
            </w:r>
          </w:p>
        </w:tc>
        <w:tc>
          <w:tcPr>
            <w:tcW w:w="567" w:type="dxa"/>
            <w:tcBorders>
              <w:top w:val="single" w:sz="6" w:space="0" w:color="auto"/>
              <w:left w:val="single" w:sz="6" w:space="0" w:color="auto"/>
              <w:bottom w:val="single" w:sz="6" w:space="0" w:color="auto"/>
              <w:right w:val="single" w:sz="6" w:space="0" w:color="auto"/>
            </w:tcBorders>
            <w:hideMark/>
          </w:tcPr>
          <w:p w:rsidR="00DC28EE" w:rsidRPr="00FE5AD6" w:rsidRDefault="003E3027">
            <w:pPr>
              <w:overflowPunct w:val="0"/>
              <w:autoSpaceDE w:val="0"/>
              <w:autoSpaceDN w:val="0"/>
              <w:adjustRightInd w:val="0"/>
              <w:spacing w:line="276" w:lineRule="auto"/>
              <w:ind w:left="-70" w:right="-70"/>
              <w:jc w:val="center"/>
              <w:rPr>
                <w:rFonts w:ascii="Arial Narrow" w:hAnsi="Arial Narrow"/>
                <w:bCs/>
                <w:sz w:val="19"/>
                <w:szCs w:val="19"/>
                <w:lang w:eastAsia="en-US"/>
              </w:rPr>
            </w:pPr>
            <w:r w:rsidRPr="00FE5AD6">
              <w:rPr>
                <w:rFonts w:ascii="Arial Narrow" w:hAnsi="Arial Narrow"/>
                <w:bCs/>
                <w:sz w:val="19"/>
                <w:szCs w:val="19"/>
                <w:lang w:eastAsia="en-US"/>
              </w:rPr>
              <w:t>Un</w:t>
            </w:r>
            <w:r w:rsidR="00DC28EE" w:rsidRPr="00FE5AD6">
              <w:rPr>
                <w:rFonts w:ascii="Arial Narrow" w:hAnsi="Arial Narrow"/>
                <w:bCs/>
                <w:sz w:val="19"/>
                <w:szCs w:val="19"/>
                <w:lang w:eastAsia="en-US"/>
              </w:rPr>
              <w:t>d</w:t>
            </w:r>
          </w:p>
        </w:tc>
        <w:tc>
          <w:tcPr>
            <w:tcW w:w="1134" w:type="dxa"/>
            <w:tcBorders>
              <w:top w:val="single" w:sz="6" w:space="0" w:color="auto"/>
              <w:left w:val="single" w:sz="6" w:space="0" w:color="auto"/>
              <w:bottom w:val="single" w:sz="6" w:space="0" w:color="auto"/>
              <w:right w:val="single" w:sz="6" w:space="0" w:color="auto"/>
            </w:tcBorders>
            <w:hideMark/>
          </w:tcPr>
          <w:p w:rsidR="00DC28EE" w:rsidRPr="00FE5AD6" w:rsidRDefault="00DC28EE">
            <w:pPr>
              <w:overflowPunct w:val="0"/>
              <w:autoSpaceDE w:val="0"/>
              <w:autoSpaceDN w:val="0"/>
              <w:adjustRightInd w:val="0"/>
              <w:spacing w:line="276" w:lineRule="auto"/>
              <w:jc w:val="center"/>
              <w:rPr>
                <w:rFonts w:ascii="Arial Narrow" w:hAnsi="Arial Narrow"/>
                <w:bCs/>
                <w:sz w:val="19"/>
                <w:szCs w:val="19"/>
                <w:lang w:eastAsia="en-US"/>
              </w:rPr>
            </w:pPr>
            <w:r w:rsidRPr="00FE5AD6">
              <w:rPr>
                <w:rFonts w:ascii="Arial Narrow" w:hAnsi="Arial Narrow"/>
                <w:bCs/>
                <w:sz w:val="19"/>
                <w:szCs w:val="19"/>
                <w:lang w:eastAsia="en-US"/>
              </w:rPr>
              <w:t>Marca</w:t>
            </w:r>
          </w:p>
        </w:tc>
        <w:tc>
          <w:tcPr>
            <w:tcW w:w="992" w:type="dxa"/>
            <w:tcBorders>
              <w:top w:val="single" w:sz="6" w:space="0" w:color="auto"/>
              <w:left w:val="single" w:sz="6" w:space="0" w:color="auto"/>
              <w:bottom w:val="single" w:sz="6" w:space="0" w:color="auto"/>
              <w:right w:val="single" w:sz="6" w:space="0" w:color="auto"/>
            </w:tcBorders>
            <w:hideMark/>
          </w:tcPr>
          <w:p w:rsidR="00DC28EE" w:rsidRPr="00FE5AD6" w:rsidRDefault="00DC28EE" w:rsidP="00C90D0C">
            <w:pPr>
              <w:overflowPunct w:val="0"/>
              <w:autoSpaceDE w:val="0"/>
              <w:autoSpaceDN w:val="0"/>
              <w:adjustRightInd w:val="0"/>
              <w:spacing w:line="276" w:lineRule="auto"/>
              <w:rPr>
                <w:rFonts w:ascii="Arial Narrow" w:hAnsi="Arial Narrow"/>
                <w:bCs/>
                <w:sz w:val="19"/>
                <w:szCs w:val="19"/>
                <w:lang w:eastAsia="en-US"/>
              </w:rPr>
            </w:pPr>
            <w:r w:rsidRPr="00FE5AD6">
              <w:rPr>
                <w:rFonts w:ascii="Arial Narrow" w:hAnsi="Arial Narrow"/>
                <w:bCs/>
                <w:sz w:val="19"/>
                <w:szCs w:val="19"/>
                <w:lang w:eastAsia="en-US"/>
              </w:rPr>
              <w:t xml:space="preserve">Preço </w:t>
            </w:r>
            <w:r w:rsidR="00C90D0C" w:rsidRPr="00FE5AD6">
              <w:rPr>
                <w:rFonts w:ascii="Arial Narrow" w:hAnsi="Arial Narrow"/>
                <w:bCs/>
                <w:sz w:val="19"/>
                <w:szCs w:val="19"/>
                <w:lang w:eastAsia="en-US"/>
              </w:rPr>
              <w:t>Max.</w:t>
            </w:r>
          </w:p>
        </w:tc>
        <w:tc>
          <w:tcPr>
            <w:tcW w:w="1418" w:type="dxa"/>
            <w:tcBorders>
              <w:top w:val="single" w:sz="6" w:space="0" w:color="auto"/>
              <w:left w:val="single" w:sz="6" w:space="0" w:color="auto"/>
              <w:bottom w:val="single" w:sz="6" w:space="0" w:color="auto"/>
              <w:right w:val="single" w:sz="6" w:space="0" w:color="auto"/>
            </w:tcBorders>
          </w:tcPr>
          <w:p w:rsidR="00DC28EE" w:rsidRPr="00FE5AD6" w:rsidRDefault="00DC28EE">
            <w:pPr>
              <w:overflowPunct w:val="0"/>
              <w:autoSpaceDE w:val="0"/>
              <w:autoSpaceDN w:val="0"/>
              <w:adjustRightInd w:val="0"/>
              <w:spacing w:line="276" w:lineRule="auto"/>
              <w:jc w:val="center"/>
              <w:rPr>
                <w:rFonts w:ascii="Arial Narrow" w:hAnsi="Arial Narrow"/>
                <w:bCs/>
                <w:sz w:val="19"/>
                <w:szCs w:val="19"/>
                <w:lang w:eastAsia="en-US"/>
              </w:rPr>
            </w:pPr>
            <w:r w:rsidRPr="00FE5AD6">
              <w:rPr>
                <w:rFonts w:ascii="Arial Narrow" w:hAnsi="Arial Narrow"/>
                <w:bCs/>
                <w:sz w:val="19"/>
                <w:szCs w:val="19"/>
                <w:lang w:eastAsia="en-US"/>
              </w:rPr>
              <w:t>Valor Item</w:t>
            </w:r>
          </w:p>
        </w:tc>
        <w:tc>
          <w:tcPr>
            <w:tcW w:w="1843" w:type="dxa"/>
            <w:tcBorders>
              <w:top w:val="single" w:sz="6" w:space="0" w:color="auto"/>
              <w:left w:val="single" w:sz="6" w:space="0" w:color="auto"/>
              <w:bottom w:val="single" w:sz="6" w:space="0" w:color="auto"/>
              <w:right w:val="single" w:sz="6" w:space="0" w:color="auto"/>
            </w:tcBorders>
            <w:hideMark/>
          </w:tcPr>
          <w:p w:rsidR="00DC28EE" w:rsidRPr="00FE5AD6" w:rsidRDefault="00DC28EE" w:rsidP="00DC28EE">
            <w:pPr>
              <w:overflowPunct w:val="0"/>
              <w:autoSpaceDE w:val="0"/>
              <w:autoSpaceDN w:val="0"/>
              <w:adjustRightInd w:val="0"/>
              <w:spacing w:line="276" w:lineRule="auto"/>
              <w:jc w:val="center"/>
              <w:rPr>
                <w:rFonts w:ascii="Arial Narrow" w:hAnsi="Arial Narrow"/>
                <w:bCs/>
                <w:sz w:val="19"/>
                <w:szCs w:val="19"/>
                <w:lang w:eastAsia="en-US"/>
              </w:rPr>
            </w:pPr>
            <w:r w:rsidRPr="00FE5AD6">
              <w:rPr>
                <w:rFonts w:ascii="Arial Narrow" w:hAnsi="Arial Narrow"/>
                <w:bCs/>
                <w:sz w:val="19"/>
                <w:szCs w:val="19"/>
                <w:lang w:eastAsia="en-US"/>
              </w:rPr>
              <w:t>Valor total</w:t>
            </w:r>
          </w:p>
        </w:tc>
      </w:tr>
      <w:tr w:rsidR="00DC28EE" w:rsidRPr="00FE5AD6" w:rsidTr="00C90D0C">
        <w:tc>
          <w:tcPr>
            <w:tcW w:w="567" w:type="dxa"/>
            <w:tcBorders>
              <w:top w:val="single" w:sz="6" w:space="0" w:color="auto"/>
              <w:left w:val="single" w:sz="6" w:space="0" w:color="auto"/>
              <w:bottom w:val="single" w:sz="6" w:space="0" w:color="auto"/>
              <w:right w:val="single" w:sz="6" w:space="0" w:color="auto"/>
            </w:tcBorders>
            <w:hideMark/>
          </w:tcPr>
          <w:p w:rsidR="00DC28EE" w:rsidRPr="00FE5AD6" w:rsidRDefault="00DC28EE">
            <w:pPr>
              <w:overflowPunct w:val="0"/>
              <w:autoSpaceDE w:val="0"/>
              <w:autoSpaceDN w:val="0"/>
              <w:adjustRightInd w:val="0"/>
              <w:spacing w:line="276" w:lineRule="auto"/>
              <w:jc w:val="center"/>
              <w:rPr>
                <w:rFonts w:ascii="Arial Narrow" w:hAnsi="Arial Narrow"/>
                <w:b/>
                <w:sz w:val="19"/>
                <w:szCs w:val="19"/>
                <w:lang w:eastAsia="en-US"/>
              </w:rPr>
            </w:pPr>
            <w:r w:rsidRPr="00FE5AD6">
              <w:rPr>
                <w:rFonts w:ascii="Arial Narrow" w:hAnsi="Arial Narrow"/>
                <w:b/>
                <w:sz w:val="19"/>
                <w:szCs w:val="19"/>
                <w:lang w:eastAsia="en-US"/>
              </w:rPr>
              <w:t>1</w:t>
            </w:r>
          </w:p>
        </w:tc>
        <w:tc>
          <w:tcPr>
            <w:tcW w:w="3402" w:type="dxa"/>
            <w:tcBorders>
              <w:top w:val="single" w:sz="6" w:space="0" w:color="auto"/>
              <w:left w:val="single" w:sz="6" w:space="0" w:color="auto"/>
              <w:bottom w:val="single" w:sz="6" w:space="0" w:color="auto"/>
              <w:right w:val="single" w:sz="6" w:space="0" w:color="auto"/>
            </w:tcBorders>
            <w:hideMark/>
          </w:tcPr>
          <w:p w:rsidR="00DC28EE" w:rsidRPr="00FE5AD6" w:rsidRDefault="00DC28EE">
            <w:pPr>
              <w:overflowPunct w:val="0"/>
              <w:autoSpaceDE w:val="0"/>
              <w:autoSpaceDN w:val="0"/>
              <w:adjustRightInd w:val="0"/>
              <w:spacing w:line="276" w:lineRule="auto"/>
              <w:jc w:val="both"/>
              <w:rPr>
                <w:rFonts w:ascii="Arial Narrow" w:hAnsi="Arial Narrow"/>
                <w:b/>
                <w:sz w:val="19"/>
                <w:szCs w:val="19"/>
                <w:lang w:eastAsia="en-US"/>
              </w:rPr>
            </w:pPr>
            <w:r w:rsidRPr="00FE5AD6">
              <w:rPr>
                <w:rFonts w:ascii="Arial Narrow" w:hAnsi="Arial Narrow"/>
                <w:b/>
                <w:sz w:val="19"/>
                <w:szCs w:val="19"/>
                <w:lang w:eastAsia="en-US"/>
              </w:rPr>
              <w:t>Materiais</w:t>
            </w:r>
          </w:p>
        </w:tc>
        <w:tc>
          <w:tcPr>
            <w:tcW w:w="709" w:type="dxa"/>
            <w:tcBorders>
              <w:top w:val="single" w:sz="6" w:space="0" w:color="auto"/>
              <w:left w:val="single" w:sz="6" w:space="0" w:color="auto"/>
              <w:bottom w:val="single" w:sz="6" w:space="0" w:color="auto"/>
              <w:right w:val="single" w:sz="6" w:space="0" w:color="auto"/>
            </w:tcBorders>
            <w:hideMark/>
          </w:tcPr>
          <w:p w:rsidR="00DC28EE" w:rsidRPr="00FE5AD6" w:rsidRDefault="00DC28EE" w:rsidP="00A6382B">
            <w:pPr>
              <w:overflowPunct w:val="0"/>
              <w:autoSpaceDE w:val="0"/>
              <w:autoSpaceDN w:val="0"/>
              <w:adjustRightInd w:val="0"/>
              <w:spacing w:line="276" w:lineRule="auto"/>
              <w:jc w:val="center"/>
              <w:rPr>
                <w:rFonts w:ascii="Arial Narrow" w:hAnsi="Arial Narrow"/>
                <w:b/>
                <w:sz w:val="19"/>
                <w:szCs w:val="19"/>
                <w:lang w:val="es-ES_tradnl" w:eastAsia="en-US"/>
              </w:rPr>
            </w:pPr>
          </w:p>
        </w:tc>
        <w:tc>
          <w:tcPr>
            <w:tcW w:w="567" w:type="dxa"/>
            <w:tcBorders>
              <w:top w:val="single" w:sz="6" w:space="0" w:color="auto"/>
              <w:left w:val="single" w:sz="6" w:space="0" w:color="auto"/>
              <w:bottom w:val="single" w:sz="6" w:space="0" w:color="auto"/>
              <w:right w:val="single" w:sz="6" w:space="0" w:color="auto"/>
            </w:tcBorders>
            <w:hideMark/>
          </w:tcPr>
          <w:p w:rsidR="00DC28EE" w:rsidRPr="00FE5AD6" w:rsidRDefault="00DC28EE">
            <w:pPr>
              <w:overflowPunct w:val="0"/>
              <w:autoSpaceDE w:val="0"/>
              <w:autoSpaceDN w:val="0"/>
              <w:adjustRightInd w:val="0"/>
              <w:spacing w:line="276" w:lineRule="auto"/>
              <w:ind w:left="-70" w:right="-70"/>
              <w:jc w:val="center"/>
              <w:rPr>
                <w:rFonts w:ascii="Arial Narrow" w:hAnsi="Arial Narrow"/>
                <w:b/>
                <w:sz w:val="19"/>
                <w:szCs w:val="19"/>
                <w:lang w:val="es-ES_tradnl" w:eastAsia="en-US"/>
              </w:rPr>
            </w:pPr>
            <w:r w:rsidRPr="00FE5AD6">
              <w:rPr>
                <w:rFonts w:ascii="Arial Narrow" w:hAnsi="Arial Narrow"/>
                <w:b/>
                <w:sz w:val="19"/>
                <w:szCs w:val="19"/>
                <w:lang w:val="es-ES_tradnl"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DC28EE" w:rsidRPr="00FE5AD6" w:rsidRDefault="00DC28EE">
            <w:pPr>
              <w:overflowPunct w:val="0"/>
              <w:autoSpaceDE w:val="0"/>
              <w:autoSpaceDN w:val="0"/>
              <w:adjustRightInd w:val="0"/>
              <w:spacing w:line="276" w:lineRule="auto"/>
              <w:jc w:val="both"/>
              <w:rPr>
                <w:rFonts w:ascii="Arial Narrow" w:hAnsi="Arial Narrow"/>
                <w:b/>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FE5AD6" w:rsidRDefault="00DC28EE">
            <w:pPr>
              <w:overflowPunct w:val="0"/>
              <w:autoSpaceDE w:val="0"/>
              <w:autoSpaceDN w:val="0"/>
              <w:adjustRightInd w:val="0"/>
              <w:spacing w:line="276" w:lineRule="auto"/>
              <w:jc w:val="right"/>
              <w:rPr>
                <w:rFonts w:ascii="Arial Narrow" w:hAnsi="Arial Narrow"/>
                <w:b/>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FE5AD6" w:rsidRDefault="00DC28EE">
            <w:pPr>
              <w:overflowPunct w:val="0"/>
              <w:autoSpaceDE w:val="0"/>
              <w:autoSpaceDN w:val="0"/>
              <w:adjustRightInd w:val="0"/>
              <w:spacing w:line="276" w:lineRule="auto"/>
              <w:jc w:val="right"/>
              <w:rPr>
                <w:rFonts w:ascii="Arial Narrow" w:hAnsi="Arial Narrow"/>
                <w:b/>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DC28EE" w:rsidRPr="00FE5AD6" w:rsidRDefault="00DC28EE">
            <w:pPr>
              <w:overflowPunct w:val="0"/>
              <w:autoSpaceDE w:val="0"/>
              <w:autoSpaceDN w:val="0"/>
              <w:adjustRightInd w:val="0"/>
              <w:spacing w:line="276" w:lineRule="auto"/>
              <w:jc w:val="right"/>
              <w:rPr>
                <w:rFonts w:ascii="Arial Narrow" w:hAnsi="Arial Narrow"/>
                <w:b/>
                <w:sz w:val="19"/>
                <w:szCs w:val="19"/>
                <w:lang w:val="es-ES_tradnl" w:eastAsia="en-US"/>
              </w:rPr>
            </w:pPr>
          </w:p>
        </w:tc>
      </w:tr>
      <w:tr w:rsidR="00480C26" w:rsidRPr="00FE5AD6" w:rsidTr="00C90D0C">
        <w:tc>
          <w:tcPr>
            <w:tcW w:w="567" w:type="dxa"/>
            <w:tcBorders>
              <w:top w:val="single" w:sz="6" w:space="0" w:color="auto"/>
              <w:left w:val="single" w:sz="6" w:space="0" w:color="auto"/>
              <w:bottom w:val="single" w:sz="6" w:space="0" w:color="auto"/>
              <w:right w:val="single" w:sz="6" w:space="0" w:color="auto"/>
            </w:tcBorders>
            <w:hideMark/>
          </w:tcPr>
          <w:p w:rsidR="00480C26" w:rsidRPr="00FE5AD6" w:rsidRDefault="00480C26" w:rsidP="00480C26">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01</w:t>
            </w:r>
          </w:p>
        </w:tc>
        <w:tc>
          <w:tcPr>
            <w:tcW w:w="3402" w:type="dxa"/>
            <w:tcBorders>
              <w:top w:val="single" w:sz="6" w:space="0" w:color="auto"/>
              <w:left w:val="single" w:sz="6" w:space="0" w:color="auto"/>
              <w:bottom w:val="single" w:sz="6" w:space="0" w:color="auto"/>
              <w:right w:val="single" w:sz="6" w:space="0" w:color="auto"/>
            </w:tcBorders>
            <w:hideMark/>
          </w:tcPr>
          <w:p w:rsidR="00480C26" w:rsidRPr="00FE5AD6" w:rsidRDefault="00480C26" w:rsidP="00480C26">
            <w:pPr>
              <w:rPr>
                <w:rFonts w:ascii="Arial Narrow" w:hAnsi="Arial Narrow"/>
                <w:sz w:val="19"/>
                <w:szCs w:val="19"/>
              </w:rPr>
            </w:pPr>
            <w:r w:rsidRPr="00FE5AD6">
              <w:rPr>
                <w:rFonts w:ascii="Arial Narrow" w:hAnsi="Arial Narrow"/>
                <w:sz w:val="19"/>
                <w:szCs w:val="19"/>
              </w:rPr>
              <w:t>MOTOCAS TRICICLO EM PLÁSTICO RESISTENTE 60CM DE COMPRIMENTO P/ FAIXA ETÁRIA DE 01 A 04 ANOS;</w:t>
            </w:r>
          </w:p>
        </w:tc>
        <w:tc>
          <w:tcPr>
            <w:tcW w:w="709" w:type="dxa"/>
            <w:tcBorders>
              <w:top w:val="single" w:sz="6" w:space="0" w:color="auto"/>
              <w:left w:val="single" w:sz="6" w:space="0" w:color="auto"/>
              <w:bottom w:val="single" w:sz="6" w:space="0" w:color="auto"/>
              <w:right w:val="single" w:sz="6" w:space="0" w:color="auto"/>
            </w:tcBorders>
            <w:hideMark/>
          </w:tcPr>
          <w:p w:rsidR="00480C26" w:rsidRPr="00FE5AD6" w:rsidRDefault="003E3027" w:rsidP="00480C26">
            <w:pPr>
              <w:overflowPunct w:val="0"/>
              <w:autoSpaceDE w:val="0"/>
              <w:autoSpaceDN w:val="0"/>
              <w:adjustRightInd w:val="0"/>
              <w:spacing w:line="276" w:lineRule="auto"/>
              <w:jc w:val="center"/>
              <w:rPr>
                <w:rFonts w:ascii="Arial Narrow" w:hAnsi="Arial Narrow"/>
                <w:sz w:val="19"/>
                <w:szCs w:val="19"/>
                <w:lang w:val="es-ES_tradnl" w:eastAsia="en-US"/>
              </w:rPr>
            </w:pPr>
            <w:r w:rsidRPr="00FE5AD6">
              <w:rPr>
                <w:rFonts w:ascii="Arial Narrow" w:hAnsi="Arial Narrow"/>
                <w:sz w:val="19"/>
                <w:szCs w:val="19"/>
                <w:lang w:val="es-ES_tradnl"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480C26" w:rsidRPr="00FE5AD6" w:rsidRDefault="00480C26" w:rsidP="00480C26">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480C26" w:rsidRPr="00FE5AD6" w:rsidRDefault="00480C26" w:rsidP="00480C26">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480C26" w:rsidRPr="00FE5AD6" w:rsidRDefault="00480C26" w:rsidP="00C90D0C">
            <w:pPr>
              <w:overflowPunct w:val="0"/>
              <w:autoSpaceDE w:val="0"/>
              <w:autoSpaceDN w:val="0"/>
              <w:adjustRightInd w:val="0"/>
              <w:spacing w:line="276" w:lineRule="auto"/>
              <w:rPr>
                <w:rFonts w:ascii="Arial Narrow" w:hAnsi="Arial Narrow"/>
                <w:sz w:val="19"/>
                <w:szCs w:val="19"/>
                <w:lang w:val="es-ES_tradnl" w:eastAsia="en-US"/>
              </w:rPr>
            </w:pPr>
            <w:r w:rsidRPr="00FE5AD6">
              <w:rPr>
                <w:rFonts w:ascii="Arial Narrow" w:hAnsi="Arial Narrow"/>
                <w:sz w:val="19"/>
                <w:szCs w:val="19"/>
                <w:lang w:val="es-ES_tradnl" w:eastAsia="en-US"/>
              </w:rPr>
              <w:t xml:space="preserve">R$ </w:t>
            </w:r>
            <w:r w:rsidR="00C90D0C" w:rsidRPr="00FE5AD6">
              <w:rPr>
                <w:rFonts w:ascii="Arial Narrow" w:hAnsi="Arial Narrow"/>
                <w:sz w:val="19"/>
                <w:szCs w:val="19"/>
                <w:lang w:val="es-ES_tradnl" w:eastAsia="en-US"/>
              </w:rPr>
              <w:t xml:space="preserve">    89,00</w:t>
            </w:r>
          </w:p>
        </w:tc>
        <w:tc>
          <w:tcPr>
            <w:tcW w:w="1418" w:type="dxa"/>
            <w:tcBorders>
              <w:top w:val="single" w:sz="6" w:space="0" w:color="auto"/>
              <w:left w:val="single" w:sz="6" w:space="0" w:color="auto"/>
              <w:bottom w:val="single" w:sz="6" w:space="0" w:color="auto"/>
              <w:right w:val="single" w:sz="6" w:space="0" w:color="auto"/>
            </w:tcBorders>
          </w:tcPr>
          <w:p w:rsidR="00480C26" w:rsidRPr="00FE5AD6" w:rsidRDefault="00480C26" w:rsidP="00480C26">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480C26" w:rsidRPr="00FE5AD6" w:rsidRDefault="00480C26" w:rsidP="00480C26">
            <w:pPr>
              <w:overflowPunct w:val="0"/>
              <w:autoSpaceDE w:val="0"/>
              <w:autoSpaceDN w:val="0"/>
              <w:adjustRightInd w:val="0"/>
              <w:spacing w:line="276" w:lineRule="auto"/>
              <w:jc w:val="right"/>
              <w:rPr>
                <w:rFonts w:ascii="Arial Narrow" w:hAnsi="Arial Narrow"/>
                <w:sz w:val="19"/>
                <w:szCs w:val="19"/>
                <w:lang w:val="es-ES_tradnl" w:eastAsia="en-US"/>
              </w:rPr>
            </w:pPr>
          </w:p>
        </w:tc>
      </w:tr>
      <w:tr w:rsidR="00480C26" w:rsidRPr="00FE5AD6" w:rsidTr="00C90D0C">
        <w:tc>
          <w:tcPr>
            <w:tcW w:w="567" w:type="dxa"/>
            <w:tcBorders>
              <w:top w:val="single" w:sz="6" w:space="0" w:color="auto"/>
              <w:left w:val="single" w:sz="6" w:space="0" w:color="auto"/>
              <w:bottom w:val="single" w:sz="6" w:space="0" w:color="auto"/>
              <w:right w:val="single" w:sz="6" w:space="0" w:color="auto"/>
            </w:tcBorders>
            <w:hideMark/>
          </w:tcPr>
          <w:p w:rsidR="00480C26" w:rsidRPr="00FE5AD6" w:rsidRDefault="00480C26" w:rsidP="00480C26">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02</w:t>
            </w:r>
          </w:p>
        </w:tc>
        <w:tc>
          <w:tcPr>
            <w:tcW w:w="3402" w:type="dxa"/>
            <w:tcBorders>
              <w:top w:val="single" w:sz="6" w:space="0" w:color="auto"/>
              <w:left w:val="single" w:sz="6" w:space="0" w:color="auto"/>
              <w:bottom w:val="single" w:sz="6" w:space="0" w:color="auto"/>
              <w:right w:val="single" w:sz="6" w:space="0" w:color="auto"/>
            </w:tcBorders>
            <w:hideMark/>
          </w:tcPr>
          <w:p w:rsidR="00480C26" w:rsidRPr="00FE5AD6" w:rsidRDefault="00480C26" w:rsidP="00480C26">
            <w:pPr>
              <w:rPr>
                <w:rFonts w:ascii="Arial Narrow" w:hAnsi="Arial Narrow"/>
                <w:sz w:val="19"/>
                <w:szCs w:val="19"/>
              </w:rPr>
            </w:pPr>
            <w:r w:rsidRPr="00FE5AD6">
              <w:rPr>
                <w:rFonts w:ascii="Arial Narrow" w:hAnsi="Arial Narrow"/>
                <w:sz w:val="19"/>
                <w:szCs w:val="19"/>
              </w:rPr>
              <w:t>MOTOCAS TRICICLO EM PLÁSTICO RESISTENTE 60CM DE COMPRIMENTO P/ FAIXA ETÁRIA DE 04 A 06 ANOS;</w:t>
            </w:r>
          </w:p>
        </w:tc>
        <w:tc>
          <w:tcPr>
            <w:tcW w:w="709" w:type="dxa"/>
            <w:tcBorders>
              <w:top w:val="single" w:sz="6" w:space="0" w:color="auto"/>
              <w:left w:val="single" w:sz="6" w:space="0" w:color="auto"/>
              <w:bottom w:val="single" w:sz="6" w:space="0" w:color="auto"/>
              <w:right w:val="single" w:sz="6" w:space="0" w:color="auto"/>
            </w:tcBorders>
            <w:hideMark/>
          </w:tcPr>
          <w:p w:rsidR="00480C26" w:rsidRPr="00FE5AD6" w:rsidRDefault="003E3027" w:rsidP="00480C26">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480C26" w:rsidRPr="00FE5AD6" w:rsidRDefault="00480C26" w:rsidP="00480C26">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480C26" w:rsidRPr="00FE5AD6" w:rsidRDefault="00480C26" w:rsidP="00480C26">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480C26" w:rsidRPr="00FE5AD6" w:rsidRDefault="00C90D0C" w:rsidP="00C90D0C">
            <w:pPr>
              <w:overflowPunct w:val="0"/>
              <w:autoSpaceDE w:val="0"/>
              <w:autoSpaceDN w:val="0"/>
              <w:adjustRightInd w:val="0"/>
              <w:spacing w:line="276" w:lineRule="auto"/>
              <w:rPr>
                <w:rFonts w:ascii="Arial Narrow" w:hAnsi="Arial Narrow"/>
                <w:sz w:val="19"/>
                <w:szCs w:val="19"/>
                <w:lang w:val="es-ES_tradnl" w:eastAsia="en-US"/>
              </w:rPr>
            </w:pPr>
            <w:r w:rsidRPr="00FE5AD6">
              <w:rPr>
                <w:rFonts w:ascii="Arial Narrow" w:hAnsi="Arial Narrow"/>
                <w:sz w:val="19"/>
                <w:szCs w:val="19"/>
                <w:lang w:val="es-ES_tradnl" w:eastAsia="en-US"/>
              </w:rPr>
              <w:t>R$     89,00</w:t>
            </w:r>
          </w:p>
        </w:tc>
        <w:tc>
          <w:tcPr>
            <w:tcW w:w="1418" w:type="dxa"/>
            <w:tcBorders>
              <w:top w:val="single" w:sz="6" w:space="0" w:color="auto"/>
              <w:left w:val="single" w:sz="6" w:space="0" w:color="auto"/>
              <w:bottom w:val="single" w:sz="6" w:space="0" w:color="auto"/>
              <w:right w:val="single" w:sz="6" w:space="0" w:color="auto"/>
            </w:tcBorders>
          </w:tcPr>
          <w:p w:rsidR="00480C26" w:rsidRPr="00FE5AD6" w:rsidRDefault="00480C26" w:rsidP="00480C26">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480C26" w:rsidRPr="00FE5AD6" w:rsidRDefault="00480C26" w:rsidP="00480C26">
            <w:pPr>
              <w:overflowPunct w:val="0"/>
              <w:autoSpaceDE w:val="0"/>
              <w:autoSpaceDN w:val="0"/>
              <w:adjustRightInd w:val="0"/>
              <w:spacing w:line="276" w:lineRule="auto"/>
              <w:jc w:val="right"/>
              <w:rPr>
                <w:rFonts w:ascii="Arial Narrow" w:hAnsi="Arial Narrow"/>
                <w:sz w:val="19"/>
                <w:szCs w:val="19"/>
                <w:lang w:val="es-ES_tradnl" w:eastAsia="en-US"/>
              </w:rPr>
            </w:pPr>
          </w:p>
        </w:tc>
      </w:tr>
      <w:tr w:rsidR="00480C26" w:rsidRPr="00FE5AD6" w:rsidTr="00C90D0C">
        <w:tc>
          <w:tcPr>
            <w:tcW w:w="567" w:type="dxa"/>
            <w:tcBorders>
              <w:top w:val="single" w:sz="6" w:space="0" w:color="auto"/>
              <w:left w:val="single" w:sz="6" w:space="0" w:color="auto"/>
              <w:bottom w:val="single" w:sz="6" w:space="0" w:color="auto"/>
              <w:right w:val="single" w:sz="6" w:space="0" w:color="auto"/>
            </w:tcBorders>
            <w:hideMark/>
          </w:tcPr>
          <w:p w:rsidR="00480C26" w:rsidRPr="00FE5AD6" w:rsidRDefault="00480C26" w:rsidP="00480C26">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03</w:t>
            </w:r>
          </w:p>
        </w:tc>
        <w:tc>
          <w:tcPr>
            <w:tcW w:w="3402" w:type="dxa"/>
            <w:tcBorders>
              <w:top w:val="single" w:sz="6" w:space="0" w:color="auto"/>
              <w:left w:val="single" w:sz="6" w:space="0" w:color="auto"/>
              <w:bottom w:val="single" w:sz="6" w:space="0" w:color="auto"/>
              <w:right w:val="single" w:sz="6" w:space="0" w:color="auto"/>
            </w:tcBorders>
            <w:hideMark/>
          </w:tcPr>
          <w:p w:rsidR="00480C26" w:rsidRPr="00FE5AD6" w:rsidRDefault="00480C26" w:rsidP="00480C26">
            <w:pPr>
              <w:rPr>
                <w:rFonts w:ascii="Arial Narrow" w:hAnsi="Arial Narrow"/>
                <w:sz w:val="19"/>
                <w:szCs w:val="19"/>
              </w:rPr>
            </w:pPr>
            <w:r w:rsidRPr="00FE5AD6">
              <w:rPr>
                <w:rFonts w:ascii="Arial Narrow" w:hAnsi="Arial Narrow"/>
                <w:sz w:val="19"/>
                <w:szCs w:val="19"/>
              </w:rPr>
              <w:t>CAÇAMBA TURBO PLASTICO 25 CM</w:t>
            </w:r>
          </w:p>
        </w:tc>
        <w:tc>
          <w:tcPr>
            <w:tcW w:w="709" w:type="dxa"/>
            <w:tcBorders>
              <w:top w:val="single" w:sz="6" w:space="0" w:color="auto"/>
              <w:left w:val="single" w:sz="6" w:space="0" w:color="auto"/>
              <w:bottom w:val="single" w:sz="6" w:space="0" w:color="auto"/>
              <w:right w:val="single" w:sz="6" w:space="0" w:color="auto"/>
            </w:tcBorders>
            <w:hideMark/>
          </w:tcPr>
          <w:p w:rsidR="00480C26" w:rsidRPr="00FE5AD6" w:rsidRDefault="003E3027" w:rsidP="00480C26">
            <w:pPr>
              <w:overflowPunct w:val="0"/>
              <w:autoSpaceDE w:val="0"/>
              <w:autoSpaceDN w:val="0"/>
              <w:adjustRightInd w:val="0"/>
              <w:spacing w:line="276" w:lineRule="auto"/>
              <w:jc w:val="center"/>
              <w:rPr>
                <w:rFonts w:ascii="Arial Narrow" w:hAnsi="Arial Narrow"/>
                <w:sz w:val="19"/>
                <w:szCs w:val="19"/>
                <w:lang w:val="es-ES_tradnl" w:eastAsia="en-US"/>
              </w:rPr>
            </w:pPr>
            <w:r w:rsidRPr="00FE5AD6">
              <w:rPr>
                <w:rFonts w:ascii="Arial Narrow" w:hAnsi="Arial Narrow"/>
                <w:sz w:val="19"/>
                <w:szCs w:val="19"/>
                <w:lang w:val="es-ES_tradnl"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480C26" w:rsidRPr="00FE5AD6" w:rsidRDefault="00480C26" w:rsidP="00480C26">
            <w:pPr>
              <w:overflowPunct w:val="0"/>
              <w:autoSpaceDE w:val="0"/>
              <w:autoSpaceDN w:val="0"/>
              <w:adjustRightInd w:val="0"/>
              <w:spacing w:line="276" w:lineRule="auto"/>
              <w:ind w:left="-70" w:right="-70"/>
              <w:jc w:val="center"/>
              <w:rPr>
                <w:rFonts w:ascii="Arial Narrow" w:hAnsi="Arial Narrow"/>
                <w:bCs/>
                <w:sz w:val="19"/>
                <w:szCs w:val="19"/>
                <w:lang w:eastAsia="en-US"/>
              </w:rPr>
            </w:pPr>
            <w:r w:rsidRPr="00FE5AD6">
              <w:rPr>
                <w:rFonts w:ascii="Arial Narrow" w:hAnsi="Arial Narrow"/>
                <w:bCs/>
                <w:sz w:val="19"/>
                <w:szCs w:val="19"/>
                <w:lang w:eastAsia="en-US"/>
              </w:rPr>
              <w:t>Und</w:t>
            </w:r>
          </w:p>
        </w:tc>
        <w:tc>
          <w:tcPr>
            <w:tcW w:w="1134" w:type="dxa"/>
            <w:tcBorders>
              <w:top w:val="single" w:sz="6" w:space="0" w:color="auto"/>
              <w:left w:val="single" w:sz="6" w:space="0" w:color="auto"/>
              <w:bottom w:val="single" w:sz="6" w:space="0" w:color="auto"/>
              <w:right w:val="single" w:sz="6" w:space="0" w:color="auto"/>
            </w:tcBorders>
          </w:tcPr>
          <w:p w:rsidR="00480C26" w:rsidRPr="00FE5AD6" w:rsidRDefault="00480C26" w:rsidP="00480C26">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480C26" w:rsidRPr="00FE5AD6" w:rsidRDefault="00480C26" w:rsidP="00C90D0C">
            <w:pPr>
              <w:overflowPunct w:val="0"/>
              <w:autoSpaceDE w:val="0"/>
              <w:autoSpaceDN w:val="0"/>
              <w:adjustRightInd w:val="0"/>
              <w:spacing w:line="276" w:lineRule="auto"/>
              <w:rPr>
                <w:rFonts w:ascii="Arial Narrow" w:hAnsi="Arial Narrow"/>
                <w:sz w:val="19"/>
                <w:szCs w:val="19"/>
                <w:lang w:val="es-ES_tradnl" w:eastAsia="en-US"/>
              </w:rPr>
            </w:pPr>
            <w:r w:rsidRPr="00FE5AD6">
              <w:rPr>
                <w:rFonts w:ascii="Arial Narrow" w:hAnsi="Arial Narrow"/>
                <w:sz w:val="19"/>
                <w:szCs w:val="19"/>
                <w:lang w:val="es-ES_tradnl" w:eastAsia="en-US"/>
              </w:rPr>
              <w:t xml:space="preserve"> R$ </w:t>
            </w:r>
            <w:r w:rsidR="00C90D0C" w:rsidRPr="00FE5AD6">
              <w:rPr>
                <w:rFonts w:ascii="Arial Narrow" w:hAnsi="Arial Narrow"/>
                <w:sz w:val="19"/>
                <w:szCs w:val="19"/>
                <w:lang w:val="es-ES_tradnl" w:eastAsia="en-US"/>
              </w:rPr>
              <w:t xml:space="preserve">  </w:t>
            </w:r>
            <w:r w:rsidRPr="00FE5AD6">
              <w:rPr>
                <w:rFonts w:ascii="Arial Narrow" w:hAnsi="Arial Narrow"/>
                <w:sz w:val="19"/>
                <w:szCs w:val="19"/>
                <w:lang w:val="es-ES_tradnl" w:eastAsia="en-US"/>
              </w:rPr>
              <w:t xml:space="preserve"> </w:t>
            </w:r>
            <w:r w:rsidR="00C90D0C" w:rsidRPr="00FE5AD6">
              <w:rPr>
                <w:rFonts w:ascii="Arial Narrow" w:hAnsi="Arial Narrow"/>
                <w:sz w:val="19"/>
                <w:szCs w:val="19"/>
                <w:lang w:val="es-ES_tradnl" w:eastAsia="en-US"/>
              </w:rPr>
              <w:t>27,13</w:t>
            </w:r>
          </w:p>
        </w:tc>
        <w:tc>
          <w:tcPr>
            <w:tcW w:w="1418" w:type="dxa"/>
            <w:tcBorders>
              <w:top w:val="single" w:sz="6" w:space="0" w:color="auto"/>
              <w:left w:val="single" w:sz="6" w:space="0" w:color="auto"/>
              <w:bottom w:val="single" w:sz="6" w:space="0" w:color="auto"/>
              <w:right w:val="single" w:sz="6" w:space="0" w:color="auto"/>
            </w:tcBorders>
          </w:tcPr>
          <w:p w:rsidR="00480C26" w:rsidRPr="00FE5AD6" w:rsidRDefault="00480C26" w:rsidP="00480C26">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480C26" w:rsidRPr="00FE5AD6" w:rsidRDefault="00480C26" w:rsidP="00480C26">
            <w:pPr>
              <w:overflowPunct w:val="0"/>
              <w:autoSpaceDE w:val="0"/>
              <w:autoSpaceDN w:val="0"/>
              <w:adjustRightInd w:val="0"/>
              <w:spacing w:line="276" w:lineRule="auto"/>
              <w:jc w:val="right"/>
              <w:rPr>
                <w:rFonts w:ascii="Arial Narrow" w:hAnsi="Arial Narrow"/>
                <w:sz w:val="19"/>
                <w:szCs w:val="19"/>
                <w:lang w:val="es-ES_tradnl" w:eastAsia="en-US"/>
              </w:rPr>
            </w:pPr>
          </w:p>
        </w:tc>
      </w:tr>
      <w:tr w:rsidR="00480C26" w:rsidRPr="00FE5AD6" w:rsidTr="00C90D0C">
        <w:tc>
          <w:tcPr>
            <w:tcW w:w="567" w:type="dxa"/>
            <w:tcBorders>
              <w:top w:val="single" w:sz="6" w:space="0" w:color="auto"/>
              <w:left w:val="single" w:sz="6" w:space="0" w:color="auto"/>
              <w:bottom w:val="single" w:sz="6" w:space="0" w:color="auto"/>
              <w:right w:val="single" w:sz="6" w:space="0" w:color="auto"/>
            </w:tcBorders>
            <w:hideMark/>
          </w:tcPr>
          <w:p w:rsidR="00480C26" w:rsidRPr="00FE5AD6" w:rsidRDefault="00480C26" w:rsidP="00480C26">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04</w:t>
            </w:r>
          </w:p>
        </w:tc>
        <w:tc>
          <w:tcPr>
            <w:tcW w:w="3402" w:type="dxa"/>
            <w:tcBorders>
              <w:top w:val="single" w:sz="6" w:space="0" w:color="auto"/>
              <w:left w:val="single" w:sz="6" w:space="0" w:color="auto"/>
              <w:bottom w:val="single" w:sz="6" w:space="0" w:color="auto"/>
              <w:right w:val="single" w:sz="6" w:space="0" w:color="auto"/>
            </w:tcBorders>
            <w:hideMark/>
          </w:tcPr>
          <w:p w:rsidR="00480C26" w:rsidRPr="00FE5AD6" w:rsidRDefault="00480C26" w:rsidP="00480C26">
            <w:pPr>
              <w:rPr>
                <w:rFonts w:ascii="Arial Narrow" w:hAnsi="Arial Narrow"/>
                <w:sz w:val="19"/>
                <w:szCs w:val="19"/>
              </w:rPr>
            </w:pPr>
            <w:r w:rsidRPr="00FE5AD6">
              <w:rPr>
                <w:rFonts w:ascii="Arial Narrow" w:hAnsi="Arial Narrow"/>
                <w:sz w:val="19"/>
                <w:szCs w:val="19"/>
              </w:rPr>
              <w:t>CAÇAMBA C/ BALDE P/ AREIA PLÁSTICO 40CM</w:t>
            </w:r>
          </w:p>
        </w:tc>
        <w:tc>
          <w:tcPr>
            <w:tcW w:w="709" w:type="dxa"/>
            <w:tcBorders>
              <w:top w:val="single" w:sz="6" w:space="0" w:color="auto"/>
              <w:left w:val="single" w:sz="6" w:space="0" w:color="auto"/>
              <w:bottom w:val="single" w:sz="6" w:space="0" w:color="auto"/>
              <w:right w:val="single" w:sz="6" w:space="0" w:color="auto"/>
            </w:tcBorders>
            <w:hideMark/>
          </w:tcPr>
          <w:p w:rsidR="00480C26" w:rsidRPr="00FE5AD6" w:rsidRDefault="003E3027" w:rsidP="00480C26">
            <w:pPr>
              <w:overflowPunct w:val="0"/>
              <w:autoSpaceDE w:val="0"/>
              <w:autoSpaceDN w:val="0"/>
              <w:adjustRightInd w:val="0"/>
              <w:spacing w:line="276" w:lineRule="auto"/>
              <w:jc w:val="center"/>
              <w:rPr>
                <w:rFonts w:ascii="Arial Narrow" w:hAnsi="Arial Narrow"/>
                <w:sz w:val="19"/>
                <w:szCs w:val="19"/>
                <w:lang w:val="es-ES_tradnl" w:eastAsia="en-US"/>
              </w:rPr>
            </w:pPr>
            <w:r w:rsidRPr="00FE5AD6">
              <w:rPr>
                <w:rFonts w:ascii="Arial Narrow" w:hAnsi="Arial Narrow"/>
                <w:sz w:val="19"/>
                <w:szCs w:val="19"/>
                <w:lang w:val="es-ES_tradnl"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480C26" w:rsidRPr="00FE5AD6" w:rsidRDefault="00480C26" w:rsidP="00480C26">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FE5AD6">
              <w:rPr>
                <w:rFonts w:ascii="Arial Narrow" w:hAnsi="Arial Narrow"/>
                <w:sz w:val="19"/>
                <w:szCs w:val="19"/>
                <w:lang w:val="es-ES_tradnl" w:eastAsia="en-US"/>
              </w:rPr>
              <w:t xml:space="preserve">und </w:t>
            </w:r>
          </w:p>
        </w:tc>
        <w:tc>
          <w:tcPr>
            <w:tcW w:w="1134" w:type="dxa"/>
            <w:tcBorders>
              <w:top w:val="single" w:sz="6" w:space="0" w:color="auto"/>
              <w:left w:val="single" w:sz="6" w:space="0" w:color="auto"/>
              <w:bottom w:val="single" w:sz="6" w:space="0" w:color="auto"/>
              <w:right w:val="single" w:sz="6" w:space="0" w:color="auto"/>
            </w:tcBorders>
          </w:tcPr>
          <w:p w:rsidR="00480C26" w:rsidRPr="00FE5AD6" w:rsidRDefault="00480C26" w:rsidP="00480C26">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480C26" w:rsidRPr="00FE5AD6" w:rsidRDefault="00C90D0C" w:rsidP="00C90D0C">
            <w:pPr>
              <w:overflowPunct w:val="0"/>
              <w:autoSpaceDE w:val="0"/>
              <w:autoSpaceDN w:val="0"/>
              <w:adjustRightInd w:val="0"/>
              <w:spacing w:line="276" w:lineRule="auto"/>
              <w:rPr>
                <w:rFonts w:ascii="Arial Narrow" w:hAnsi="Arial Narrow"/>
                <w:sz w:val="19"/>
                <w:szCs w:val="19"/>
                <w:lang w:val="es-ES_tradnl" w:eastAsia="en-US"/>
              </w:rPr>
            </w:pPr>
            <w:r w:rsidRPr="00FE5AD6">
              <w:rPr>
                <w:rFonts w:ascii="Arial Narrow" w:hAnsi="Arial Narrow"/>
                <w:sz w:val="19"/>
                <w:szCs w:val="19"/>
                <w:lang w:val="es-ES_tradnl" w:eastAsia="en-US"/>
              </w:rPr>
              <w:t>R$     37,53</w:t>
            </w:r>
          </w:p>
        </w:tc>
        <w:tc>
          <w:tcPr>
            <w:tcW w:w="1418" w:type="dxa"/>
            <w:tcBorders>
              <w:top w:val="single" w:sz="6" w:space="0" w:color="auto"/>
              <w:left w:val="single" w:sz="6" w:space="0" w:color="auto"/>
              <w:bottom w:val="single" w:sz="6" w:space="0" w:color="auto"/>
              <w:right w:val="single" w:sz="6" w:space="0" w:color="auto"/>
            </w:tcBorders>
          </w:tcPr>
          <w:p w:rsidR="00480C26" w:rsidRPr="00FE5AD6" w:rsidRDefault="00480C26" w:rsidP="00480C26">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480C26" w:rsidRPr="00FE5AD6" w:rsidRDefault="00480C26" w:rsidP="00480C26">
            <w:pPr>
              <w:overflowPunct w:val="0"/>
              <w:autoSpaceDE w:val="0"/>
              <w:autoSpaceDN w:val="0"/>
              <w:adjustRightInd w:val="0"/>
              <w:spacing w:line="276" w:lineRule="auto"/>
              <w:jc w:val="right"/>
              <w:rPr>
                <w:rFonts w:ascii="Arial Narrow" w:hAnsi="Arial Narrow"/>
                <w:sz w:val="19"/>
                <w:szCs w:val="19"/>
                <w:lang w:val="es-ES_tradnl" w:eastAsia="en-US"/>
              </w:rPr>
            </w:pPr>
          </w:p>
        </w:tc>
      </w:tr>
      <w:tr w:rsidR="00DC28EE" w:rsidRPr="00FE5AD6" w:rsidTr="00C90D0C">
        <w:tc>
          <w:tcPr>
            <w:tcW w:w="567" w:type="dxa"/>
            <w:tcBorders>
              <w:top w:val="single" w:sz="6" w:space="0" w:color="auto"/>
              <w:left w:val="single" w:sz="6" w:space="0" w:color="auto"/>
              <w:bottom w:val="single" w:sz="6" w:space="0" w:color="auto"/>
              <w:right w:val="single" w:sz="6" w:space="0" w:color="auto"/>
            </w:tcBorders>
            <w:hideMark/>
          </w:tcPr>
          <w:p w:rsidR="00DC28EE" w:rsidRPr="00FE5AD6" w:rsidRDefault="00D000EE">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05</w:t>
            </w:r>
          </w:p>
        </w:tc>
        <w:tc>
          <w:tcPr>
            <w:tcW w:w="3402" w:type="dxa"/>
            <w:tcBorders>
              <w:top w:val="single" w:sz="6" w:space="0" w:color="auto"/>
              <w:left w:val="single" w:sz="6" w:space="0" w:color="auto"/>
              <w:bottom w:val="single" w:sz="6" w:space="0" w:color="auto"/>
              <w:right w:val="single" w:sz="6" w:space="0" w:color="auto"/>
            </w:tcBorders>
            <w:hideMark/>
          </w:tcPr>
          <w:p w:rsidR="00DC28EE" w:rsidRPr="00FE5AD6" w:rsidRDefault="00480C26">
            <w:pPr>
              <w:overflowPunct w:val="0"/>
              <w:autoSpaceDE w:val="0"/>
              <w:autoSpaceDN w:val="0"/>
              <w:adjustRightInd w:val="0"/>
              <w:spacing w:line="276" w:lineRule="auto"/>
              <w:jc w:val="both"/>
              <w:rPr>
                <w:rFonts w:ascii="Arial Narrow" w:hAnsi="Arial Narrow"/>
                <w:sz w:val="19"/>
                <w:szCs w:val="19"/>
                <w:lang w:eastAsia="en-US"/>
              </w:rPr>
            </w:pPr>
            <w:r w:rsidRPr="00FE5AD6">
              <w:rPr>
                <w:rFonts w:ascii="Arial Narrow" w:hAnsi="Arial Narrow"/>
                <w:sz w:val="19"/>
                <w:szCs w:val="19"/>
              </w:rPr>
              <w:t>CARRINHO DE MAO PLASTICO 60X35X30CM.</w:t>
            </w:r>
          </w:p>
        </w:tc>
        <w:tc>
          <w:tcPr>
            <w:tcW w:w="709" w:type="dxa"/>
            <w:tcBorders>
              <w:top w:val="single" w:sz="6" w:space="0" w:color="auto"/>
              <w:left w:val="single" w:sz="6" w:space="0" w:color="auto"/>
              <w:bottom w:val="single" w:sz="6" w:space="0" w:color="auto"/>
              <w:right w:val="single" w:sz="6" w:space="0" w:color="auto"/>
            </w:tcBorders>
            <w:hideMark/>
          </w:tcPr>
          <w:p w:rsidR="00DC28EE" w:rsidRPr="00FE5AD6" w:rsidRDefault="003E3027" w:rsidP="00A6382B">
            <w:pPr>
              <w:overflowPunct w:val="0"/>
              <w:autoSpaceDE w:val="0"/>
              <w:autoSpaceDN w:val="0"/>
              <w:adjustRightInd w:val="0"/>
              <w:spacing w:line="276" w:lineRule="auto"/>
              <w:jc w:val="center"/>
              <w:rPr>
                <w:rFonts w:ascii="Arial Narrow" w:hAnsi="Arial Narrow"/>
                <w:sz w:val="19"/>
                <w:szCs w:val="19"/>
                <w:lang w:val="es-ES_tradnl" w:eastAsia="en-US"/>
              </w:rPr>
            </w:pPr>
            <w:r w:rsidRPr="00FE5AD6">
              <w:rPr>
                <w:rFonts w:ascii="Arial Narrow" w:hAnsi="Arial Narrow"/>
                <w:sz w:val="19"/>
                <w:szCs w:val="19"/>
                <w:lang w:val="es-ES_tradnl"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DC28EE" w:rsidRPr="00FE5AD6" w:rsidRDefault="00DC28EE" w:rsidP="00BD25C4">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DC28EE" w:rsidRPr="00FE5AD6" w:rsidRDefault="00DC28EE">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FE5AD6" w:rsidRDefault="00DC28EE" w:rsidP="00C90D0C">
            <w:pPr>
              <w:overflowPunct w:val="0"/>
              <w:autoSpaceDE w:val="0"/>
              <w:autoSpaceDN w:val="0"/>
              <w:adjustRightInd w:val="0"/>
              <w:spacing w:line="276" w:lineRule="auto"/>
              <w:rPr>
                <w:rFonts w:ascii="Arial Narrow" w:hAnsi="Arial Narrow"/>
                <w:sz w:val="19"/>
                <w:szCs w:val="19"/>
                <w:lang w:val="es-ES_tradnl" w:eastAsia="en-US"/>
              </w:rPr>
            </w:pPr>
            <w:r w:rsidRPr="00FE5AD6">
              <w:rPr>
                <w:rFonts w:ascii="Arial Narrow" w:hAnsi="Arial Narrow"/>
                <w:sz w:val="19"/>
                <w:szCs w:val="19"/>
                <w:lang w:val="es-ES_tradnl" w:eastAsia="en-US"/>
              </w:rPr>
              <w:t>R$</w:t>
            </w:r>
            <w:r w:rsidR="00C90D0C" w:rsidRPr="00FE5AD6">
              <w:rPr>
                <w:rFonts w:ascii="Arial Narrow" w:hAnsi="Arial Narrow"/>
                <w:sz w:val="19"/>
                <w:szCs w:val="19"/>
                <w:lang w:val="es-ES_tradnl" w:eastAsia="en-US"/>
              </w:rPr>
              <w:t xml:space="preserve">     89,00</w:t>
            </w:r>
          </w:p>
        </w:tc>
        <w:tc>
          <w:tcPr>
            <w:tcW w:w="1418" w:type="dxa"/>
            <w:tcBorders>
              <w:top w:val="single" w:sz="6" w:space="0" w:color="auto"/>
              <w:left w:val="single" w:sz="6" w:space="0" w:color="auto"/>
              <w:bottom w:val="single" w:sz="6" w:space="0" w:color="auto"/>
              <w:right w:val="single" w:sz="6" w:space="0" w:color="auto"/>
            </w:tcBorders>
          </w:tcPr>
          <w:p w:rsidR="00DC28EE" w:rsidRPr="00FE5AD6"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DC28EE" w:rsidRPr="00FE5AD6"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r>
      <w:tr w:rsidR="00DC28EE" w:rsidRPr="00FE5AD6" w:rsidTr="00C90D0C">
        <w:tc>
          <w:tcPr>
            <w:tcW w:w="567" w:type="dxa"/>
            <w:tcBorders>
              <w:top w:val="single" w:sz="6" w:space="0" w:color="auto"/>
              <w:left w:val="single" w:sz="6" w:space="0" w:color="auto"/>
              <w:bottom w:val="single" w:sz="6" w:space="0" w:color="auto"/>
              <w:right w:val="single" w:sz="6" w:space="0" w:color="auto"/>
            </w:tcBorders>
            <w:hideMark/>
          </w:tcPr>
          <w:p w:rsidR="00DC28EE" w:rsidRPr="00FE5AD6" w:rsidRDefault="00D000EE">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06</w:t>
            </w:r>
          </w:p>
        </w:tc>
        <w:tc>
          <w:tcPr>
            <w:tcW w:w="3402" w:type="dxa"/>
            <w:tcBorders>
              <w:top w:val="single" w:sz="6" w:space="0" w:color="auto"/>
              <w:left w:val="single" w:sz="6" w:space="0" w:color="auto"/>
              <w:bottom w:val="single" w:sz="6" w:space="0" w:color="auto"/>
              <w:right w:val="single" w:sz="6" w:space="0" w:color="auto"/>
            </w:tcBorders>
            <w:hideMark/>
          </w:tcPr>
          <w:p w:rsidR="00DC28EE" w:rsidRPr="00FE5AD6" w:rsidRDefault="00480C26">
            <w:pPr>
              <w:overflowPunct w:val="0"/>
              <w:autoSpaceDE w:val="0"/>
              <w:autoSpaceDN w:val="0"/>
              <w:adjustRightInd w:val="0"/>
              <w:spacing w:line="276" w:lineRule="auto"/>
              <w:jc w:val="both"/>
              <w:rPr>
                <w:rFonts w:ascii="Arial Narrow" w:hAnsi="Arial Narrow"/>
                <w:sz w:val="19"/>
                <w:szCs w:val="19"/>
                <w:lang w:eastAsia="en-US"/>
              </w:rPr>
            </w:pPr>
            <w:r w:rsidRPr="00FE5AD6">
              <w:rPr>
                <w:rFonts w:ascii="Arial Narrow" w:hAnsi="Arial Narrow"/>
                <w:sz w:val="19"/>
                <w:szCs w:val="19"/>
              </w:rPr>
              <w:t>BONECA AMOROSA BRANCA PLÁSTICA 35CM</w:t>
            </w:r>
          </w:p>
        </w:tc>
        <w:tc>
          <w:tcPr>
            <w:tcW w:w="709" w:type="dxa"/>
            <w:tcBorders>
              <w:top w:val="single" w:sz="6" w:space="0" w:color="auto"/>
              <w:left w:val="single" w:sz="6" w:space="0" w:color="auto"/>
              <w:bottom w:val="single" w:sz="6" w:space="0" w:color="auto"/>
              <w:right w:val="single" w:sz="6" w:space="0" w:color="auto"/>
            </w:tcBorders>
            <w:hideMark/>
          </w:tcPr>
          <w:p w:rsidR="00DC28EE" w:rsidRPr="00FE5AD6" w:rsidRDefault="00D000EE" w:rsidP="00A6382B">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DC28EE" w:rsidRPr="00FE5AD6" w:rsidRDefault="00A802E7" w:rsidP="00BD25C4">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DC28EE" w:rsidRPr="00FE5AD6" w:rsidRDefault="00DC28EE">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FE5AD6" w:rsidRDefault="00DC28EE" w:rsidP="00C90D0C">
            <w:pPr>
              <w:overflowPunct w:val="0"/>
              <w:autoSpaceDE w:val="0"/>
              <w:autoSpaceDN w:val="0"/>
              <w:adjustRightInd w:val="0"/>
              <w:spacing w:line="276" w:lineRule="auto"/>
              <w:rPr>
                <w:rFonts w:ascii="Arial Narrow" w:hAnsi="Arial Narrow"/>
                <w:sz w:val="19"/>
                <w:szCs w:val="19"/>
                <w:lang w:val="es-ES_tradnl" w:eastAsia="en-US"/>
              </w:rPr>
            </w:pPr>
            <w:r w:rsidRPr="00FE5AD6">
              <w:rPr>
                <w:rFonts w:ascii="Arial Narrow" w:hAnsi="Arial Narrow"/>
                <w:sz w:val="19"/>
                <w:szCs w:val="19"/>
                <w:lang w:val="es-ES_tradnl" w:eastAsia="en-US"/>
              </w:rPr>
              <w:t xml:space="preserve">R$ </w:t>
            </w:r>
            <w:r w:rsidR="00C90D0C" w:rsidRPr="00FE5AD6">
              <w:rPr>
                <w:rFonts w:ascii="Arial Narrow" w:hAnsi="Arial Narrow"/>
                <w:sz w:val="19"/>
                <w:szCs w:val="19"/>
                <w:lang w:val="es-ES_tradnl" w:eastAsia="en-US"/>
              </w:rPr>
              <w:t xml:space="preserve">    99,00</w:t>
            </w:r>
          </w:p>
        </w:tc>
        <w:tc>
          <w:tcPr>
            <w:tcW w:w="1418" w:type="dxa"/>
            <w:tcBorders>
              <w:top w:val="single" w:sz="6" w:space="0" w:color="auto"/>
              <w:left w:val="single" w:sz="6" w:space="0" w:color="auto"/>
              <w:bottom w:val="single" w:sz="6" w:space="0" w:color="auto"/>
              <w:right w:val="single" w:sz="6" w:space="0" w:color="auto"/>
            </w:tcBorders>
          </w:tcPr>
          <w:p w:rsidR="00DC28EE" w:rsidRPr="00FE5AD6"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DC28EE" w:rsidRPr="00FE5AD6"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r>
      <w:tr w:rsidR="002D3A36" w:rsidRPr="00FE5AD6" w:rsidTr="00C90D0C">
        <w:tc>
          <w:tcPr>
            <w:tcW w:w="567" w:type="dxa"/>
            <w:tcBorders>
              <w:top w:val="single" w:sz="6" w:space="0" w:color="auto"/>
              <w:left w:val="single" w:sz="6" w:space="0" w:color="auto"/>
              <w:bottom w:val="single" w:sz="6" w:space="0" w:color="auto"/>
              <w:right w:val="single" w:sz="6" w:space="0" w:color="auto"/>
            </w:tcBorders>
          </w:tcPr>
          <w:p w:rsidR="002D3A36" w:rsidRPr="00FE5AD6" w:rsidRDefault="002D3A36">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07</w:t>
            </w:r>
          </w:p>
        </w:tc>
        <w:tc>
          <w:tcPr>
            <w:tcW w:w="3402" w:type="dxa"/>
            <w:tcBorders>
              <w:top w:val="single" w:sz="6" w:space="0" w:color="auto"/>
              <w:left w:val="single" w:sz="6" w:space="0" w:color="auto"/>
              <w:bottom w:val="single" w:sz="6" w:space="0" w:color="auto"/>
              <w:right w:val="single" w:sz="6" w:space="0" w:color="auto"/>
            </w:tcBorders>
          </w:tcPr>
          <w:p w:rsidR="002D3A36" w:rsidRPr="00FE5AD6" w:rsidRDefault="00480C26" w:rsidP="002D3A36">
            <w:pPr>
              <w:overflowPunct w:val="0"/>
              <w:autoSpaceDE w:val="0"/>
              <w:autoSpaceDN w:val="0"/>
              <w:adjustRightInd w:val="0"/>
              <w:spacing w:line="276" w:lineRule="auto"/>
              <w:jc w:val="both"/>
              <w:rPr>
                <w:rFonts w:ascii="Arial Narrow" w:hAnsi="Arial Narrow"/>
                <w:sz w:val="19"/>
                <w:szCs w:val="19"/>
                <w:lang w:eastAsia="en-US"/>
              </w:rPr>
            </w:pPr>
            <w:r w:rsidRPr="00FE5AD6">
              <w:rPr>
                <w:rFonts w:ascii="Arial Narrow" w:hAnsi="Arial Narrow"/>
                <w:sz w:val="19"/>
                <w:szCs w:val="19"/>
              </w:rPr>
              <w:t>KIT FERRAMENTAS DE PLÁSTICO CONSTRUTOR  JUNIOR  C/ 18 PEÇAS</w:t>
            </w:r>
          </w:p>
        </w:tc>
        <w:tc>
          <w:tcPr>
            <w:tcW w:w="709" w:type="dxa"/>
            <w:tcBorders>
              <w:top w:val="single" w:sz="6" w:space="0" w:color="auto"/>
              <w:left w:val="single" w:sz="6" w:space="0" w:color="auto"/>
              <w:bottom w:val="single" w:sz="6" w:space="0" w:color="auto"/>
              <w:right w:val="single" w:sz="6" w:space="0" w:color="auto"/>
            </w:tcBorders>
          </w:tcPr>
          <w:p w:rsidR="002D3A36" w:rsidRPr="00FE5AD6" w:rsidRDefault="003E3027" w:rsidP="00A6382B">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10</w:t>
            </w:r>
          </w:p>
        </w:tc>
        <w:tc>
          <w:tcPr>
            <w:tcW w:w="567" w:type="dxa"/>
            <w:tcBorders>
              <w:top w:val="single" w:sz="6" w:space="0" w:color="auto"/>
              <w:left w:val="single" w:sz="6" w:space="0" w:color="auto"/>
              <w:bottom w:val="single" w:sz="6" w:space="0" w:color="auto"/>
              <w:right w:val="single" w:sz="6" w:space="0" w:color="auto"/>
            </w:tcBorders>
          </w:tcPr>
          <w:p w:rsidR="002D3A36" w:rsidRPr="00FE5AD6" w:rsidRDefault="002D3A36" w:rsidP="00BD25C4">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2D3A36" w:rsidRPr="00FE5AD6" w:rsidRDefault="002D3A36">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2D3A36" w:rsidRPr="00FE5AD6" w:rsidRDefault="002D3A36" w:rsidP="00C90D0C">
            <w:pPr>
              <w:overflowPunct w:val="0"/>
              <w:autoSpaceDE w:val="0"/>
              <w:autoSpaceDN w:val="0"/>
              <w:adjustRightInd w:val="0"/>
              <w:spacing w:line="276" w:lineRule="auto"/>
              <w:jc w:val="center"/>
              <w:rPr>
                <w:rFonts w:ascii="Arial Narrow" w:hAnsi="Arial Narrow"/>
                <w:sz w:val="19"/>
                <w:szCs w:val="19"/>
                <w:lang w:val="es-ES_tradnl" w:eastAsia="en-US"/>
              </w:rPr>
            </w:pPr>
            <w:r w:rsidRPr="00FE5AD6">
              <w:rPr>
                <w:rFonts w:ascii="Arial Narrow" w:hAnsi="Arial Narrow"/>
                <w:sz w:val="19"/>
                <w:szCs w:val="19"/>
                <w:lang w:val="es-ES_tradnl" w:eastAsia="en-US"/>
              </w:rPr>
              <w:t>R$</w:t>
            </w:r>
            <w:r w:rsidR="00C90D0C" w:rsidRPr="00FE5AD6">
              <w:rPr>
                <w:rFonts w:ascii="Arial Narrow" w:hAnsi="Arial Narrow"/>
                <w:sz w:val="19"/>
                <w:szCs w:val="19"/>
                <w:lang w:val="es-ES_tradnl" w:eastAsia="en-US"/>
              </w:rPr>
              <w:t xml:space="preserve">     60,31</w:t>
            </w:r>
          </w:p>
        </w:tc>
        <w:tc>
          <w:tcPr>
            <w:tcW w:w="1418" w:type="dxa"/>
            <w:tcBorders>
              <w:top w:val="single" w:sz="6" w:space="0" w:color="auto"/>
              <w:left w:val="single" w:sz="6" w:space="0" w:color="auto"/>
              <w:bottom w:val="single" w:sz="6" w:space="0" w:color="auto"/>
              <w:right w:val="single" w:sz="6" w:space="0" w:color="auto"/>
            </w:tcBorders>
          </w:tcPr>
          <w:p w:rsidR="002D3A36" w:rsidRPr="00FE5AD6" w:rsidRDefault="002D3A36">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2D3A36" w:rsidRPr="00FE5AD6" w:rsidRDefault="002D3A36">
            <w:pPr>
              <w:overflowPunct w:val="0"/>
              <w:autoSpaceDE w:val="0"/>
              <w:autoSpaceDN w:val="0"/>
              <w:adjustRightInd w:val="0"/>
              <w:spacing w:line="276" w:lineRule="auto"/>
              <w:jc w:val="right"/>
              <w:rPr>
                <w:rFonts w:ascii="Arial Narrow" w:hAnsi="Arial Narrow"/>
                <w:sz w:val="19"/>
                <w:szCs w:val="19"/>
                <w:lang w:val="es-ES_tradnl" w:eastAsia="en-US"/>
              </w:rPr>
            </w:pPr>
          </w:p>
        </w:tc>
      </w:tr>
      <w:tr w:rsidR="002D3A36" w:rsidRPr="00FE5AD6" w:rsidTr="00C90D0C">
        <w:tc>
          <w:tcPr>
            <w:tcW w:w="567" w:type="dxa"/>
            <w:tcBorders>
              <w:top w:val="single" w:sz="6" w:space="0" w:color="auto"/>
              <w:left w:val="single" w:sz="6" w:space="0" w:color="auto"/>
              <w:bottom w:val="single" w:sz="6" w:space="0" w:color="auto"/>
              <w:right w:val="single" w:sz="6" w:space="0" w:color="auto"/>
            </w:tcBorders>
          </w:tcPr>
          <w:p w:rsidR="002D3A36" w:rsidRPr="00FE5AD6" w:rsidRDefault="002D3A36">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08</w:t>
            </w:r>
          </w:p>
        </w:tc>
        <w:tc>
          <w:tcPr>
            <w:tcW w:w="3402" w:type="dxa"/>
            <w:tcBorders>
              <w:top w:val="single" w:sz="6" w:space="0" w:color="auto"/>
              <w:left w:val="single" w:sz="6" w:space="0" w:color="auto"/>
              <w:bottom w:val="single" w:sz="6" w:space="0" w:color="auto"/>
              <w:right w:val="single" w:sz="6" w:space="0" w:color="auto"/>
            </w:tcBorders>
          </w:tcPr>
          <w:p w:rsidR="002D3A36" w:rsidRPr="00FE5AD6" w:rsidRDefault="005A0870" w:rsidP="002D3A36">
            <w:pPr>
              <w:overflowPunct w:val="0"/>
              <w:autoSpaceDE w:val="0"/>
              <w:autoSpaceDN w:val="0"/>
              <w:adjustRightInd w:val="0"/>
              <w:spacing w:line="276" w:lineRule="auto"/>
              <w:jc w:val="both"/>
              <w:rPr>
                <w:rFonts w:ascii="Arial Narrow" w:hAnsi="Arial Narrow"/>
                <w:sz w:val="19"/>
                <w:szCs w:val="19"/>
                <w:lang w:eastAsia="en-US"/>
              </w:rPr>
            </w:pPr>
            <w:r w:rsidRPr="00FE5AD6">
              <w:rPr>
                <w:rFonts w:ascii="Arial Narrow" w:hAnsi="Arial Narrow"/>
                <w:sz w:val="19"/>
                <w:szCs w:val="19"/>
                <w:lang w:eastAsia="en-US"/>
              </w:rPr>
              <w:t>CONJUNTO DE BRINQUEDO BALDINHO DE PRAIA CONTENDO ACESSÓRIOS PARA RECREAÇÃO RECOMENDADO P/ MAIORES DE 03 ANOS</w:t>
            </w:r>
          </w:p>
        </w:tc>
        <w:tc>
          <w:tcPr>
            <w:tcW w:w="709" w:type="dxa"/>
            <w:tcBorders>
              <w:top w:val="single" w:sz="6" w:space="0" w:color="auto"/>
              <w:left w:val="single" w:sz="6" w:space="0" w:color="auto"/>
              <w:bottom w:val="single" w:sz="6" w:space="0" w:color="auto"/>
              <w:right w:val="single" w:sz="6" w:space="0" w:color="auto"/>
            </w:tcBorders>
          </w:tcPr>
          <w:p w:rsidR="002D3A36" w:rsidRPr="00FE5AD6" w:rsidRDefault="003E3027" w:rsidP="00A6382B">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10</w:t>
            </w:r>
          </w:p>
        </w:tc>
        <w:tc>
          <w:tcPr>
            <w:tcW w:w="567" w:type="dxa"/>
            <w:tcBorders>
              <w:top w:val="single" w:sz="6" w:space="0" w:color="auto"/>
              <w:left w:val="single" w:sz="6" w:space="0" w:color="auto"/>
              <w:bottom w:val="single" w:sz="6" w:space="0" w:color="auto"/>
              <w:right w:val="single" w:sz="6" w:space="0" w:color="auto"/>
            </w:tcBorders>
          </w:tcPr>
          <w:p w:rsidR="002D3A36" w:rsidRPr="00FE5AD6" w:rsidRDefault="002D3A36" w:rsidP="00BD25C4">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2D3A36" w:rsidRPr="00FE5AD6" w:rsidRDefault="002D3A36">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2D3A36" w:rsidRPr="00FE5AD6" w:rsidRDefault="002D3A36" w:rsidP="00D000EE">
            <w:pPr>
              <w:overflowPunct w:val="0"/>
              <w:autoSpaceDE w:val="0"/>
              <w:autoSpaceDN w:val="0"/>
              <w:adjustRightInd w:val="0"/>
              <w:spacing w:line="276" w:lineRule="auto"/>
              <w:jc w:val="center"/>
              <w:rPr>
                <w:rFonts w:ascii="Arial Narrow" w:hAnsi="Arial Narrow"/>
                <w:sz w:val="19"/>
                <w:szCs w:val="19"/>
                <w:lang w:val="es-ES_tradnl" w:eastAsia="en-US"/>
              </w:rPr>
            </w:pPr>
            <w:r w:rsidRPr="00FE5AD6">
              <w:rPr>
                <w:rFonts w:ascii="Arial Narrow" w:hAnsi="Arial Narrow"/>
                <w:sz w:val="19"/>
                <w:szCs w:val="19"/>
                <w:lang w:val="es-ES_tradnl" w:eastAsia="en-US"/>
              </w:rPr>
              <w:t>R$</w:t>
            </w:r>
            <w:r w:rsidR="00C90D0C" w:rsidRPr="00FE5AD6">
              <w:rPr>
                <w:rFonts w:ascii="Arial Narrow" w:hAnsi="Arial Narrow"/>
                <w:sz w:val="19"/>
                <w:szCs w:val="19"/>
                <w:lang w:val="es-ES_tradnl" w:eastAsia="en-US"/>
              </w:rPr>
              <w:t xml:space="preserve">     37,90</w:t>
            </w:r>
          </w:p>
        </w:tc>
        <w:tc>
          <w:tcPr>
            <w:tcW w:w="1418" w:type="dxa"/>
            <w:tcBorders>
              <w:top w:val="single" w:sz="6" w:space="0" w:color="auto"/>
              <w:left w:val="single" w:sz="6" w:space="0" w:color="auto"/>
              <w:bottom w:val="single" w:sz="6" w:space="0" w:color="auto"/>
              <w:right w:val="single" w:sz="6" w:space="0" w:color="auto"/>
            </w:tcBorders>
          </w:tcPr>
          <w:p w:rsidR="002D3A36" w:rsidRPr="00FE5AD6" w:rsidRDefault="002D3A36">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2D3A36" w:rsidRPr="00FE5AD6" w:rsidRDefault="002D3A36">
            <w:pPr>
              <w:overflowPunct w:val="0"/>
              <w:autoSpaceDE w:val="0"/>
              <w:autoSpaceDN w:val="0"/>
              <w:adjustRightInd w:val="0"/>
              <w:spacing w:line="276" w:lineRule="auto"/>
              <w:jc w:val="right"/>
              <w:rPr>
                <w:rFonts w:ascii="Arial Narrow" w:hAnsi="Arial Narrow"/>
                <w:sz w:val="19"/>
                <w:szCs w:val="19"/>
                <w:lang w:val="es-ES_tradnl" w:eastAsia="en-US"/>
              </w:rPr>
            </w:pPr>
          </w:p>
        </w:tc>
      </w:tr>
      <w:tr w:rsidR="003E3027" w:rsidRPr="00FE5AD6" w:rsidTr="00C90D0C">
        <w:tc>
          <w:tcPr>
            <w:tcW w:w="567"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09</w:t>
            </w:r>
          </w:p>
        </w:tc>
        <w:tc>
          <w:tcPr>
            <w:tcW w:w="3402"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rPr>
                <w:rFonts w:ascii="Arial Narrow" w:hAnsi="Arial Narrow"/>
                <w:sz w:val="19"/>
                <w:szCs w:val="19"/>
              </w:rPr>
            </w:pPr>
            <w:r w:rsidRPr="00FE5AD6">
              <w:rPr>
                <w:rFonts w:ascii="Arial Narrow" w:hAnsi="Arial Narrow"/>
                <w:sz w:val="19"/>
                <w:szCs w:val="19"/>
              </w:rPr>
              <w:t>PANELINHAS GRANDES- JOGUINHO DE COZINHA P/ MENINAS.</w:t>
            </w:r>
          </w:p>
        </w:tc>
        <w:tc>
          <w:tcPr>
            <w:tcW w:w="709"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16</w:t>
            </w:r>
          </w:p>
        </w:tc>
        <w:tc>
          <w:tcPr>
            <w:tcW w:w="567" w:type="dxa"/>
            <w:tcBorders>
              <w:top w:val="single" w:sz="6" w:space="0" w:color="auto"/>
              <w:left w:val="single" w:sz="6" w:space="0" w:color="auto"/>
              <w:bottom w:val="single" w:sz="6" w:space="0" w:color="auto"/>
              <w:right w:val="single" w:sz="6" w:space="0" w:color="auto"/>
            </w:tcBorders>
          </w:tcPr>
          <w:p w:rsidR="003E3027" w:rsidRPr="00FE5AD6" w:rsidRDefault="003E3027">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3E3027" w:rsidRPr="00FE5AD6" w:rsidRDefault="00C90D0C" w:rsidP="00C90D0C">
            <w:pPr>
              <w:overflowPunct w:val="0"/>
              <w:autoSpaceDE w:val="0"/>
              <w:autoSpaceDN w:val="0"/>
              <w:adjustRightInd w:val="0"/>
              <w:spacing w:line="276" w:lineRule="auto"/>
              <w:rPr>
                <w:rFonts w:ascii="Arial Narrow" w:hAnsi="Arial Narrow"/>
                <w:sz w:val="19"/>
                <w:szCs w:val="19"/>
                <w:lang w:val="es-ES_tradnl" w:eastAsia="en-US"/>
              </w:rPr>
            </w:pPr>
            <w:r w:rsidRPr="00FE5AD6">
              <w:rPr>
                <w:rFonts w:ascii="Arial Narrow" w:hAnsi="Arial Narrow"/>
                <w:sz w:val="19"/>
                <w:szCs w:val="19"/>
                <w:lang w:val="es-ES_tradnl" w:eastAsia="en-US"/>
              </w:rPr>
              <w:t>R$     23,45</w:t>
            </w:r>
          </w:p>
        </w:tc>
        <w:tc>
          <w:tcPr>
            <w:tcW w:w="1418"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right"/>
              <w:rPr>
                <w:rFonts w:ascii="Arial Narrow" w:hAnsi="Arial Narrow"/>
                <w:sz w:val="19"/>
                <w:szCs w:val="19"/>
                <w:lang w:val="es-ES_tradnl" w:eastAsia="en-US"/>
              </w:rPr>
            </w:pPr>
          </w:p>
        </w:tc>
      </w:tr>
      <w:tr w:rsidR="003E3027" w:rsidRPr="00FE5AD6" w:rsidTr="00C90D0C">
        <w:tc>
          <w:tcPr>
            <w:tcW w:w="567"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10</w:t>
            </w:r>
          </w:p>
        </w:tc>
        <w:tc>
          <w:tcPr>
            <w:tcW w:w="3402"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rPr>
                <w:rFonts w:ascii="Arial Narrow" w:hAnsi="Arial Narrow"/>
                <w:sz w:val="19"/>
                <w:szCs w:val="19"/>
              </w:rPr>
            </w:pPr>
            <w:r w:rsidRPr="00FE5AD6">
              <w:rPr>
                <w:rFonts w:ascii="Arial Narrow" w:hAnsi="Arial Narrow"/>
                <w:sz w:val="19"/>
                <w:szCs w:val="19"/>
              </w:rPr>
              <w:t>JOGOS DE ENCAIXES- PEÇAS GRANDES TIPO LEGO COM 100 PEÇAS 52X35X38CM.</w:t>
            </w:r>
          </w:p>
        </w:tc>
        <w:tc>
          <w:tcPr>
            <w:tcW w:w="709"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10</w:t>
            </w:r>
          </w:p>
        </w:tc>
        <w:tc>
          <w:tcPr>
            <w:tcW w:w="567" w:type="dxa"/>
            <w:tcBorders>
              <w:top w:val="single" w:sz="6" w:space="0" w:color="auto"/>
              <w:left w:val="single" w:sz="6" w:space="0" w:color="auto"/>
              <w:bottom w:val="single" w:sz="6" w:space="0" w:color="auto"/>
              <w:right w:val="single" w:sz="6" w:space="0" w:color="auto"/>
            </w:tcBorders>
          </w:tcPr>
          <w:p w:rsidR="003E3027" w:rsidRPr="00FE5AD6" w:rsidRDefault="003E3027">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3E3027" w:rsidRPr="00FE5AD6" w:rsidRDefault="00C90D0C" w:rsidP="00C90D0C">
            <w:pPr>
              <w:overflowPunct w:val="0"/>
              <w:autoSpaceDE w:val="0"/>
              <w:autoSpaceDN w:val="0"/>
              <w:adjustRightInd w:val="0"/>
              <w:spacing w:line="276" w:lineRule="auto"/>
              <w:rPr>
                <w:rFonts w:ascii="Arial Narrow" w:hAnsi="Arial Narrow"/>
                <w:sz w:val="19"/>
                <w:szCs w:val="19"/>
                <w:lang w:val="es-ES_tradnl" w:eastAsia="en-US"/>
              </w:rPr>
            </w:pPr>
            <w:r w:rsidRPr="00FE5AD6">
              <w:rPr>
                <w:rFonts w:ascii="Arial Narrow" w:hAnsi="Arial Narrow"/>
                <w:sz w:val="19"/>
                <w:szCs w:val="19"/>
                <w:lang w:val="es-ES_tradnl" w:eastAsia="en-US"/>
              </w:rPr>
              <w:t>R$     50,44</w:t>
            </w:r>
          </w:p>
        </w:tc>
        <w:tc>
          <w:tcPr>
            <w:tcW w:w="1418"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right"/>
              <w:rPr>
                <w:rFonts w:ascii="Arial Narrow" w:hAnsi="Arial Narrow"/>
                <w:sz w:val="19"/>
                <w:szCs w:val="19"/>
                <w:lang w:val="es-ES_tradnl" w:eastAsia="en-US"/>
              </w:rPr>
            </w:pPr>
          </w:p>
        </w:tc>
      </w:tr>
      <w:tr w:rsidR="003E3027" w:rsidRPr="00FE5AD6" w:rsidTr="00C90D0C">
        <w:tc>
          <w:tcPr>
            <w:tcW w:w="567"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11</w:t>
            </w:r>
          </w:p>
        </w:tc>
        <w:tc>
          <w:tcPr>
            <w:tcW w:w="3402"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rPr>
                <w:rFonts w:ascii="Arial Narrow" w:hAnsi="Arial Narrow"/>
                <w:sz w:val="19"/>
                <w:szCs w:val="19"/>
              </w:rPr>
            </w:pPr>
            <w:r w:rsidRPr="00FE5AD6">
              <w:rPr>
                <w:rFonts w:ascii="Arial Narrow" w:hAnsi="Arial Narrow"/>
                <w:sz w:val="19"/>
                <w:szCs w:val="19"/>
              </w:rPr>
              <w:t>TAPETE ALFÁBETICO EM EVA 30 QUADRADOS DE ENCAIXE DIMENSÃO DE CADA PEÇA 25X25CM</w:t>
            </w:r>
          </w:p>
        </w:tc>
        <w:tc>
          <w:tcPr>
            <w:tcW w:w="709"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02</w:t>
            </w:r>
          </w:p>
        </w:tc>
        <w:tc>
          <w:tcPr>
            <w:tcW w:w="567" w:type="dxa"/>
            <w:tcBorders>
              <w:top w:val="single" w:sz="6" w:space="0" w:color="auto"/>
              <w:left w:val="single" w:sz="6" w:space="0" w:color="auto"/>
              <w:bottom w:val="single" w:sz="6" w:space="0" w:color="auto"/>
              <w:right w:val="single" w:sz="6" w:space="0" w:color="auto"/>
            </w:tcBorders>
          </w:tcPr>
          <w:p w:rsidR="003E3027" w:rsidRPr="00FE5AD6" w:rsidRDefault="003E3027">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3E3027" w:rsidRPr="00FE5AD6" w:rsidRDefault="00C90D0C" w:rsidP="00C90D0C">
            <w:pPr>
              <w:overflowPunct w:val="0"/>
              <w:autoSpaceDE w:val="0"/>
              <w:autoSpaceDN w:val="0"/>
              <w:adjustRightInd w:val="0"/>
              <w:spacing w:line="276" w:lineRule="auto"/>
              <w:rPr>
                <w:rFonts w:ascii="Arial Narrow" w:hAnsi="Arial Narrow"/>
                <w:sz w:val="19"/>
                <w:szCs w:val="19"/>
                <w:lang w:val="es-ES_tradnl" w:eastAsia="en-US"/>
              </w:rPr>
            </w:pPr>
            <w:r w:rsidRPr="00FE5AD6">
              <w:rPr>
                <w:rFonts w:ascii="Arial Narrow" w:hAnsi="Arial Narrow"/>
                <w:sz w:val="19"/>
                <w:szCs w:val="19"/>
                <w:lang w:val="es-ES_tradnl" w:eastAsia="en-US"/>
              </w:rPr>
              <w:t>R$   262,30</w:t>
            </w:r>
          </w:p>
        </w:tc>
        <w:tc>
          <w:tcPr>
            <w:tcW w:w="1418"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3E3027" w:rsidRPr="00FE5AD6" w:rsidRDefault="003E3027" w:rsidP="005A0870">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12</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2D3A36">
            <w:pPr>
              <w:overflowPunct w:val="0"/>
              <w:autoSpaceDE w:val="0"/>
              <w:autoSpaceDN w:val="0"/>
              <w:adjustRightInd w:val="0"/>
              <w:spacing w:line="276" w:lineRule="auto"/>
              <w:jc w:val="both"/>
              <w:rPr>
                <w:rFonts w:ascii="Arial Narrow" w:hAnsi="Arial Narrow"/>
                <w:sz w:val="19"/>
                <w:szCs w:val="19"/>
                <w:lang w:eastAsia="en-US"/>
              </w:rPr>
            </w:pPr>
            <w:r w:rsidRPr="00FE5AD6">
              <w:rPr>
                <w:rFonts w:ascii="Arial Narrow" w:hAnsi="Arial Narrow"/>
                <w:sz w:val="19"/>
                <w:szCs w:val="19"/>
              </w:rPr>
              <w:t>ANIMAIS DE PLÁSTICO 15 CM APROXIMADAMENTE(FAZENDINHA)</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A6382B">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20</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31,97</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13</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2D3A36">
            <w:pPr>
              <w:overflowPunct w:val="0"/>
              <w:autoSpaceDE w:val="0"/>
              <w:autoSpaceDN w:val="0"/>
              <w:adjustRightInd w:val="0"/>
              <w:spacing w:line="276" w:lineRule="auto"/>
              <w:jc w:val="both"/>
              <w:rPr>
                <w:rFonts w:ascii="Arial Narrow" w:hAnsi="Arial Narrow"/>
                <w:sz w:val="19"/>
                <w:szCs w:val="19"/>
                <w:lang w:eastAsia="en-US"/>
              </w:rPr>
            </w:pPr>
            <w:r w:rsidRPr="00FE5AD6">
              <w:rPr>
                <w:rFonts w:ascii="Arial Narrow" w:hAnsi="Arial Narrow"/>
                <w:sz w:val="19"/>
                <w:szCs w:val="19"/>
              </w:rPr>
              <w:t>JOGO PEGA VARETA (25 VARETAS).</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A6382B">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10</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6,75</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14</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rPr>
                <w:rFonts w:ascii="Arial Narrow" w:hAnsi="Arial Narrow"/>
                <w:sz w:val="19"/>
                <w:szCs w:val="19"/>
              </w:rPr>
            </w:pPr>
            <w:r w:rsidRPr="00FE5AD6">
              <w:rPr>
                <w:rFonts w:ascii="Arial Narrow" w:hAnsi="Arial Narrow"/>
                <w:sz w:val="19"/>
                <w:szCs w:val="19"/>
              </w:rPr>
              <w:t>FOGÃO DINEY COM SOM (COM SOM DE FOGÃO E PRATELELEIRAS INTERNAS ACOMPANHA 16 ACESSÓRIOS, DIMENSÕES:31,5X20,5X48CM)</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06</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rsidP="00C90D0C">
            <w:pPr>
              <w:rPr>
                <w:rFonts w:ascii="Arial Narrow" w:hAnsi="Arial Narrow"/>
                <w:sz w:val="19"/>
                <w:szCs w:val="19"/>
              </w:rPr>
            </w:pPr>
            <w:r w:rsidRPr="00FE5AD6">
              <w:rPr>
                <w:rFonts w:ascii="Arial Narrow" w:hAnsi="Arial Narrow"/>
                <w:sz w:val="19"/>
                <w:szCs w:val="19"/>
                <w:lang w:val="es-ES_tradnl" w:eastAsia="en-US"/>
              </w:rPr>
              <w:t>R$   127,50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lastRenderedPageBreak/>
              <w:t>15</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rPr>
                <w:rFonts w:ascii="Arial Narrow" w:hAnsi="Arial Narrow"/>
                <w:sz w:val="19"/>
                <w:szCs w:val="19"/>
              </w:rPr>
            </w:pPr>
            <w:r w:rsidRPr="00FE5AD6">
              <w:rPr>
                <w:rFonts w:ascii="Arial Narrow" w:hAnsi="Arial Narrow"/>
                <w:sz w:val="19"/>
                <w:szCs w:val="19"/>
              </w:rPr>
              <w:t>REFIRGERADOR DUPLEX DISNEY PRINCESA COM SOM(COM DISPENSER DE AGUA SONORO, FREEZER SEPARADO, PRATELEIRAS INTERNAS E GAVETAS MÓVEIS, ACOMPANHA 24 ACESSÓRIOS, DIMENSÕES:31,5X21,5X64,5CM).</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06</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159,80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16</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rPr>
                <w:rFonts w:ascii="Arial Narrow" w:hAnsi="Arial Narrow"/>
                <w:sz w:val="19"/>
                <w:szCs w:val="19"/>
              </w:rPr>
            </w:pPr>
            <w:r w:rsidRPr="00FE5AD6">
              <w:rPr>
                <w:rFonts w:ascii="Arial Narrow" w:hAnsi="Arial Narrow"/>
                <w:sz w:val="19"/>
                <w:szCs w:val="19"/>
              </w:rPr>
              <w:t>GANGORRA BIDU TURMA DA MONICA FABRICADO EM PLÁSTICO RIGIDO, DIMENSÕES 80,7X31,5X50,5CM.</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06</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243,50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17</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rPr>
                <w:rFonts w:ascii="Arial Narrow" w:hAnsi="Arial Narrow"/>
                <w:sz w:val="19"/>
                <w:szCs w:val="19"/>
              </w:rPr>
            </w:pPr>
            <w:r w:rsidRPr="00FE5AD6">
              <w:rPr>
                <w:rFonts w:ascii="Arial Narrow" w:hAnsi="Arial Narrow"/>
                <w:sz w:val="19"/>
                <w:szCs w:val="19"/>
              </w:rPr>
              <w:t>CAVALINHO VERMELHO FÁBRICADO EM PLÁSTICO RIGÍDO, FUNCIONA COMO GANGORRA, DIMENSÕES: 80,5X28X52,5CM.</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06</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185,30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rsidP="005A0870">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18</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rPr>
                <w:rFonts w:ascii="Arial Narrow" w:hAnsi="Arial Narrow"/>
                <w:sz w:val="19"/>
                <w:szCs w:val="19"/>
              </w:rPr>
            </w:pPr>
            <w:r w:rsidRPr="00FE5AD6">
              <w:rPr>
                <w:rFonts w:ascii="Arial Narrow" w:hAnsi="Arial Narrow"/>
                <w:sz w:val="19"/>
                <w:szCs w:val="19"/>
              </w:rPr>
              <w:t xml:space="preserve">REDE DE VOLEYBOL CURTA 06 METROS. </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01</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132,50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19</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C90D0C">
            <w:pPr>
              <w:rPr>
                <w:rFonts w:ascii="Arial Narrow" w:hAnsi="Arial Narrow"/>
                <w:sz w:val="19"/>
                <w:szCs w:val="19"/>
              </w:rPr>
            </w:pPr>
            <w:r w:rsidRPr="00FE5AD6">
              <w:rPr>
                <w:rFonts w:ascii="Arial Narrow" w:hAnsi="Arial Narrow"/>
                <w:sz w:val="19"/>
                <w:szCs w:val="19"/>
              </w:rPr>
              <w:t xml:space="preserve">CONE DE TRÂNSITO C/ 50 CM DE ALTURA AMARELO E PRETO(EMBORACHADO). </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12</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42,30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20</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C90D0C">
            <w:pPr>
              <w:rPr>
                <w:rFonts w:ascii="Arial Narrow" w:hAnsi="Arial Narrow"/>
                <w:sz w:val="19"/>
                <w:szCs w:val="19"/>
              </w:rPr>
            </w:pPr>
            <w:r w:rsidRPr="00FE5AD6">
              <w:rPr>
                <w:rFonts w:ascii="Arial Narrow" w:hAnsi="Arial Narrow"/>
                <w:sz w:val="19"/>
                <w:szCs w:val="19"/>
              </w:rPr>
              <w:t xml:space="preserve">BOLAS Nº03 EM COURO, COSTURADA </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06</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43,50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21</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C90D0C">
            <w:pPr>
              <w:rPr>
                <w:rFonts w:ascii="Arial Narrow" w:hAnsi="Arial Narrow"/>
                <w:sz w:val="19"/>
                <w:szCs w:val="19"/>
              </w:rPr>
            </w:pPr>
            <w:r w:rsidRPr="00FE5AD6">
              <w:rPr>
                <w:rFonts w:ascii="Arial Narrow" w:hAnsi="Arial Narrow"/>
                <w:sz w:val="19"/>
                <w:szCs w:val="19"/>
              </w:rPr>
              <w:t>BOLAS Nº04 EM COURO, COSTURADA</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A6382B">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06</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48,00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22</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C90D0C">
            <w:pPr>
              <w:rPr>
                <w:rFonts w:ascii="Arial Narrow" w:hAnsi="Arial Narrow"/>
                <w:sz w:val="19"/>
                <w:szCs w:val="19"/>
              </w:rPr>
            </w:pPr>
            <w:r w:rsidRPr="00FE5AD6">
              <w:rPr>
                <w:rFonts w:ascii="Arial Narrow" w:hAnsi="Arial Narrow"/>
                <w:sz w:val="19"/>
                <w:szCs w:val="19"/>
              </w:rPr>
              <w:t>BOLAS Nº05 EM COURO, COSTURADA</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06</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50,00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23</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C90D0C">
            <w:pPr>
              <w:overflowPunct w:val="0"/>
              <w:autoSpaceDE w:val="0"/>
              <w:autoSpaceDN w:val="0"/>
              <w:adjustRightInd w:val="0"/>
              <w:spacing w:line="276" w:lineRule="auto"/>
              <w:jc w:val="both"/>
              <w:rPr>
                <w:rFonts w:ascii="Arial Narrow" w:hAnsi="Arial Narrow"/>
                <w:sz w:val="19"/>
                <w:szCs w:val="19"/>
                <w:lang w:eastAsia="en-US"/>
              </w:rPr>
            </w:pPr>
            <w:r w:rsidRPr="00FE5AD6">
              <w:rPr>
                <w:rFonts w:ascii="Arial Narrow" w:hAnsi="Arial Narrow"/>
                <w:sz w:val="19"/>
                <w:szCs w:val="19"/>
              </w:rPr>
              <w:t>BOLAS DE VOLEI LEVES (SOFT SET)</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06</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36,50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24</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C90D0C">
            <w:pPr>
              <w:rPr>
                <w:rFonts w:ascii="Arial Narrow" w:hAnsi="Arial Narrow"/>
                <w:sz w:val="19"/>
                <w:szCs w:val="19"/>
              </w:rPr>
            </w:pPr>
            <w:r w:rsidRPr="00FE5AD6">
              <w:rPr>
                <w:rFonts w:ascii="Arial Narrow" w:hAnsi="Arial Narrow"/>
                <w:sz w:val="19"/>
                <w:szCs w:val="19"/>
              </w:rPr>
              <w:t>JOGO 04 EM 01 (DAMA , TRILHA, LUDO E DOMINÓ) EM CAIXA DE MADEIRA,  DIMENSÃO 26X26X4CM</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10</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40,68</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25</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C90D0C">
            <w:pPr>
              <w:rPr>
                <w:rFonts w:ascii="Arial Narrow" w:hAnsi="Arial Narrow"/>
                <w:sz w:val="19"/>
                <w:szCs w:val="19"/>
              </w:rPr>
            </w:pPr>
            <w:r w:rsidRPr="00FE5AD6">
              <w:rPr>
                <w:rFonts w:ascii="Arial Narrow" w:hAnsi="Arial Narrow"/>
                <w:sz w:val="19"/>
                <w:szCs w:val="19"/>
              </w:rPr>
              <w:t>LOTO DE NÚMEROS  01 ATÉ 09.</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03</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36,50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rsidP="003E3027">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26</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C90D0C">
            <w:pPr>
              <w:rPr>
                <w:rFonts w:ascii="Arial Narrow" w:hAnsi="Arial Narrow"/>
                <w:sz w:val="19"/>
                <w:szCs w:val="19"/>
              </w:rPr>
            </w:pPr>
            <w:r w:rsidRPr="00FE5AD6">
              <w:rPr>
                <w:rFonts w:ascii="Arial Narrow" w:hAnsi="Arial Narrow"/>
                <w:sz w:val="19"/>
                <w:szCs w:val="19"/>
              </w:rPr>
              <w:t>BARRALHO UNO CX C/ 180 CARTAS</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A6382B">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06</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16,50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right"/>
              <w:rPr>
                <w:rFonts w:ascii="Arial Narrow" w:hAnsi="Arial Narrow"/>
                <w:sz w:val="19"/>
                <w:szCs w:val="19"/>
                <w:lang w:val="es-ES_tradnl" w:eastAsia="en-US"/>
              </w:rPr>
            </w:pPr>
          </w:p>
        </w:tc>
      </w:tr>
      <w:tr w:rsidR="00C90D0C" w:rsidRPr="00FE5AD6" w:rsidTr="00C90D0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27</w:t>
            </w:r>
          </w:p>
        </w:tc>
        <w:tc>
          <w:tcPr>
            <w:tcW w:w="3402" w:type="dxa"/>
            <w:tcBorders>
              <w:top w:val="single" w:sz="6" w:space="0" w:color="auto"/>
              <w:left w:val="single" w:sz="6" w:space="0" w:color="auto"/>
              <w:bottom w:val="single" w:sz="6" w:space="0" w:color="auto"/>
              <w:right w:val="single" w:sz="6" w:space="0" w:color="auto"/>
            </w:tcBorders>
          </w:tcPr>
          <w:p w:rsidR="00C90D0C" w:rsidRPr="00FE5AD6" w:rsidRDefault="00C90D0C" w:rsidP="00C90D0C">
            <w:pPr>
              <w:overflowPunct w:val="0"/>
              <w:autoSpaceDE w:val="0"/>
              <w:autoSpaceDN w:val="0"/>
              <w:adjustRightInd w:val="0"/>
              <w:spacing w:line="276" w:lineRule="auto"/>
              <w:jc w:val="both"/>
              <w:rPr>
                <w:rFonts w:ascii="Arial Narrow" w:hAnsi="Arial Narrow"/>
                <w:sz w:val="19"/>
                <w:szCs w:val="19"/>
                <w:lang w:eastAsia="en-US"/>
              </w:rPr>
            </w:pPr>
            <w:r w:rsidRPr="00FE5AD6">
              <w:rPr>
                <w:rFonts w:ascii="Arial Narrow" w:hAnsi="Arial Narrow"/>
                <w:sz w:val="19"/>
                <w:szCs w:val="19"/>
              </w:rPr>
              <w:t>TÚNEL DE MINHOCÃO MEDINDO 4,00MT COMPRIMENTO</w:t>
            </w:r>
          </w:p>
        </w:tc>
        <w:tc>
          <w:tcPr>
            <w:tcW w:w="709" w:type="dxa"/>
            <w:tcBorders>
              <w:top w:val="single" w:sz="6" w:space="0" w:color="auto"/>
              <w:left w:val="single" w:sz="6" w:space="0" w:color="auto"/>
              <w:bottom w:val="single" w:sz="6" w:space="0" w:color="auto"/>
              <w:right w:val="single" w:sz="6" w:space="0" w:color="auto"/>
            </w:tcBorders>
          </w:tcPr>
          <w:p w:rsidR="00C90D0C" w:rsidRPr="00FE5AD6" w:rsidRDefault="00C90D0C" w:rsidP="00A6382B">
            <w:pPr>
              <w:overflowPunct w:val="0"/>
              <w:autoSpaceDE w:val="0"/>
              <w:autoSpaceDN w:val="0"/>
              <w:adjustRightInd w:val="0"/>
              <w:spacing w:line="276" w:lineRule="auto"/>
              <w:jc w:val="center"/>
              <w:rPr>
                <w:rFonts w:ascii="Arial Narrow" w:hAnsi="Arial Narrow"/>
                <w:sz w:val="19"/>
                <w:szCs w:val="19"/>
                <w:lang w:eastAsia="en-US"/>
              </w:rPr>
            </w:pPr>
            <w:r w:rsidRPr="00FE5AD6">
              <w:rPr>
                <w:rFonts w:ascii="Arial Narrow" w:hAnsi="Arial Narrow"/>
                <w:sz w:val="19"/>
                <w:szCs w:val="19"/>
                <w:lang w:eastAsia="en-US"/>
              </w:rPr>
              <w:t>04</w:t>
            </w:r>
          </w:p>
        </w:tc>
        <w:tc>
          <w:tcPr>
            <w:tcW w:w="567"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C90D0C" w:rsidRPr="00FE5AD6" w:rsidRDefault="00C90D0C">
            <w:pPr>
              <w:rPr>
                <w:rFonts w:ascii="Arial Narrow" w:hAnsi="Arial Narrow"/>
                <w:sz w:val="19"/>
                <w:szCs w:val="19"/>
              </w:rPr>
            </w:pPr>
            <w:r w:rsidRPr="00FE5AD6">
              <w:rPr>
                <w:rFonts w:ascii="Arial Narrow" w:hAnsi="Arial Narrow"/>
                <w:sz w:val="19"/>
                <w:szCs w:val="19"/>
                <w:lang w:val="es-ES_tradnl" w:eastAsia="en-US"/>
              </w:rPr>
              <w:t>R$   473,80</w:t>
            </w:r>
          </w:p>
        </w:tc>
        <w:tc>
          <w:tcPr>
            <w:tcW w:w="1418"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C90D0C" w:rsidRPr="00FE5AD6" w:rsidRDefault="00C90D0C">
            <w:pPr>
              <w:overflowPunct w:val="0"/>
              <w:autoSpaceDE w:val="0"/>
              <w:autoSpaceDN w:val="0"/>
              <w:adjustRightInd w:val="0"/>
              <w:spacing w:line="276" w:lineRule="auto"/>
              <w:jc w:val="right"/>
              <w:rPr>
                <w:rFonts w:ascii="Arial Narrow" w:hAnsi="Arial Narrow"/>
                <w:sz w:val="19"/>
                <w:szCs w:val="19"/>
                <w:lang w:val="es-ES_tradnl" w:eastAsia="en-US"/>
              </w:rPr>
            </w:pPr>
          </w:p>
        </w:tc>
      </w:tr>
    </w:tbl>
    <w:p w:rsidR="00AE4178" w:rsidRPr="00A802E7" w:rsidRDefault="00D000EE" w:rsidP="00AE4178">
      <w:pPr>
        <w:overflowPunct w:val="0"/>
        <w:autoSpaceDE w:val="0"/>
        <w:autoSpaceDN w:val="0"/>
        <w:adjustRightInd w:val="0"/>
        <w:ind w:right="-1"/>
        <w:jc w:val="both"/>
        <w:rPr>
          <w:rFonts w:ascii="Arial Narrow" w:hAnsi="Arial Narrow"/>
          <w:sz w:val="20"/>
          <w:szCs w:val="20"/>
        </w:rPr>
      </w:pPr>
      <w:r>
        <w:rPr>
          <w:rFonts w:ascii="Arial Narrow" w:hAnsi="Arial Narrow"/>
          <w:sz w:val="20"/>
          <w:szCs w:val="20"/>
        </w:rPr>
        <w:t>Valor</w:t>
      </w:r>
      <w:r w:rsidR="00AE4178" w:rsidRPr="00A802E7">
        <w:rPr>
          <w:rFonts w:ascii="Arial Narrow" w:hAnsi="Arial Narrow"/>
          <w:sz w:val="20"/>
          <w:szCs w:val="20"/>
        </w:rPr>
        <w:t>Total...:</w:t>
      </w:r>
      <w:r w:rsidR="00A802E7">
        <w:rPr>
          <w:rFonts w:ascii="Arial Narrow" w:hAnsi="Arial Narrow"/>
          <w:sz w:val="20"/>
          <w:szCs w:val="20"/>
        </w:rPr>
        <w:t>..............</w:t>
      </w:r>
      <w:r w:rsidR="00AE4178" w:rsidRPr="00A802E7">
        <w:rPr>
          <w:rFonts w:ascii="Arial Narrow" w:hAnsi="Arial Narrow"/>
          <w:sz w:val="20"/>
          <w:szCs w:val="20"/>
        </w:rPr>
        <w:t>(____________________________________________________________________________________________).</w:t>
      </w:r>
    </w:p>
    <w:p w:rsidR="00AE4178" w:rsidRPr="00A802E7" w:rsidRDefault="00AE4178" w:rsidP="00AE4178">
      <w:pPr>
        <w:overflowPunct w:val="0"/>
        <w:autoSpaceDE w:val="0"/>
        <w:autoSpaceDN w:val="0"/>
        <w:adjustRightInd w:val="0"/>
        <w:ind w:right="-1"/>
        <w:jc w:val="both"/>
        <w:rPr>
          <w:rFonts w:ascii="Arial Narrow" w:hAnsi="Arial Narrow"/>
          <w:sz w:val="20"/>
          <w:szCs w:val="20"/>
        </w:rPr>
      </w:pPr>
      <w:r w:rsidRPr="00A802E7">
        <w:rPr>
          <w:rFonts w:ascii="Arial Narrow" w:hAnsi="Arial Narrow"/>
          <w:sz w:val="20"/>
          <w:szCs w:val="20"/>
        </w:rPr>
        <w:t>Fornecemos os materiais e/ou serviços solicitados nos preços acima especificados e concordamos com as condições do Convite. A Proposta vigorará pelo prazo mínimo de 60 dias. O prazo para entrega será de Imediato.</w:t>
      </w:r>
    </w:p>
    <w:p w:rsidR="00AE4178" w:rsidRPr="00A802E7" w:rsidRDefault="00AE4178" w:rsidP="00AE4178">
      <w:pPr>
        <w:overflowPunct w:val="0"/>
        <w:autoSpaceDE w:val="0"/>
        <w:autoSpaceDN w:val="0"/>
        <w:adjustRightInd w:val="0"/>
        <w:ind w:right="-1"/>
        <w:jc w:val="both"/>
        <w:rPr>
          <w:rFonts w:ascii="Arial Narrow" w:hAnsi="Arial Narrow"/>
          <w:sz w:val="20"/>
          <w:szCs w:val="20"/>
        </w:rPr>
      </w:pPr>
    </w:p>
    <w:p w:rsidR="00AE4178" w:rsidRPr="00A802E7" w:rsidRDefault="00AE4178" w:rsidP="00AE4178">
      <w:pPr>
        <w:overflowPunct w:val="0"/>
        <w:autoSpaceDE w:val="0"/>
        <w:autoSpaceDN w:val="0"/>
        <w:adjustRightInd w:val="0"/>
        <w:ind w:right="-1"/>
        <w:jc w:val="right"/>
        <w:rPr>
          <w:rFonts w:ascii="Arial Narrow" w:hAnsi="Arial Narrow"/>
          <w:sz w:val="20"/>
          <w:szCs w:val="20"/>
        </w:rPr>
      </w:pPr>
      <w:r w:rsidRPr="00A802E7">
        <w:rPr>
          <w:rFonts w:ascii="Arial Narrow" w:hAnsi="Arial Narrow"/>
          <w:sz w:val="20"/>
          <w:szCs w:val="20"/>
        </w:rPr>
        <w:t>________________________________________(Local e Data)</w:t>
      </w:r>
    </w:p>
    <w:p w:rsidR="00AE4178" w:rsidRPr="00A802E7" w:rsidRDefault="00AE4178" w:rsidP="00AE4178">
      <w:pPr>
        <w:overflowPunct w:val="0"/>
        <w:autoSpaceDE w:val="0"/>
        <w:autoSpaceDN w:val="0"/>
        <w:adjustRightInd w:val="0"/>
        <w:ind w:right="-1"/>
        <w:jc w:val="right"/>
        <w:rPr>
          <w:rFonts w:ascii="Arial Narrow" w:hAnsi="Arial Narrow"/>
          <w:sz w:val="20"/>
          <w:szCs w:val="20"/>
        </w:rPr>
      </w:pPr>
    </w:p>
    <w:p w:rsidR="00AE4178" w:rsidRPr="00A802E7" w:rsidRDefault="00AE4178" w:rsidP="00AE4178">
      <w:pPr>
        <w:overflowPunct w:val="0"/>
        <w:autoSpaceDE w:val="0"/>
        <w:autoSpaceDN w:val="0"/>
        <w:adjustRightInd w:val="0"/>
        <w:ind w:right="-1"/>
        <w:jc w:val="center"/>
        <w:rPr>
          <w:rFonts w:ascii="Arial Narrow" w:hAnsi="Arial Narrow"/>
          <w:sz w:val="20"/>
          <w:szCs w:val="20"/>
        </w:rPr>
      </w:pPr>
      <w:r w:rsidRPr="00A802E7">
        <w:rPr>
          <w:rFonts w:ascii="Arial Narrow" w:hAnsi="Arial Narrow"/>
          <w:sz w:val="20"/>
          <w:szCs w:val="20"/>
        </w:rPr>
        <w:t>__________________________________________</w:t>
      </w:r>
    </w:p>
    <w:p w:rsidR="00AE4178" w:rsidRPr="00A802E7" w:rsidRDefault="00AE4178" w:rsidP="00AE4178">
      <w:pPr>
        <w:overflowPunct w:val="0"/>
        <w:autoSpaceDE w:val="0"/>
        <w:autoSpaceDN w:val="0"/>
        <w:adjustRightInd w:val="0"/>
        <w:ind w:right="-234"/>
        <w:jc w:val="center"/>
        <w:rPr>
          <w:rFonts w:ascii="Arial Narrow" w:hAnsi="Arial Narrow"/>
          <w:sz w:val="20"/>
          <w:szCs w:val="20"/>
        </w:rPr>
      </w:pPr>
      <w:r w:rsidRPr="00A802E7">
        <w:rPr>
          <w:rFonts w:ascii="Arial Narrow" w:hAnsi="Arial Narrow"/>
          <w:sz w:val="20"/>
          <w:szCs w:val="20"/>
        </w:rPr>
        <w:t>Assinatura e Carimbo do Proponente</w:t>
      </w:r>
    </w:p>
    <w:p w:rsidR="00D000EE" w:rsidRDefault="00D000EE" w:rsidP="003772AA">
      <w:pPr>
        <w:suppressAutoHyphens/>
        <w:spacing w:line="480" w:lineRule="auto"/>
        <w:jc w:val="center"/>
        <w:rPr>
          <w:rFonts w:ascii="Arial Narrow" w:hAnsi="Arial Narrow"/>
          <w:b/>
          <w:sz w:val="22"/>
          <w:szCs w:val="22"/>
        </w:rPr>
      </w:pPr>
    </w:p>
    <w:p w:rsidR="00D000EE" w:rsidRDefault="00D000EE" w:rsidP="003772AA">
      <w:pPr>
        <w:suppressAutoHyphens/>
        <w:spacing w:line="480" w:lineRule="auto"/>
        <w:jc w:val="center"/>
        <w:rPr>
          <w:rFonts w:ascii="Arial Narrow" w:hAnsi="Arial Narrow"/>
          <w:b/>
          <w:sz w:val="22"/>
          <w:szCs w:val="22"/>
        </w:rPr>
      </w:pPr>
    </w:p>
    <w:p w:rsidR="003E3027" w:rsidRDefault="003E3027" w:rsidP="003772AA">
      <w:pPr>
        <w:suppressAutoHyphens/>
        <w:spacing w:line="480" w:lineRule="auto"/>
        <w:jc w:val="center"/>
        <w:rPr>
          <w:rFonts w:ascii="Arial Narrow" w:hAnsi="Arial Narrow"/>
          <w:b/>
          <w:sz w:val="22"/>
          <w:szCs w:val="22"/>
        </w:rPr>
      </w:pPr>
    </w:p>
    <w:p w:rsidR="003E3027" w:rsidRDefault="003E3027" w:rsidP="003772AA">
      <w:pPr>
        <w:suppressAutoHyphens/>
        <w:spacing w:line="480" w:lineRule="auto"/>
        <w:jc w:val="center"/>
        <w:rPr>
          <w:rFonts w:ascii="Arial Narrow" w:hAnsi="Arial Narrow"/>
          <w:b/>
          <w:sz w:val="22"/>
          <w:szCs w:val="22"/>
        </w:rPr>
      </w:pPr>
    </w:p>
    <w:p w:rsidR="00D000EE" w:rsidRDefault="00D000EE" w:rsidP="003772AA">
      <w:pPr>
        <w:suppressAutoHyphens/>
        <w:spacing w:line="480" w:lineRule="auto"/>
        <w:jc w:val="center"/>
        <w:rPr>
          <w:rFonts w:ascii="Arial Narrow" w:hAnsi="Arial Narrow"/>
          <w:b/>
          <w:sz w:val="22"/>
          <w:szCs w:val="22"/>
        </w:rPr>
      </w:pPr>
    </w:p>
    <w:p w:rsidR="00FE5AD6" w:rsidRDefault="00FE5AD6" w:rsidP="003772AA">
      <w:pPr>
        <w:suppressAutoHyphens/>
        <w:spacing w:line="480" w:lineRule="auto"/>
        <w:jc w:val="center"/>
        <w:rPr>
          <w:rFonts w:ascii="Arial Narrow" w:hAnsi="Arial Narrow"/>
          <w:b/>
          <w:sz w:val="22"/>
          <w:szCs w:val="22"/>
        </w:rPr>
      </w:pPr>
    </w:p>
    <w:p w:rsidR="00FE5AD6" w:rsidRDefault="00FE5AD6" w:rsidP="003772AA">
      <w:pPr>
        <w:suppressAutoHyphens/>
        <w:spacing w:line="480" w:lineRule="auto"/>
        <w:jc w:val="center"/>
        <w:rPr>
          <w:rFonts w:ascii="Arial Narrow" w:hAnsi="Arial Narrow"/>
          <w:b/>
          <w:sz w:val="22"/>
          <w:szCs w:val="22"/>
        </w:rPr>
      </w:pPr>
    </w:p>
    <w:p w:rsidR="00FE5AD6" w:rsidRDefault="00FE5AD6" w:rsidP="003772AA">
      <w:pPr>
        <w:suppressAutoHyphens/>
        <w:spacing w:line="480" w:lineRule="auto"/>
        <w:jc w:val="center"/>
        <w:rPr>
          <w:rFonts w:ascii="Arial Narrow" w:hAnsi="Arial Narrow"/>
          <w:b/>
          <w:sz w:val="22"/>
          <w:szCs w:val="22"/>
        </w:rPr>
      </w:pPr>
    </w:p>
    <w:p w:rsidR="00FE5AD6" w:rsidRDefault="00FE5AD6" w:rsidP="003772AA">
      <w:pPr>
        <w:suppressAutoHyphens/>
        <w:spacing w:line="480" w:lineRule="auto"/>
        <w:jc w:val="center"/>
        <w:rPr>
          <w:rFonts w:ascii="Arial Narrow" w:hAnsi="Arial Narrow"/>
          <w:b/>
          <w:sz w:val="22"/>
          <w:szCs w:val="22"/>
        </w:rPr>
      </w:pPr>
    </w:p>
    <w:p w:rsidR="00FE5AD6" w:rsidRDefault="00FE5AD6" w:rsidP="003772AA">
      <w:pPr>
        <w:suppressAutoHyphens/>
        <w:spacing w:line="480" w:lineRule="auto"/>
        <w:jc w:val="center"/>
        <w:rPr>
          <w:rFonts w:ascii="Arial Narrow" w:hAnsi="Arial Narrow"/>
          <w:b/>
          <w:sz w:val="22"/>
          <w:szCs w:val="22"/>
        </w:rPr>
      </w:pPr>
    </w:p>
    <w:p w:rsidR="00FE5AD6" w:rsidRDefault="00FE5AD6" w:rsidP="003772AA">
      <w:pPr>
        <w:suppressAutoHyphens/>
        <w:spacing w:line="480" w:lineRule="auto"/>
        <w:jc w:val="center"/>
        <w:rPr>
          <w:rFonts w:ascii="Arial Narrow" w:hAnsi="Arial Narrow"/>
          <w:b/>
          <w:sz w:val="22"/>
          <w:szCs w:val="22"/>
        </w:rPr>
      </w:pPr>
    </w:p>
    <w:p w:rsidR="00FE5AD6" w:rsidRDefault="00FE5AD6" w:rsidP="003772AA">
      <w:pPr>
        <w:suppressAutoHyphens/>
        <w:spacing w:line="480" w:lineRule="auto"/>
        <w:jc w:val="center"/>
        <w:rPr>
          <w:rFonts w:ascii="Arial Narrow" w:hAnsi="Arial Narrow"/>
          <w:b/>
          <w:sz w:val="22"/>
          <w:szCs w:val="22"/>
        </w:rPr>
      </w:pPr>
    </w:p>
    <w:p w:rsidR="00FE5AD6" w:rsidRDefault="00FE5AD6" w:rsidP="003772AA">
      <w:pPr>
        <w:suppressAutoHyphens/>
        <w:spacing w:line="480" w:lineRule="auto"/>
        <w:jc w:val="center"/>
        <w:rPr>
          <w:rFonts w:ascii="Arial Narrow" w:hAnsi="Arial Narrow"/>
          <w:b/>
          <w:sz w:val="22"/>
          <w:szCs w:val="22"/>
        </w:rPr>
      </w:pPr>
    </w:p>
    <w:p w:rsidR="00FE5AD6" w:rsidRDefault="00FE5AD6" w:rsidP="003772AA">
      <w:pPr>
        <w:suppressAutoHyphens/>
        <w:spacing w:line="480" w:lineRule="auto"/>
        <w:jc w:val="center"/>
        <w:rPr>
          <w:rFonts w:ascii="Arial Narrow" w:hAnsi="Arial Narrow"/>
          <w:b/>
          <w:sz w:val="22"/>
          <w:szCs w:val="22"/>
        </w:rPr>
      </w:pPr>
    </w:p>
    <w:p w:rsidR="00D000EE" w:rsidRDefault="00D000EE" w:rsidP="003772AA">
      <w:pPr>
        <w:suppressAutoHyphens/>
        <w:spacing w:line="480" w:lineRule="auto"/>
        <w:jc w:val="center"/>
        <w:rPr>
          <w:rFonts w:ascii="Arial Narrow" w:hAnsi="Arial Narrow"/>
          <w:b/>
          <w:sz w:val="22"/>
          <w:szCs w:val="22"/>
        </w:rPr>
      </w:pPr>
    </w:p>
    <w:p w:rsidR="00D000EE" w:rsidRPr="006851C0" w:rsidRDefault="00AE4178" w:rsidP="00D000EE">
      <w:pPr>
        <w:suppressAutoHyphens/>
        <w:spacing w:line="480" w:lineRule="auto"/>
        <w:jc w:val="center"/>
        <w:rPr>
          <w:rFonts w:ascii="Arial Narrow" w:hAnsi="Arial Narrow"/>
          <w:b/>
          <w:sz w:val="21"/>
          <w:szCs w:val="21"/>
        </w:rPr>
      </w:pPr>
      <w:r w:rsidRPr="006851C0">
        <w:rPr>
          <w:rFonts w:ascii="Arial Narrow" w:hAnsi="Arial Narrow"/>
          <w:b/>
          <w:sz w:val="21"/>
          <w:szCs w:val="21"/>
        </w:rPr>
        <w:t xml:space="preserve">ANEXO </w:t>
      </w:r>
      <w:r w:rsidR="00FE5AD6">
        <w:rPr>
          <w:rFonts w:ascii="Arial Narrow" w:hAnsi="Arial Narrow"/>
          <w:b/>
          <w:sz w:val="21"/>
          <w:szCs w:val="21"/>
        </w:rPr>
        <w:t>II</w:t>
      </w:r>
    </w:p>
    <w:p w:rsidR="00AE4178" w:rsidRPr="006851C0" w:rsidRDefault="00AE4178" w:rsidP="003772AA">
      <w:pPr>
        <w:jc w:val="center"/>
        <w:rPr>
          <w:rFonts w:ascii="Arial Narrow" w:hAnsi="Arial Narrow"/>
          <w:sz w:val="21"/>
          <w:szCs w:val="21"/>
        </w:rPr>
      </w:pPr>
      <w:r w:rsidRPr="006851C0">
        <w:rPr>
          <w:rFonts w:ascii="Arial Narrow" w:hAnsi="Arial Narrow"/>
          <w:b/>
          <w:sz w:val="21"/>
          <w:szCs w:val="21"/>
        </w:rPr>
        <w:t>MINUTA DE CONTRATO ADMINISTRATIVO Nº. xxxxx</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ind w:left="3544"/>
        <w:jc w:val="both"/>
        <w:rPr>
          <w:rFonts w:ascii="Arial Narrow" w:hAnsi="Arial Narrow"/>
          <w:sz w:val="21"/>
          <w:szCs w:val="21"/>
        </w:rPr>
      </w:pPr>
      <w:r w:rsidRPr="006851C0">
        <w:rPr>
          <w:rFonts w:ascii="Arial Narrow" w:hAnsi="Arial Narrow"/>
          <w:caps/>
          <w:sz w:val="21"/>
          <w:szCs w:val="21"/>
        </w:rPr>
        <w:t xml:space="preserve">TERMO DE CONTRATO QUE ENTRE SI FAZEM DE UM LADO o município de cunhataí E </w:t>
      </w:r>
      <w:r w:rsidR="00D000EE" w:rsidRPr="006851C0">
        <w:rPr>
          <w:rFonts w:ascii="Arial Narrow" w:hAnsi="Arial Narrow"/>
          <w:caps/>
          <w:sz w:val="21"/>
          <w:szCs w:val="21"/>
        </w:rPr>
        <w:t xml:space="preserve"> DE OUTRO </w:t>
      </w:r>
      <w:r w:rsidRPr="006851C0">
        <w:rPr>
          <w:rFonts w:ascii="Arial Narrow" w:hAnsi="Arial Narrow"/>
          <w:caps/>
          <w:sz w:val="21"/>
          <w:szCs w:val="21"/>
        </w:rPr>
        <w:t>A EMPRESA xxxx NOS TERMOS DA LEI Nº. 8.666 DE 21/06/93</w:t>
      </w:r>
      <w:r w:rsidR="00D000EE" w:rsidRPr="006851C0">
        <w:rPr>
          <w:rFonts w:ascii="Arial Narrow" w:hAnsi="Arial Narrow"/>
          <w:caps/>
          <w:sz w:val="21"/>
          <w:szCs w:val="21"/>
        </w:rPr>
        <w:t>. lEI COMPLEMENTAR Nº123/2006</w:t>
      </w:r>
      <w:r w:rsidR="005C4A9F">
        <w:rPr>
          <w:rFonts w:ascii="Arial Narrow" w:hAnsi="Arial Narrow"/>
          <w:caps/>
          <w:sz w:val="21"/>
          <w:szCs w:val="21"/>
        </w:rPr>
        <w:t>, LEI ORGÂNICA MUNICIPAL</w:t>
      </w:r>
      <w:r w:rsidRPr="006851C0">
        <w:rPr>
          <w:rFonts w:ascii="Arial Narrow" w:hAnsi="Arial Narrow"/>
          <w:caps/>
          <w:sz w:val="21"/>
          <w:szCs w:val="21"/>
        </w:rPr>
        <w:t xml:space="preserve">, OBJETIVANDO </w:t>
      </w:r>
      <w:r w:rsidR="00FE5AD6" w:rsidRPr="00B15BBB">
        <w:rPr>
          <w:rFonts w:ascii="Arial Narrow" w:hAnsi="Arial Narrow"/>
          <w:b/>
          <w:bCs/>
          <w:sz w:val="21"/>
          <w:szCs w:val="21"/>
        </w:rPr>
        <w:t>AQUISIÇÃO DE BR</w:t>
      </w:r>
      <w:r w:rsidR="00FE5AD6">
        <w:rPr>
          <w:rFonts w:ascii="Arial Narrow" w:hAnsi="Arial Narrow"/>
          <w:b/>
          <w:bCs/>
          <w:sz w:val="21"/>
          <w:szCs w:val="21"/>
        </w:rPr>
        <w:t>INQUEDOS PARA EDUCAÇÃO INFANTIL</w:t>
      </w:r>
      <w:r w:rsidR="00A802E7" w:rsidRPr="006851C0">
        <w:rPr>
          <w:rFonts w:ascii="Arial Narrow" w:hAnsi="Arial Narrow"/>
          <w:b/>
          <w:bCs/>
          <w:sz w:val="21"/>
          <w:szCs w:val="21"/>
        </w:rPr>
        <w:t>.</w:t>
      </w:r>
    </w:p>
    <w:p w:rsidR="00AE4178" w:rsidRPr="006851C0" w:rsidRDefault="00AE4178" w:rsidP="00AE4178">
      <w:pPr>
        <w:ind w:left="3544"/>
        <w:jc w:val="both"/>
        <w:rPr>
          <w:rFonts w:ascii="Arial Narrow" w:hAnsi="Arial Narrow"/>
          <w:sz w:val="21"/>
          <w:szCs w:val="21"/>
        </w:rPr>
      </w:pP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Contrato que entre si celebram a(o) MUNICIPIO DE CUNHATAÍ, Estado de Santa Catarina, com endereço na(o) AV. 29 de Setembro, nº450, inscrita no </w:t>
      </w:r>
      <w:r w:rsidR="006851C0" w:rsidRPr="006851C0">
        <w:rPr>
          <w:rFonts w:ascii="Arial Narrow" w:hAnsi="Arial Narrow"/>
          <w:sz w:val="21"/>
          <w:szCs w:val="21"/>
        </w:rPr>
        <w:t>CNPJ</w:t>
      </w:r>
      <w:r w:rsidRPr="006851C0">
        <w:rPr>
          <w:rFonts w:ascii="Arial Narrow" w:hAnsi="Arial Narrow"/>
          <w:sz w:val="21"/>
          <w:szCs w:val="21"/>
        </w:rPr>
        <w:t>/MF sob o nº 01.</w:t>
      </w:r>
      <w:r w:rsidR="006851C0" w:rsidRPr="006851C0">
        <w:rPr>
          <w:rFonts w:ascii="Arial Narrow" w:hAnsi="Arial Narrow"/>
          <w:sz w:val="21"/>
          <w:szCs w:val="21"/>
        </w:rPr>
        <w:t>612.116</w:t>
      </w:r>
      <w:r w:rsidRPr="006851C0">
        <w:rPr>
          <w:rFonts w:ascii="Arial Narrow" w:hAnsi="Arial Narrow"/>
          <w:sz w:val="21"/>
          <w:szCs w:val="21"/>
        </w:rPr>
        <w:t xml:space="preserve">/0001-44, neste ato representada por seu PREFEITO MUNICIPAL, Senhor MARCOS ANTONIO THEISEN, portador do CPF n° </w:t>
      </w:r>
      <w:r w:rsidR="00BD25C4" w:rsidRPr="006851C0">
        <w:rPr>
          <w:rFonts w:ascii="Arial Narrow" w:hAnsi="Arial Narrow"/>
          <w:sz w:val="21"/>
          <w:szCs w:val="21"/>
        </w:rPr>
        <w:t>477.305.289-91,</w:t>
      </w:r>
      <w:r w:rsidRPr="006851C0">
        <w:rPr>
          <w:rFonts w:ascii="Arial Narrow" w:hAnsi="Arial Narrow"/>
          <w:sz w:val="21"/>
          <w:szCs w:val="21"/>
        </w:rPr>
        <w:t xml:space="preserve"> doravante denominada simplesmente de </w:t>
      </w:r>
      <w:r w:rsidRPr="006851C0">
        <w:rPr>
          <w:rFonts w:ascii="Arial Narrow" w:hAnsi="Arial Narrow"/>
          <w:b/>
          <w:sz w:val="21"/>
          <w:szCs w:val="21"/>
        </w:rPr>
        <w:t>CONTRATANTE</w:t>
      </w:r>
      <w:r w:rsidRPr="006851C0">
        <w:rPr>
          <w:rFonts w:ascii="Arial Narrow" w:hAnsi="Arial Narrow"/>
          <w:sz w:val="21"/>
          <w:szCs w:val="21"/>
        </w:rPr>
        <w:t xml:space="preserve"> e a Empresa xxxx, com sede na(o) xxxxxxxxxxx,</w:t>
      </w:r>
      <w:r w:rsidR="00A165BF">
        <w:rPr>
          <w:rFonts w:ascii="Arial Narrow" w:hAnsi="Arial Narrow"/>
          <w:sz w:val="21"/>
          <w:szCs w:val="21"/>
        </w:rPr>
        <w:t xml:space="preserve"> no Municipio de XXxxxxxx</w:t>
      </w:r>
      <w:r w:rsidRPr="006851C0">
        <w:rPr>
          <w:rFonts w:ascii="Arial Narrow" w:hAnsi="Arial Narrow"/>
          <w:sz w:val="21"/>
          <w:szCs w:val="21"/>
        </w:rPr>
        <w:t xml:space="preserve"> inscrita no </w:t>
      </w:r>
      <w:r w:rsidR="006851C0" w:rsidRPr="006851C0">
        <w:rPr>
          <w:rFonts w:ascii="Arial Narrow" w:hAnsi="Arial Narrow"/>
          <w:sz w:val="21"/>
          <w:szCs w:val="21"/>
        </w:rPr>
        <w:t>CNPJ</w:t>
      </w:r>
      <w:r w:rsidRPr="006851C0">
        <w:rPr>
          <w:rFonts w:ascii="Arial Narrow" w:hAnsi="Arial Narrow"/>
          <w:sz w:val="21"/>
          <w:szCs w:val="21"/>
        </w:rPr>
        <w:t>/MF sob o nº. xxxxxxxxxxxxx neste ato representada por seu representante legal Senhor</w:t>
      </w:r>
      <w:r w:rsidR="00FE5AD6">
        <w:rPr>
          <w:rFonts w:ascii="Arial Narrow" w:hAnsi="Arial Narrow"/>
          <w:sz w:val="21"/>
          <w:szCs w:val="21"/>
        </w:rPr>
        <w:t>(a)</w:t>
      </w:r>
      <w:r w:rsidRPr="006851C0">
        <w:rPr>
          <w:rFonts w:ascii="Arial Narrow" w:hAnsi="Arial Narrow"/>
          <w:sz w:val="21"/>
          <w:szCs w:val="21"/>
        </w:rPr>
        <w:t xml:space="preserve"> ________________________, CPF Nº XXXX e RG Nº </w:t>
      </w:r>
      <w:r w:rsidR="00BD25C4" w:rsidRPr="006851C0">
        <w:rPr>
          <w:rFonts w:ascii="Arial Narrow" w:hAnsi="Arial Narrow"/>
          <w:sz w:val="21"/>
          <w:szCs w:val="21"/>
        </w:rPr>
        <w:t xml:space="preserve">XXXX. </w:t>
      </w:r>
      <w:r w:rsidRPr="006851C0">
        <w:rPr>
          <w:rFonts w:ascii="Arial Narrow" w:hAnsi="Arial Narrow"/>
          <w:sz w:val="21"/>
          <w:szCs w:val="21"/>
        </w:rPr>
        <w:t xml:space="preserve">doravante denominada simplesmente de </w:t>
      </w:r>
      <w:r w:rsidRPr="006851C0">
        <w:rPr>
          <w:rFonts w:ascii="Arial Narrow" w:hAnsi="Arial Narrow"/>
          <w:b/>
          <w:sz w:val="21"/>
          <w:szCs w:val="21"/>
        </w:rPr>
        <w:t>CONTRATADA</w:t>
      </w:r>
      <w:r w:rsidRPr="006851C0">
        <w:rPr>
          <w:rFonts w:ascii="Arial Narrow" w:hAnsi="Arial Narrow"/>
          <w:sz w:val="21"/>
          <w:szCs w:val="21"/>
        </w:rPr>
        <w:t>, cuja celebração foi autorizada de acord</w:t>
      </w:r>
      <w:r w:rsidR="006851C0" w:rsidRPr="006851C0">
        <w:rPr>
          <w:rFonts w:ascii="Arial Narrow" w:hAnsi="Arial Narrow"/>
          <w:sz w:val="21"/>
          <w:szCs w:val="21"/>
        </w:rPr>
        <w:t xml:space="preserve">o com o Processo de Licitação na </w:t>
      </w:r>
      <w:r w:rsidRPr="006851C0">
        <w:rPr>
          <w:rFonts w:ascii="Arial Narrow" w:hAnsi="Arial Narrow"/>
          <w:sz w:val="21"/>
          <w:szCs w:val="21"/>
        </w:rPr>
        <w:t xml:space="preserve">modalidade Convite P/ Compras e Serviços  </w:t>
      </w:r>
      <w:r w:rsidRPr="00A165BF">
        <w:rPr>
          <w:rFonts w:ascii="Arial Narrow" w:hAnsi="Arial Narrow"/>
          <w:color w:val="FF0000"/>
          <w:sz w:val="21"/>
          <w:szCs w:val="21"/>
        </w:rPr>
        <w:t xml:space="preserve">Nº. </w:t>
      </w:r>
      <w:r w:rsidR="00FE5AD6">
        <w:rPr>
          <w:rFonts w:ascii="Arial Narrow" w:hAnsi="Arial Narrow"/>
          <w:color w:val="FF0000"/>
          <w:sz w:val="21"/>
          <w:szCs w:val="21"/>
        </w:rPr>
        <w:t>32</w:t>
      </w:r>
      <w:r w:rsidR="00A165BF" w:rsidRPr="00A165BF">
        <w:rPr>
          <w:rFonts w:ascii="Arial Narrow" w:hAnsi="Arial Narrow"/>
          <w:color w:val="FF0000"/>
          <w:sz w:val="21"/>
          <w:szCs w:val="21"/>
        </w:rPr>
        <w:t>/</w:t>
      </w:r>
      <w:r w:rsidRPr="00A165BF">
        <w:rPr>
          <w:rFonts w:ascii="Arial Narrow" w:hAnsi="Arial Narrow"/>
          <w:color w:val="FF0000"/>
          <w:sz w:val="21"/>
          <w:szCs w:val="21"/>
        </w:rPr>
        <w:t>201</w:t>
      </w:r>
      <w:r w:rsidR="00A165BF">
        <w:rPr>
          <w:rFonts w:ascii="Arial Narrow" w:hAnsi="Arial Narrow"/>
          <w:color w:val="FF0000"/>
          <w:sz w:val="21"/>
          <w:szCs w:val="21"/>
        </w:rPr>
        <w:t>5</w:t>
      </w:r>
      <w:r w:rsidRPr="006851C0">
        <w:rPr>
          <w:rFonts w:ascii="Arial Narrow" w:hAnsi="Arial Narrow"/>
          <w:sz w:val="21"/>
          <w:szCs w:val="21"/>
        </w:rPr>
        <w:t xml:space="preserve">, homologado em xxxxxx, mediante sujeição mútua às normas constantes da Lei Nº 8.666, de 21/06/93, </w:t>
      </w:r>
      <w:r w:rsidR="006851C0" w:rsidRPr="006851C0">
        <w:rPr>
          <w:rFonts w:ascii="Arial Narrow" w:hAnsi="Arial Narrow"/>
          <w:sz w:val="21"/>
          <w:szCs w:val="21"/>
        </w:rPr>
        <w:t>Lei Complementar nº123/2006</w:t>
      </w:r>
      <w:r w:rsidR="005C4A9F">
        <w:rPr>
          <w:rFonts w:ascii="Arial Narrow" w:hAnsi="Arial Narrow"/>
          <w:sz w:val="21"/>
          <w:szCs w:val="21"/>
        </w:rPr>
        <w:t>, Lei Orgânica Municipal</w:t>
      </w:r>
      <w:r w:rsidRPr="006851C0">
        <w:rPr>
          <w:rFonts w:ascii="Arial Narrow" w:hAnsi="Arial Narrow"/>
          <w:sz w:val="21"/>
          <w:szCs w:val="21"/>
        </w:rPr>
        <w:t xml:space="preserve"> e alterações posteriores, e ao Edital antes citado, à proposta e às seguintes cláusulas contratuais:</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t>CLÁUSULA PRIMEIRA - DO OBJETO</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6851C0">
      <w:pPr>
        <w:pStyle w:val="PargrafodaLista"/>
        <w:numPr>
          <w:ilvl w:val="1"/>
          <w:numId w:val="2"/>
        </w:numPr>
        <w:jc w:val="both"/>
        <w:rPr>
          <w:rFonts w:ascii="Arial Narrow" w:hAnsi="Arial Narrow"/>
          <w:i/>
          <w:sz w:val="21"/>
          <w:szCs w:val="21"/>
        </w:rPr>
      </w:pPr>
      <w:r w:rsidRPr="006851C0">
        <w:rPr>
          <w:rFonts w:ascii="Arial Narrow" w:hAnsi="Arial Narrow"/>
          <w:sz w:val="21"/>
          <w:szCs w:val="21"/>
        </w:rPr>
        <w:t xml:space="preserve">A presente licitação tem por objeto </w:t>
      </w:r>
      <w:r w:rsidR="00FE5AD6" w:rsidRPr="00B15BBB">
        <w:rPr>
          <w:rFonts w:ascii="Arial Narrow" w:hAnsi="Arial Narrow"/>
          <w:b/>
          <w:bCs/>
          <w:sz w:val="21"/>
          <w:szCs w:val="21"/>
        </w:rPr>
        <w:t>AQUISIÇÃO DE BR</w:t>
      </w:r>
      <w:r w:rsidR="00FE5AD6">
        <w:rPr>
          <w:rFonts w:ascii="Arial Narrow" w:hAnsi="Arial Narrow"/>
          <w:b/>
          <w:bCs/>
          <w:sz w:val="21"/>
          <w:szCs w:val="21"/>
        </w:rPr>
        <w:t>INQUEDOS PARA EDUCAÇÃO INFANTIL</w:t>
      </w:r>
      <w:r w:rsidR="00BD25C4" w:rsidRPr="006851C0">
        <w:rPr>
          <w:rFonts w:ascii="Arial Narrow" w:hAnsi="Arial Narrow"/>
          <w:b/>
          <w:bCs/>
          <w:sz w:val="21"/>
          <w:szCs w:val="21"/>
        </w:rPr>
        <w:t>.</w:t>
      </w:r>
    </w:p>
    <w:p w:rsidR="00AE4178" w:rsidRPr="006851C0" w:rsidRDefault="006851C0" w:rsidP="006851C0">
      <w:pPr>
        <w:pStyle w:val="PADRAO"/>
        <w:tabs>
          <w:tab w:val="left" w:pos="709"/>
        </w:tabs>
        <w:suppressAutoHyphens/>
        <w:rPr>
          <w:rFonts w:ascii="Arial Narrow" w:hAnsi="Arial Narrow"/>
          <w:sz w:val="21"/>
          <w:szCs w:val="21"/>
        </w:rPr>
      </w:pPr>
      <w:proofErr w:type="gramStart"/>
      <w:r w:rsidRPr="006851C0">
        <w:rPr>
          <w:rFonts w:ascii="Arial Narrow" w:hAnsi="Arial Narrow"/>
          <w:sz w:val="21"/>
          <w:szCs w:val="21"/>
        </w:rPr>
        <w:t>1.1.1.</w:t>
      </w:r>
      <w:proofErr w:type="gramEnd"/>
      <w:r w:rsidR="00AE4178" w:rsidRPr="006851C0">
        <w:rPr>
          <w:rFonts w:ascii="Arial Narrow" w:hAnsi="Arial Narrow"/>
          <w:sz w:val="21"/>
          <w:szCs w:val="21"/>
        </w:rPr>
        <w:t xml:space="preserve">Integram e completam o presente Termo Contratual, para todos os fins de direito, obrigando as partes em todos os seus termos, às condições expressas no Edital de CONVITE n° </w:t>
      </w:r>
      <w:r w:rsidR="00FE5AD6">
        <w:rPr>
          <w:rFonts w:ascii="Arial Narrow" w:hAnsi="Arial Narrow"/>
          <w:color w:val="FF0000"/>
          <w:sz w:val="21"/>
          <w:szCs w:val="21"/>
        </w:rPr>
        <w:t>32</w:t>
      </w:r>
      <w:r w:rsidRPr="00047E1F">
        <w:rPr>
          <w:rFonts w:ascii="Arial Narrow" w:hAnsi="Arial Narrow"/>
          <w:color w:val="FF0000"/>
          <w:sz w:val="21"/>
          <w:szCs w:val="21"/>
        </w:rPr>
        <w:t>/201</w:t>
      </w:r>
      <w:r w:rsidR="00047E1F" w:rsidRPr="00047E1F">
        <w:rPr>
          <w:rFonts w:ascii="Arial Narrow" w:hAnsi="Arial Narrow"/>
          <w:color w:val="FF0000"/>
          <w:sz w:val="21"/>
          <w:szCs w:val="21"/>
        </w:rPr>
        <w:t>5</w:t>
      </w:r>
      <w:r w:rsidR="00AE4178" w:rsidRPr="006851C0">
        <w:rPr>
          <w:rFonts w:ascii="Arial Narrow" w:hAnsi="Arial Narrow"/>
          <w:sz w:val="21"/>
          <w:szCs w:val="21"/>
        </w:rPr>
        <w:t>, juntamente com seus anexos e a proposta comercial da CONTRATADA.</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ind w:firstLine="1134"/>
        <w:jc w:val="center"/>
        <w:rPr>
          <w:rFonts w:ascii="Arial Narrow" w:hAnsi="Arial Narrow"/>
          <w:b/>
          <w:sz w:val="21"/>
          <w:szCs w:val="21"/>
        </w:rPr>
      </w:pPr>
      <w:r w:rsidRPr="006851C0">
        <w:rPr>
          <w:rFonts w:ascii="Arial Narrow" w:hAnsi="Arial Narrow"/>
          <w:b/>
          <w:sz w:val="21"/>
          <w:szCs w:val="21"/>
        </w:rPr>
        <w:t>CLÁUSULA SEGUNDA – DA VIGÊNCIA E EXECUÇÃO DO CONTRATO</w:t>
      </w:r>
    </w:p>
    <w:p w:rsidR="00AE4178" w:rsidRPr="006851C0" w:rsidRDefault="00AE4178" w:rsidP="00AE4178">
      <w:pPr>
        <w:ind w:firstLine="1134"/>
        <w:jc w:val="both"/>
        <w:rPr>
          <w:rFonts w:ascii="Arial Narrow" w:hAnsi="Arial Narrow"/>
          <w:sz w:val="21"/>
          <w:szCs w:val="21"/>
        </w:rPr>
      </w:pPr>
    </w:p>
    <w:p w:rsidR="00BD25C4" w:rsidRPr="006851C0" w:rsidRDefault="00AE4178" w:rsidP="00AE4178">
      <w:pPr>
        <w:jc w:val="both"/>
        <w:rPr>
          <w:rFonts w:ascii="Arial Narrow" w:hAnsi="Arial Narrow"/>
          <w:sz w:val="21"/>
          <w:szCs w:val="21"/>
        </w:rPr>
      </w:pPr>
      <w:r w:rsidRPr="006851C0">
        <w:rPr>
          <w:rFonts w:ascii="Arial Narrow" w:hAnsi="Arial Narrow"/>
          <w:sz w:val="21"/>
          <w:szCs w:val="21"/>
        </w:rPr>
        <w:t>2.1 – O presente contrato terá vigência da data de sua assin</w:t>
      </w:r>
      <w:r w:rsidR="006851C0" w:rsidRPr="006851C0">
        <w:rPr>
          <w:rFonts w:ascii="Arial Narrow" w:hAnsi="Arial Narrow"/>
          <w:sz w:val="21"/>
          <w:szCs w:val="21"/>
        </w:rPr>
        <w:t>atura até 31 de Dezembro de 201</w:t>
      </w:r>
      <w:r w:rsidR="00A165BF">
        <w:rPr>
          <w:rFonts w:ascii="Arial Narrow" w:hAnsi="Arial Narrow"/>
          <w:sz w:val="21"/>
          <w:szCs w:val="21"/>
        </w:rPr>
        <w:t>5</w:t>
      </w: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2.2 - O início deve se dar IMEDIATAMENTE a partir da assinatura deste instrumento.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23 - Na contagem dos prazos, excluir-se-á o dia do início e incluir-se-á o do vencimento.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2.4 - Os prazos serão em dias consecutivos, exceto quando for explicitamente disposto de forma diferente.</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2.5 - Os prazos se iniciam e vencem em dia de expediente normal.</w:t>
      </w:r>
    </w:p>
    <w:p w:rsidR="006851C0" w:rsidRPr="006851C0" w:rsidRDefault="00EE30F3" w:rsidP="006851C0">
      <w:pPr>
        <w:jc w:val="both"/>
        <w:rPr>
          <w:rFonts w:ascii="Arial Narrow" w:hAnsi="Arial Narrow"/>
          <w:b/>
          <w:sz w:val="21"/>
          <w:szCs w:val="21"/>
        </w:rPr>
      </w:pPr>
      <w:r w:rsidRPr="006851C0">
        <w:rPr>
          <w:rFonts w:ascii="Arial Narrow" w:hAnsi="Arial Narrow"/>
          <w:sz w:val="21"/>
          <w:szCs w:val="21"/>
        </w:rPr>
        <w:t>2.6.. É de responsabilidade da Empresa Forecedora o Transporte do produto até o local designado pelo depto responsável, sem custos aicionais ao Municipio.</w:t>
      </w: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t>CLÁUSULA TERCEIRA - DO PREÇO E CONDIÇÕES DE PAGAMENTO</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3.1. Pela prestação dos serviços previstos na Cláusula Primeira, a CONTRATANTE pagará à CONTRATADA o valor total de R$ _________( _____________________________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3.2. A CONTRATADA deverá emitir a nota fiscal dos </w:t>
      </w:r>
      <w:r w:rsidR="00A802E7" w:rsidRPr="006851C0">
        <w:rPr>
          <w:rFonts w:ascii="Arial Narrow" w:hAnsi="Arial Narrow"/>
          <w:sz w:val="21"/>
          <w:szCs w:val="21"/>
        </w:rPr>
        <w:t>produtos entregues juntamente com os produtos, conforme solicitação do material pelos deptos</w:t>
      </w:r>
      <w:r w:rsidRPr="006851C0">
        <w:rPr>
          <w:rFonts w:ascii="Arial Narrow" w:hAnsi="Arial Narrow"/>
          <w:sz w:val="21"/>
          <w:szCs w:val="21"/>
        </w:rPr>
        <w:t xml:space="preserve">, à qual deverá Sair em no nome do MUNICÍPIO DE CUNHATAÍ-SC, responsável pela fiscalização dos </w:t>
      </w:r>
      <w:r w:rsidR="00A802E7" w:rsidRPr="006851C0">
        <w:rPr>
          <w:rFonts w:ascii="Arial Narrow" w:hAnsi="Arial Narrow"/>
          <w:sz w:val="21"/>
          <w:szCs w:val="21"/>
        </w:rPr>
        <w:t>Produtos Entregues.</w:t>
      </w:r>
    </w:p>
    <w:p w:rsidR="00AE4178" w:rsidRPr="006851C0" w:rsidRDefault="00AE4178" w:rsidP="00AE4178">
      <w:pPr>
        <w:suppressAutoHyphens/>
        <w:jc w:val="both"/>
        <w:rPr>
          <w:rFonts w:ascii="Arial Narrow" w:hAnsi="Arial Narrow"/>
          <w:sz w:val="21"/>
          <w:szCs w:val="21"/>
        </w:rPr>
      </w:pPr>
      <w:r w:rsidRPr="006851C0">
        <w:rPr>
          <w:rFonts w:ascii="Arial Narrow" w:hAnsi="Arial Narrow"/>
          <w:sz w:val="21"/>
          <w:szCs w:val="21"/>
        </w:rPr>
        <w:t xml:space="preserve">3.3. </w:t>
      </w:r>
      <w:r w:rsidRPr="006851C0">
        <w:rPr>
          <w:rFonts w:ascii="Arial Narrow" w:hAnsi="Arial Narrow"/>
          <w:b/>
          <w:sz w:val="21"/>
          <w:szCs w:val="21"/>
        </w:rPr>
        <w:t>A CONTRATANTE</w:t>
      </w:r>
      <w:r w:rsidRPr="006851C0">
        <w:rPr>
          <w:rFonts w:ascii="Arial Narrow" w:hAnsi="Arial Narrow"/>
          <w:sz w:val="21"/>
          <w:szCs w:val="21"/>
        </w:rPr>
        <w:t xml:space="preserve"> efetuará o pagamento dos serviços efetuados pela CONTRATADA, Conforme Ordem Cronológica de Empenhos por DR.</w:t>
      </w:r>
    </w:p>
    <w:p w:rsidR="00AE4178" w:rsidRPr="006851C0" w:rsidRDefault="00AE4178" w:rsidP="00AE4178">
      <w:pPr>
        <w:suppressAutoHyphens/>
        <w:jc w:val="both"/>
        <w:rPr>
          <w:rFonts w:ascii="Arial Narrow" w:hAnsi="Arial Narrow"/>
          <w:sz w:val="21"/>
          <w:szCs w:val="21"/>
        </w:rPr>
      </w:pPr>
      <w:r w:rsidRPr="006851C0">
        <w:rPr>
          <w:rFonts w:ascii="Arial Narrow" w:hAnsi="Arial Narrow"/>
          <w:sz w:val="21"/>
          <w:szCs w:val="21"/>
        </w:rPr>
        <w:t>3.4. O Pagamento será efetuado através de ordem bancária e/ou depósito na conta do fornecedor</w:t>
      </w:r>
      <w:r w:rsidR="00A802E7" w:rsidRPr="006851C0">
        <w:rPr>
          <w:rFonts w:ascii="Arial Narrow" w:hAnsi="Arial Narrow"/>
          <w:sz w:val="21"/>
          <w:szCs w:val="21"/>
        </w:rPr>
        <w:t xml:space="preserve"> Preferencialmente do Banco do Brasil</w:t>
      </w:r>
      <w:r w:rsidRPr="006851C0">
        <w:rPr>
          <w:rFonts w:ascii="Arial Narrow" w:hAnsi="Arial Narrow"/>
          <w:sz w:val="21"/>
          <w:szCs w:val="21"/>
        </w:rPr>
        <w:t>, condicionado à apresentação de documento fiscal</w:t>
      </w:r>
      <w:r w:rsidR="00563830" w:rsidRPr="006851C0">
        <w:rPr>
          <w:rFonts w:ascii="Arial Narrow" w:hAnsi="Arial Narrow"/>
          <w:sz w:val="21"/>
          <w:szCs w:val="21"/>
        </w:rPr>
        <w:t xml:space="preserve"> Eletrônica de dados(DANFE)</w:t>
      </w:r>
      <w:r w:rsidRPr="006851C0">
        <w:rPr>
          <w:rFonts w:ascii="Arial Narrow" w:hAnsi="Arial Narrow"/>
          <w:sz w:val="21"/>
          <w:szCs w:val="21"/>
        </w:rPr>
        <w:t>, devidamente certificado por servidor do MUNICÍPIO DE CUNHATAÍ/SC ou pela fiscalização do contrato, observando-se antes do pagamento, a comprovação da regularidade da documentação.</w:t>
      </w:r>
    </w:p>
    <w:p w:rsidR="00AE4178" w:rsidRPr="006851C0" w:rsidRDefault="00AE4178" w:rsidP="00AE4178">
      <w:pPr>
        <w:suppressAutoHyphens/>
        <w:jc w:val="both"/>
        <w:rPr>
          <w:rFonts w:ascii="Arial Narrow" w:hAnsi="Arial Narrow"/>
          <w:sz w:val="21"/>
          <w:szCs w:val="21"/>
        </w:rPr>
      </w:pPr>
      <w:r w:rsidRPr="006851C0">
        <w:rPr>
          <w:rFonts w:ascii="Arial Narrow" w:hAnsi="Arial Narrow"/>
          <w:sz w:val="21"/>
          <w:szCs w:val="21"/>
        </w:rPr>
        <w:t>3.5. A critério da Contratante, poderão ser utilizados parte dos pagamentos devidos para cobrir possíveis despesas com multas, indenizações a terceiros ou outras, de responsabilidade da Contratada.</w:t>
      </w:r>
    </w:p>
    <w:p w:rsidR="00AE4178" w:rsidRPr="006851C0" w:rsidRDefault="00AE4178" w:rsidP="00AE4178">
      <w:pPr>
        <w:pStyle w:val="PADRAO"/>
        <w:suppressAutoHyphens/>
        <w:rPr>
          <w:rFonts w:ascii="Arial Narrow" w:hAnsi="Arial Narrow"/>
          <w:sz w:val="21"/>
          <w:szCs w:val="21"/>
        </w:rPr>
      </w:pPr>
      <w:r w:rsidRPr="006851C0">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6851C0">
        <w:rPr>
          <w:rFonts w:ascii="Arial Narrow" w:hAnsi="Arial Narrow"/>
          <w:sz w:val="21"/>
          <w:szCs w:val="21"/>
        </w:rPr>
        <w:t>CNPJ’s</w:t>
      </w:r>
      <w:proofErr w:type="spellEnd"/>
      <w:r w:rsidRPr="006851C0">
        <w:rPr>
          <w:rFonts w:ascii="Arial Narrow" w:hAnsi="Arial Narrow"/>
          <w:sz w:val="21"/>
          <w:szCs w:val="21"/>
        </w:rPr>
        <w:t>, mesmo aqueles de filiais ou matriz.</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3.</w:t>
      </w:r>
      <w:r w:rsidR="00A802E7" w:rsidRPr="006851C0">
        <w:rPr>
          <w:rFonts w:ascii="Arial Narrow" w:hAnsi="Arial Narrow"/>
          <w:sz w:val="21"/>
          <w:szCs w:val="21"/>
        </w:rPr>
        <w:t>7</w:t>
      </w:r>
      <w:r w:rsidRPr="006851C0">
        <w:rPr>
          <w:rFonts w:ascii="Arial Narrow" w:hAnsi="Arial Narrow"/>
          <w:sz w:val="21"/>
          <w:szCs w:val="21"/>
        </w:rPr>
        <w:t xml:space="preserve">. Fica expressamente estabelecido que os preços constantes na proposta da </w:t>
      </w:r>
      <w:r w:rsidRPr="006851C0">
        <w:rPr>
          <w:rFonts w:ascii="Arial Narrow" w:hAnsi="Arial Narrow"/>
          <w:b/>
          <w:sz w:val="21"/>
          <w:szCs w:val="21"/>
        </w:rPr>
        <w:t>CONTRATADA</w:t>
      </w:r>
      <w:r w:rsidRPr="006851C0">
        <w:rPr>
          <w:rFonts w:ascii="Arial Narrow" w:hAnsi="Arial Narrow"/>
          <w:sz w:val="21"/>
          <w:szCs w:val="21"/>
        </w:rPr>
        <w:t xml:space="preserve"> incluem todos os custos diretos e indiretos requeridos para a execução do objeto contratado, constituindo-se na única remuneração devida.</w:t>
      </w:r>
    </w:p>
    <w:p w:rsidR="00AE4178" w:rsidRPr="006851C0" w:rsidRDefault="00A802E7" w:rsidP="00AE4178">
      <w:pPr>
        <w:jc w:val="both"/>
        <w:rPr>
          <w:rFonts w:ascii="Arial Narrow" w:hAnsi="Arial Narrow"/>
          <w:sz w:val="21"/>
          <w:szCs w:val="21"/>
        </w:rPr>
      </w:pPr>
      <w:r w:rsidRPr="006851C0">
        <w:rPr>
          <w:rFonts w:ascii="Arial Narrow" w:hAnsi="Arial Narrow"/>
          <w:sz w:val="21"/>
          <w:szCs w:val="21"/>
        </w:rPr>
        <w:t>3.8</w:t>
      </w:r>
      <w:r w:rsidR="00AE4178" w:rsidRPr="006851C0">
        <w:rPr>
          <w:rFonts w:ascii="Arial Narrow" w:hAnsi="Arial Narrow"/>
          <w:sz w:val="21"/>
          <w:szCs w:val="21"/>
        </w:rPr>
        <w:t xml:space="preserve">. A CONTRATADA deverá observar a descrição dos </w:t>
      </w:r>
      <w:r w:rsidR="00563830" w:rsidRPr="006851C0">
        <w:rPr>
          <w:rFonts w:ascii="Arial Narrow" w:hAnsi="Arial Narrow"/>
          <w:sz w:val="21"/>
          <w:szCs w:val="21"/>
        </w:rPr>
        <w:t>produtos,</w:t>
      </w:r>
      <w:r w:rsidR="00AE4178" w:rsidRPr="006851C0">
        <w:rPr>
          <w:rFonts w:ascii="Arial Narrow" w:hAnsi="Arial Narrow"/>
          <w:sz w:val="21"/>
          <w:szCs w:val="21"/>
        </w:rPr>
        <w:t xml:space="preserve"> necessários constantes no ANEXO I do Edital.</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ind w:firstLine="1134"/>
        <w:jc w:val="center"/>
        <w:rPr>
          <w:rFonts w:ascii="Arial Narrow" w:hAnsi="Arial Narrow"/>
          <w:b/>
          <w:sz w:val="21"/>
          <w:szCs w:val="21"/>
        </w:rPr>
      </w:pPr>
      <w:r w:rsidRPr="006851C0">
        <w:rPr>
          <w:rFonts w:ascii="Arial Narrow" w:hAnsi="Arial Narrow"/>
          <w:b/>
          <w:sz w:val="21"/>
          <w:szCs w:val="21"/>
        </w:rPr>
        <w:t>CLÁUSULA QUARTA - DO REAJUSTAMENTO</w:t>
      </w:r>
    </w:p>
    <w:p w:rsidR="00AE4178" w:rsidRPr="006851C0" w:rsidRDefault="00AE4178" w:rsidP="006851C0">
      <w:pPr>
        <w:jc w:val="both"/>
        <w:rPr>
          <w:rFonts w:ascii="Arial Narrow" w:hAnsi="Arial Narrow"/>
          <w:sz w:val="21"/>
          <w:szCs w:val="21"/>
        </w:rPr>
      </w:pPr>
      <w:r w:rsidRPr="006851C0">
        <w:rPr>
          <w:rFonts w:ascii="Arial Narrow" w:hAnsi="Arial Narrow"/>
          <w:sz w:val="21"/>
          <w:szCs w:val="21"/>
        </w:rPr>
        <w:t xml:space="preserve">4.1. </w:t>
      </w:r>
      <w:r w:rsidR="0039650D" w:rsidRPr="006851C0">
        <w:rPr>
          <w:rFonts w:ascii="Arial Narrow" w:hAnsi="Arial Narrow"/>
          <w:sz w:val="21"/>
          <w:szCs w:val="21"/>
        </w:rPr>
        <w:t>Não Haverá Reajuste nem atualização de valores</w:t>
      </w:r>
      <w:r w:rsidRPr="006851C0">
        <w:rPr>
          <w:rFonts w:ascii="Arial Narrow" w:hAnsi="Arial Narrow"/>
          <w:sz w:val="21"/>
          <w:szCs w:val="21"/>
        </w:rPr>
        <w:t>.</w:t>
      </w:r>
    </w:p>
    <w:p w:rsidR="006851C0" w:rsidRDefault="006851C0" w:rsidP="00AE4178">
      <w:pPr>
        <w:jc w:val="center"/>
        <w:rPr>
          <w:rFonts w:ascii="Arial Narrow" w:hAnsi="Arial Narrow"/>
          <w:b/>
          <w:sz w:val="21"/>
          <w:szCs w:val="21"/>
        </w:rPr>
      </w:pP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t>CLÁUSULA QUINTA - DAS DESPESAS E FONTES DOS RECURSOS</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 5.1. As despesas decorrentes do presente contrato correrão por conta do Orçamento Fiscal vigente:</w:t>
      </w:r>
    </w:p>
    <w:p w:rsidR="00AE4178" w:rsidRPr="006851C0" w:rsidRDefault="00AE4178" w:rsidP="00AE4178">
      <w:pPr>
        <w:ind w:firstLine="1134"/>
        <w:jc w:val="both"/>
        <w:rPr>
          <w:rFonts w:ascii="Arial Narrow" w:hAnsi="Arial Narrow"/>
          <w:sz w:val="21"/>
          <w:szCs w:val="21"/>
        </w:rPr>
      </w:pPr>
    </w:p>
    <w:p w:rsidR="005C4A9F" w:rsidRDefault="005C4A9F" w:rsidP="00AE4178">
      <w:pPr>
        <w:jc w:val="center"/>
        <w:rPr>
          <w:rFonts w:ascii="Arial Narrow" w:hAnsi="Arial Narrow"/>
          <w:b/>
          <w:sz w:val="21"/>
          <w:szCs w:val="21"/>
        </w:rPr>
      </w:pP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lastRenderedPageBreak/>
        <w:t>CLÁUSULA SEXTA - DA ALTERAÇÃO CONTRATUAL</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6.1 - Este contrato poderá ser alterado, com as devidas justificativas, nos seguintes casos:</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6.1.1 - Unilateralmente pela </w:t>
      </w:r>
      <w:r w:rsidRPr="006851C0">
        <w:rPr>
          <w:rFonts w:ascii="Arial Narrow" w:hAnsi="Arial Narrow"/>
          <w:b/>
          <w:sz w:val="21"/>
          <w:szCs w:val="21"/>
        </w:rPr>
        <w:t>CONTRATANTE</w:t>
      </w:r>
      <w:r w:rsidRPr="006851C0">
        <w:rPr>
          <w:rFonts w:ascii="Arial Narrow" w:hAnsi="Arial Narrow"/>
          <w:sz w:val="21"/>
          <w:szCs w:val="21"/>
        </w:rPr>
        <w:t>:</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a) quando houver modificação das especificações para melhor adequação aos seus objetivos;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b) quando necessária a modificação do valor contratual em decorrência de acréscimo ou diminuição quantitativo de seu objeto, nos limites permitidos no Parágrafo 1º do Artigo 65 da Lei Nº 8.666.</w:t>
      </w:r>
    </w:p>
    <w:p w:rsidR="00AE4178" w:rsidRPr="006851C0" w:rsidRDefault="006851C0" w:rsidP="0039650D">
      <w:pPr>
        <w:jc w:val="both"/>
        <w:rPr>
          <w:rFonts w:ascii="Arial Narrow" w:hAnsi="Arial Narrow"/>
          <w:sz w:val="21"/>
          <w:szCs w:val="21"/>
        </w:rPr>
      </w:pPr>
      <w:r w:rsidRPr="006851C0">
        <w:rPr>
          <w:rFonts w:ascii="Arial Narrow" w:hAnsi="Arial Narrow"/>
          <w:sz w:val="21"/>
          <w:szCs w:val="21"/>
        </w:rPr>
        <w:t>6</w:t>
      </w:r>
      <w:r w:rsidR="00AE4178" w:rsidRPr="006851C0">
        <w:rPr>
          <w:rFonts w:ascii="Arial Narrow" w:hAnsi="Arial Narrow"/>
          <w:sz w:val="21"/>
          <w:szCs w:val="21"/>
        </w:rPr>
        <w:t>.1.2 - Por acordo das partes: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a) quando conveniente a substituição da garantia de execução;</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b) quando necessária a modi</w:t>
      </w:r>
      <w:r w:rsidR="00563830" w:rsidRPr="006851C0">
        <w:rPr>
          <w:rFonts w:ascii="Arial Narrow" w:hAnsi="Arial Narrow"/>
          <w:sz w:val="21"/>
          <w:szCs w:val="21"/>
        </w:rPr>
        <w:t>ficação do regime de execução de entrega dos Produtos</w:t>
      </w:r>
      <w:r w:rsidRPr="006851C0">
        <w:rPr>
          <w:rFonts w:ascii="Arial Narrow" w:hAnsi="Arial Narrow"/>
          <w:sz w:val="21"/>
          <w:szCs w:val="21"/>
        </w:rPr>
        <w:t>, bem como do modo de fornecimento, em face de verificação técnica da inaplicabilidade dos termos contratuais originários;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w:t>
      </w:r>
      <w:r w:rsidR="0039650D" w:rsidRPr="006851C0">
        <w:rPr>
          <w:rFonts w:ascii="Arial Narrow" w:hAnsi="Arial Narrow"/>
          <w:sz w:val="21"/>
          <w:szCs w:val="21"/>
        </w:rPr>
        <w:t>Produto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 6.2 - A </w:t>
      </w:r>
      <w:r w:rsidRPr="006851C0">
        <w:rPr>
          <w:rFonts w:ascii="Arial Narrow" w:hAnsi="Arial Narrow"/>
          <w:b/>
          <w:sz w:val="21"/>
          <w:szCs w:val="21"/>
        </w:rPr>
        <w:t>CONTRATADA</w:t>
      </w:r>
      <w:r w:rsidRPr="006851C0">
        <w:rPr>
          <w:rFonts w:ascii="Arial Narrow" w:hAnsi="Arial Narrow"/>
          <w:sz w:val="21"/>
          <w:szCs w:val="21"/>
        </w:rPr>
        <w:t xml:space="preserve"> fica obrigada a aceitar, nas mesmas condições contratuais os acréscimos ou supressões que se fizerem necessárias, respeitados os termos do Parágrafo 1º do Artigo 65 da Lei Nº 8.666/93.</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ind w:firstLine="1134"/>
        <w:jc w:val="center"/>
        <w:rPr>
          <w:rFonts w:ascii="Arial Narrow" w:hAnsi="Arial Narrow"/>
          <w:b/>
          <w:sz w:val="21"/>
          <w:szCs w:val="21"/>
        </w:rPr>
      </w:pPr>
      <w:r w:rsidRPr="006851C0">
        <w:rPr>
          <w:rFonts w:ascii="Arial Narrow" w:hAnsi="Arial Narrow"/>
          <w:b/>
          <w:sz w:val="21"/>
          <w:szCs w:val="21"/>
        </w:rPr>
        <w:t>CLÁUSULA SÉTIMA - DAS MULTAS E OBRIGAÇÕES FISCAIS</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7.1.1 - Multa na ordem de 0,3% (três décimos por cento) por dia de atraso calculado sobre o valor total do Objeto licitado com atraso, até o limite de 6% (seis por cento).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7.1.3 - Advertência</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7.1.4 - Suspensão do direito de licitar, junto ao MUNICÍPIO DE CUNHATAÍ.</w:t>
      </w:r>
    </w:p>
    <w:p w:rsidR="00AE4178" w:rsidRPr="006851C0" w:rsidRDefault="00AE4178" w:rsidP="00AE4178">
      <w:pPr>
        <w:pStyle w:val="Recuodecorpodetexto"/>
        <w:ind w:firstLine="0"/>
        <w:rPr>
          <w:rFonts w:ascii="Arial Narrow" w:hAnsi="Arial Narrow"/>
          <w:sz w:val="21"/>
          <w:szCs w:val="21"/>
        </w:rPr>
      </w:pPr>
      <w:r w:rsidRPr="006851C0">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7.2 - O atraso para efeito de cálculo da multa prevista nos itens 9.1.1. e 9.1.2. será contados em dias corridos, a partir do vencimento do prazo estipulado da entrega até a data de entrega do Objeto da presente Licitação.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7.3 - Nenhum pagamento será processado à Proponente penalizada, sem que antes, esta tenha pagado ou lhe seja relevada a multa imposta.</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6851C0">
        <w:rPr>
          <w:rFonts w:ascii="Arial Narrow" w:hAnsi="Arial Narrow"/>
          <w:b/>
          <w:sz w:val="21"/>
          <w:szCs w:val="21"/>
        </w:rPr>
        <w:t>CONTRATADA</w:t>
      </w:r>
      <w:r w:rsidRPr="006851C0">
        <w:rPr>
          <w:rFonts w:ascii="Arial Narrow" w:hAnsi="Arial Narrow"/>
          <w:sz w:val="21"/>
          <w:szCs w:val="21"/>
        </w:rPr>
        <w:t>;</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7.5 - Quaisquer alterações nos encargos ou obrigações de natureza fiscal e/ou parafiscais, após a data limite de recebimento e abertura da proposta, será objeto de entendimento entre a </w:t>
      </w:r>
      <w:r w:rsidRPr="006851C0">
        <w:rPr>
          <w:rFonts w:ascii="Arial Narrow" w:hAnsi="Arial Narrow"/>
          <w:b/>
          <w:sz w:val="21"/>
          <w:szCs w:val="21"/>
        </w:rPr>
        <w:t>CONTRATADA</w:t>
      </w:r>
      <w:r w:rsidRPr="006851C0">
        <w:rPr>
          <w:rFonts w:ascii="Arial Narrow" w:hAnsi="Arial Narrow"/>
          <w:sz w:val="21"/>
          <w:szCs w:val="21"/>
        </w:rPr>
        <w:t xml:space="preserve"> e a </w:t>
      </w:r>
      <w:r w:rsidRPr="006851C0">
        <w:rPr>
          <w:rFonts w:ascii="Arial Narrow" w:hAnsi="Arial Narrow"/>
          <w:b/>
          <w:sz w:val="21"/>
          <w:szCs w:val="21"/>
        </w:rPr>
        <w:t>CONTRATANTE</w:t>
      </w:r>
      <w:r w:rsidRPr="006851C0">
        <w:rPr>
          <w:rFonts w:ascii="Arial Narrow" w:hAnsi="Arial Narrow"/>
          <w:sz w:val="21"/>
          <w:szCs w:val="21"/>
        </w:rPr>
        <w:t>.</w:t>
      </w:r>
    </w:p>
    <w:p w:rsidR="00AE4178" w:rsidRPr="006851C0" w:rsidRDefault="00AE4178" w:rsidP="00AE4178">
      <w:pPr>
        <w:jc w:val="both"/>
        <w:rPr>
          <w:rFonts w:ascii="Arial Narrow" w:hAnsi="Arial Narrow"/>
          <w:sz w:val="21"/>
          <w:szCs w:val="21"/>
        </w:rPr>
      </w:pP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t>CL</w:t>
      </w:r>
      <w:r w:rsidR="0039650D" w:rsidRPr="006851C0">
        <w:rPr>
          <w:rFonts w:ascii="Arial Narrow" w:hAnsi="Arial Narrow"/>
          <w:b/>
          <w:sz w:val="21"/>
          <w:szCs w:val="21"/>
        </w:rPr>
        <w:t xml:space="preserve">ÁUSULA OITAVA – DAS OBRIGAÇÕES </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 xml:space="preserve">8.1. São obrigações da CONTRATADA durante o período de </w:t>
      </w:r>
      <w:r w:rsidR="00563830" w:rsidRPr="006851C0">
        <w:rPr>
          <w:rFonts w:ascii="Arial Narrow" w:hAnsi="Arial Narrow" w:cs="EcofontVeraSans"/>
          <w:sz w:val="21"/>
          <w:szCs w:val="21"/>
        </w:rPr>
        <w:t>Entrega dos produtos</w:t>
      </w:r>
      <w:r w:rsidRPr="006851C0">
        <w:rPr>
          <w:rFonts w:ascii="Arial Narrow" w:hAnsi="Arial Narrow" w:cs="EcofontVeraSans"/>
          <w:sz w:val="21"/>
          <w:szCs w:val="21"/>
        </w:rPr>
        <w:t>:</w:t>
      </w: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8.1.1. Executar o objeto deste Contrato na forma, condições e prazos estipulados neste Contrato.</w:t>
      </w: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8.1.2. Responsabilizar-se pelos encargos trabalhistas, previdenciários, comerciais fiscais, quer municipais, estaduais ou federais.</w:t>
      </w: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8.1.3. Aceitar, integralmente, a fiscalização a ser adotada pela CONTRATANTE.</w:t>
      </w: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 xml:space="preserve">8.1.4. A existência e a atuação da fiscalização pela CONTRATANTE em nada restringe a responsabilidade única, integral e exclusiva da CONTRATADA, no que concerne </w:t>
      </w:r>
      <w:r w:rsidR="00563830" w:rsidRPr="006851C0">
        <w:rPr>
          <w:rFonts w:ascii="Arial Narrow" w:hAnsi="Arial Narrow" w:cs="EcofontVeraSans"/>
          <w:sz w:val="21"/>
          <w:szCs w:val="21"/>
        </w:rPr>
        <w:t xml:space="preserve">Produtos </w:t>
      </w:r>
      <w:r w:rsidRPr="006851C0">
        <w:rPr>
          <w:rFonts w:ascii="Arial Narrow" w:hAnsi="Arial Narrow" w:cs="EcofontVeraSans"/>
          <w:sz w:val="21"/>
          <w:szCs w:val="21"/>
        </w:rPr>
        <w:t>contratados, e as suas conseqüências e implicações que porventura possam ocorrer.</w:t>
      </w: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8.2. São obrigações da CONTRATANTE:</w:t>
      </w: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8.2.1. Efetuar o pagamento à CONTRATADA no prazo estabelecido na Cláusula Quinta, desde que a execução d</w:t>
      </w:r>
      <w:r w:rsidR="00563830" w:rsidRPr="006851C0">
        <w:rPr>
          <w:rFonts w:ascii="Arial Narrow" w:hAnsi="Arial Narrow" w:cs="EcofontVeraSans"/>
          <w:sz w:val="21"/>
          <w:szCs w:val="21"/>
        </w:rPr>
        <w:t xml:space="preserve">a entrega do </w:t>
      </w:r>
      <w:r w:rsidRPr="006851C0">
        <w:rPr>
          <w:rFonts w:ascii="Arial Narrow" w:hAnsi="Arial Narrow" w:cs="EcofontVeraSans"/>
          <w:sz w:val="21"/>
          <w:szCs w:val="21"/>
        </w:rPr>
        <w:t xml:space="preserve"> objeto deste Contrato tenha sido devidamente aprovada pelo </w:t>
      </w:r>
      <w:r w:rsidR="00563830" w:rsidRPr="006851C0">
        <w:rPr>
          <w:rFonts w:ascii="Arial Narrow" w:hAnsi="Arial Narrow" w:cs="EcofontVeraSans"/>
          <w:sz w:val="21"/>
          <w:szCs w:val="21"/>
        </w:rPr>
        <w:t xml:space="preserve">depto de </w:t>
      </w:r>
      <w:r w:rsidR="003772AA" w:rsidRPr="006851C0">
        <w:rPr>
          <w:rFonts w:ascii="Arial Narrow" w:hAnsi="Arial Narrow" w:cs="EcofontVeraSans"/>
          <w:sz w:val="21"/>
          <w:szCs w:val="21"/>
        </w:rPr>
        <w:t>Transportes,Obras</w:t>
      </w:r>
      <w:r w:rsidR="0039650D" w:rsidRPr="006851C0">
        <w:rPr>
          <w:rFonts w:ascii="Arial Narrow" w:hAnsi="Arial Narrow" w:cs="EcofontVeraSans"/>
          <w:sz w:val="21"/>
          <w:szCs w:val="21"/>
        </w:rPr>
        <w:t>, Agricultura</w:t>
      </w:r>
      <w:r w:rsidRPr="006851C0">
        <w:rPr>
          <w:rFonts w:ascii="Arial Narrow" w:hAnsi="Arial Narrow" w:cs="EcofontVeraSans"/>
          <w:sz w:val="21"/>
          <w:szCs w:val="21"/>
        </w:rPr>
        <w:t>.</w:t>
      </w:r>
    </w:p>
    <w:p w:rsidR="00AE4178" w:rsidRPr="006851C0" w:rsidRDefault="00AE4178" w:rsidP="00AE4178">
      <w:pPr>
        <w:autoSpaceDE w:val="0"/>
        <w:autoSpaceDN w:val="0"/>
        <w:adjustRightInd w:val="0"/>
        <w:jc w:val="both"/>
        <w:rPr>
          <w:rFonts w:ascii="Arial Narrow" w:hAnsi="Arial Narrow"/>
          <w:sz w:val="21"/>
          <w:szCs w:val="21"/>
        </w:rPr>
      </w:pPr>
      <w:r w:rsidRPr="006851C0">
        <w:rPr>
          <w:rFonts w:ascii="Arial Narrow" w:hAnsi="Arial Narrow" w:cs="EcofontVeraSans"/>
          <w:sz w:val="21"/>
          <w:szCs w:val="21"/>
        </w:rPr>
        <w:t xml:space="preserve">8.1.2. Fiscalizar </w:t>
      </w:r>
      <w:r w:rsidR="00563830" w:rsidRPr="006851C0">
        <w:rPr>
          <w:rFonts w:ascii="Arial Narrow" w:hAnsi="Arial Narrow" w:cs="EcofontVeraSans"/>
          <w:sz w:val="21"/>
          <w:szCs w:val="21"/>
        </w:rPr>
        <w:t>a entrega dos produtos entregues</w:t>
      </w:r>
      <w:r w:rsidRPr="006851C0">
        <w:rPr>
          <w:rFonts w:ascii="Arial Narrow" w:hAnsi="Arial Narrow" w:cs="EcofontVeraSans"/>
          <w:sz w:val="21"/>
          <w:szCs w:val="21"/>
        </w:rPr>
        <w:t xml:space="preserve"> pela CONTRATADA.</w:t>
      </w:r>
    </w:p>
    <w:p w:rsidR="006851C0" w:rsidRDefault="006851C0" w:rsidP="00AE4178">
      <w:pPr>
        <w:ind w:firstLine="1134"/>
        <w:jc w:val="center"/>
        <w:rPr>
          <w:rFonts w:ascii="Arial Narrow" w:hAnsi="Arial Narrow"/>
          <w:b/>
          <w:sz w:val="21"/>
          <w:szCs w:val="21"/>
        </w:rPr>
      </w:pPr>
    </w:p>
    <w:p w:rsidR="00AE4178" w:rsidRPr="006851C0" w:rsidRDefault="00AE4178" w:rsidP="00AE4178">
      <w:pPr>
        <w:ind w:firstLine="1134"/>
        <w:jc w:val="center"/>
        <w:rPr>
          <w:rFonts w:ascii="Arial Narrow" w:hAnsi="Arial Narrow"/>
          <w:b/>
          <w:sz w:val="21"/>
          <w:szCs w:val="21"/>
        </w:rPr>
      </w:pPr>
      <w:r w:rsidRPr="006851C0">
        <w:rPr>
          <w:rFonts w:ascii="Arial Narrow" w:hAnsi="Arial Narrow"/>
          <w:b/>
          <w:sz w:val="21"/>
          <w:szCs w:val="21"/>
        </w:rPr>
        <w:t>CLÁUSULA NONA - DA RESCISÃO</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 9.1 - Rescisão deste Contrato por ato unilateral da </w:t>
      </w:r>
      <w:r w:rsidRPr="006851C0">
        <w:rPr>
          <w:rFonts w:ascii="Arial Narrow" w:hAnsi="Arial Narrow"/>
          <w:b/>
          <w:sz w:val="21"/>
          <w:szCs w:val="21"/>
        </w:rPr>
        <w:t>CONTRATANTE</w:t>
      </w:r>
      <w:r w:rsidRPr="006851C0">
        <w:rPr>
          <w:rFonts w:ascii="Arial Narrow" w:hAnsi="Arial Narrow"/>
          <w:sz w:val="21"/>
          <w:szCs w:val="21"/>
        </w:rPr>
        <w:t>:</w:t>
      </w:r>
    </w:p>
    <w:p w:rsidR="00AE4178" w:rsidRPr="006851C0" w:rsidRDefault="00AE4178" w:rsidP="003772AA">
      <w:pPr>
        <w:jc w:val="both"/>
        <w:rPr>
          <w:rFonts w:ascii="Arial Narrow" w:hAnsi="Arial Narrow"/>
          <w:sz w:val="21"/>
          <w:szCs w:val="21"/>
        </w:rPr>
      </w:pPr>
      <w:r w:rsidRPr="006851C0">
        <w:rPr>
          <w:rFonts w:ascii="Arial Narrow" w:hAnsi="Arial Narrow"/>
          <w:sz w:val="21"/>
          <w:szCs w:val="21"/>
        </w:rPr>
        <w:t xml:space="preserve"> 9.1.1 - A </w:t>
      </w:r>
      <w:r w:rsidRPr="006851C0">
        <w:rPr>
          <w:rFonts w:ascii="Arial Narrow" w:hAnsi="Arial Narrow"/>
          <w:b/>
          <w:sz w:val="21"/>
          <w:szCs w:val="21"/>
        </w:rPr>
        <w:t>CONTRATANTE</w:t>
      </w:r>
      <w:r w:rsidRPr="006851C0">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6851C0">
        <w:rPr>
          <w:rFonts w:ascii="Arial Narrow" w:hAnsi="Arial Narrow"/>
          <w:b/>
          <w:sz w:val="21"/>
          <w:szCs w:val="21"/>
        </w:rPr>
        <w:t>CONTRATADA</w:t>
      </w:r>
      <w:r w:rsidRPr="006851C0">
        <w:rPr>
          <w:rFonts w:ascii="Arial Narrow" w:hAnsi="Arial Narrow"/>
          <w:sz w:val="21"/>
          <w:szCs w:val="21"/>
        </w:rPr>
        <w:t xml:space="preserve"> sua intenção, com antecedência mínima de 5 (cinco) dias: </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a) o não cumprimento pela </w:t>
      </w:r>
      <w:r w:rsidRPr="006851C0">
        <w:rPr>
          <w:rFonts w:ascii="Arial Narrow" w:hAnsi="Arial Narrow"/>
          <w:b/>
          <w:sz w:val="21"/>
          <w:szCs w:val="21"/>
        </w:rPr>
        <w:t>CONTRATADA</w:t>
      </w:r>
      <w:r w:rsidRPr="006851C0">
        <w:rPr>
          <w:rFonts w:ascii="Arial Narrow" w:hAnsi="Arial Narrow"/>
          <w:sz w:val="21"/>
          <w:szCs w:val="21"/>
        </w:rPr>
        <w:t xml:space="preserve"> das cláusulas contratuais, especificações, projetos ou prazos;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b) o cumprimento irregular pela </w:t>
      </w:r>
      <w:r w:rsidRPr="006851C0">
        <w:rPr>
          <w:rFonts w:ascii="Arial Narrow" w:hAnsi="Arial Narrow"/>
          <w:b/>
          <w:sz w:val="21"/>
          <w:szCs w:val="21"/>
        </w:rPr>
        <w:t>CONTRATADA</w:t>
      </w:r>
      <w:r w:rsidRPr="006851C0">
        <w:rPr>
          <w:rFonts w:ascii="Arial Narrow" w:hAnsi="Arial Narrow"/>
          <w:sz w:val="21"/>
          <w:szCs w:val="21"/>
        </w:rPr>
        <w:t xml:space="preserve"> das cláusulas contratuais, especificações, projetos ou prazos;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c) o desatendimento pela </w:t>
      </w:r>
      <w:r w:rsidRPr="006851C0">
        <w:rPr>
          <w:rFonts w:ascii="Arial Narrow" w:hAnsi="Arial Narrow"/>
          <w:b/>
          <w:sz w:val="21"/>
          <w:szCs w:val="21"/>
        </w:rPr>
        <w:t xml:space="preserve">CONTRATADA </w:t>
      </w:r>
      <w:r w:rsidRPr="006851C0">
        <w:rPr>
          <w:rFonts w:ascii="Arial Narrow" w:hAnsi="Arial Narrow"/>
          <w:sz w:val="21"/>
          <w:szCs w:val="21"/>
        </w:rPr>
        <w:t>das determinações regulares da autorizada designada para acompanhar e fiscalizar a sua execução, assim como as de seus superiores;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d) razões de interesse do serviço público.</w:t>
      </w:r>
    </w:p>
    <w:p w:rsidR="00AE4178" w:rsidRPr="006851C0" w:rsidRDefault="00AE4178" w:rsidP="003772AA">
      <w:pPr>
        <w:jc w:val="both"/>
        <w:rPr>
          <w:rFonts w:ascii="Arial Narrow" w:hAnsi="Arial Narrow"/>
          <w:sz w:val="21"/>
          <w:szCs w:val="21"/>
        </w:rPr>
      </w:pPr>
      <w:r w:rsidRPr="006851C0">
        <w:rPr>
          <w:rFonts w:ascii="Arial Narrow" w:hAnsi="Arial Narrow"/>
          <w:sz w:val="21"/>
          <w:szCs w:val="21"/>
        </w:rPr>
        <w:lastRenderedPageBreak/>
        <w:t xml:space="preserve">9.1.2 - A </w:t>
      </w:r>
      <w:r w:rsidRPr="006851C0">
        <w:rPr>
          <w:rFonts w:ascii="Arial Narrow" w:hAnsi="Arial Narrow"/>
          <w:b/>
          <w:sz w:val="21"/>
          <w:szCs w:val="21"/>
        </w:rPr>
        <w:t>CONTRATANTE</w:t>
      </w:r>
      <w:r w:rsidRPr="006851C0">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a) o atraso injustificado </w:t>
      </w:r>
      <w:r w:rsidR="00684C14" w:rsidRPr="006851C0">
        <w:rPr>
          <w:rFonts w:ascii="Arial Narrow" w:hAnsi="Arial Narrow"/>
          <w:sz w:val="21"/>
          <w:szCs w:val="21"/>
        </w:rPr>
        <w:t>na entrega dos produtos</w:t>
      </w:r>
      <w:r w:rsidRPr="006851C0">
        <w:rPr>
          <w:rFonts w:ascii="Arial Narrow" w:hAnsi="Arial Narrow"/>
          <w:sz w:val="21"/>
          <w:szCs w:val="21"/>
        </w:rPr>
        <w:t>;</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b) suspensão, pelas autoridades competentes, dos serviços da </w:t>
      </w:r>
      <w:r w:rsidRPr="006851C0">
        <w:rPr>
          <w:rFonts w:ascii="Arial Narrow" w:hAnsi="Arial Narrow"/>
          <w:b/>
          <w:sz w:val="21"/>
          <w:szCs w:val="21"/>
        </w:rPr>
        <w:t>CONTRATADA</w:t>
      </w:r>
      <w:r w:rsidRPr="006851C0">
        <w:rPr>
          <w:rFonts w:ascii="Arial Narrow" w:hAnsi="Arial Narrow"/>
          <w:sz w:val="21"/>
          <w:szCs w:val="21"/>
        </w:rPr>
        <w:t>, em decorrência de violação de disposições legais vigentes;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c) a </w:t>
      </w:r>
      <w:r w:rsidR="00684C14" w:rsidRPr="006851C0">
        <w:rPr>
          <w:rFonts w:ascii="Arial Narrow" w:hAnsi="Arial Narrow"/>
          <w:sz w:val="21"/>
          <w:szCs w:val="21"/>
        </w:rPr>
        <w:t>não entrgega dos produtos</w:t>
      </w:r>
      <w:r w:rsidRPr="006851C0">
        <w:rPr>
          <w:rFonts w:ascii="Arial Narrow" w:hAnsi="Arial Narrow"/>
          <w:sz w:val="21"/>
          <w:szCs w:val="21"/>
        </w:rPr>
        <w:t xml:space="preserve"> sem justa causa e prévia comunicação a </w:t>
      </w:r>
      <w:r w:rsidRPr="006851C0">
        <w:rPr>
          <w:rFonts w:ascii="Arial Narrow" w:hAnsi="Arial Narrow"/>
          <w:b/>
          <w:sz w:val="21"/>
          <w:szCs w:val="21"/>
        </w:rPr>
        <w:t>CONTRATANTE</w:t>
      </w:r>
      <w:r w:rsidRPr="006851C0">
        <w:rPr>
          <w:rFonts w:ascii="Arial Narrow" w:hAnsi="Arial Narrow"/>
          <w:sz w:val="21"/>
          <w:szCs w:val="21"/>
        </w:rPr>
        <w:t>;</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d) a subcontratação total ou parcial do seu objeto, a associação com outrem, a cessão ou transferência, total ou parcial, bem como a fusão, cisão ou incorporação, que afetem a boa execução deste;</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e) o cometimento reiterado de faltas na sua execução;</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f) a decretação de falência, o pedido de concordata ou a instauração de insolvência civil;</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g) a dissolução da sociedade ou o falecimento do proprietário, em se tratando de firma individual;</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h) a alteração social ou a modificação da finalidade ou da estrutura da empresa, que, a juízo da </w:t>
      </w:r>
      <w:r w:rsidRPr="006851C0">
        <w:rPr>
          <w:rFonts w:ascii="Arial Narrow" w:hAnsi="Arial Narrow"/>
          <w:b/>
          <w:sz w:val="21"/>
          <w:szCs w:val="21"/>
        </w:rPr>
        <w:t>CONTRATANTE</w:t>
      </w:r>
      <w:r w:rsidRPr="006851C0">
        <w:rPr>
          <w:rFonts w:ascii="Arial Narrow" w:hAnsi="Arial Narrow"/>
          <w:sz w:val="21"/>
          <w:szCs w:val="21"/>
        </w:rPr>
        <w:t>, prejudique a execução do contrato;</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i) o protesto de títulos ou a emissão de cheques, sem suficiente provisão, que caracterizem a insolvência do contrato. </w:t>
      </w:r>
    </w:p>
    <w:p w:rsidR="00AE4178" w:rsidRPr="006851C0" w:rsidRDefault="00AE4178" w:rsidP="003772AA">
      <w:pPr>
        <w:jc w:val="both"/>
        <w:rPr>
          <w:rFonts w:ascii="Arial Narrow" w:hAnsi="Arial Narrow"/>
          <w:sz w:val="21"/>
          <w:szCs w:val="21"/>
        </w:rPr>
      </w:pPr>
      <w:r w:rsidRPr="006851C0">
        <w:rPr>
          <w:rFonts w:ascii="Arial Narrow" w:hAnsi="Arial Narrow"/>
          <w:sz w:val="21"/>
          <w:szCs w:val="21"/>
        </w:rPr>
        <w:t xml:space="preserve">9.1.3 - No caso de o presente Contrato ser rescindido por culpa da </w:t>
      </w:r>
      <w:r w:rsidRPr="006851C0">
        <w:rPr>
          <w:rFonts w:ascii="Arial Narrow" w:hAnsi="Arial Narrow"/>
          <w:b/>
          <w:sz w:val="21"/>
          <w:szCs w:val="21"/>
        </w:rPr>
        <w:t>CONTRATADA</w:t>
      </w:r>
      <w:r w:rsidRPr="006851C0">
        <w:rPr>
          <w:rFonts w:ascii="Arial Narrow" w:hAnsi="Arial Narrow"/>
          <w:sz w:val="21"/>
          <w:szCs w:val="21"/>
        </w:rPr>
        <w:t xml:space="preserve">, serão observadas as seguintes condições: </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a) a </w:t>
      </w:r>
      <w:r w:rsidRPr="006851C0">
        <w:rPr>
          <w:rFonts w:ascii="Arial Narrow" w:hAnsi="Arial Narrow"/>
          <w:b/>
          <w:sz w:val="21"/>
          <w:szCs w:val="21"/>
        </w:rPr>
        <w:t>CONTRATADA</w:t>
      </w:r>
      <w:r w:rsidRPr="006851C0">
        <w:rPr>
          <w:rFonts w:ascii="Arial Narrow" w:hAnsi="Arial Narrow"/>
          <w:sz w:val="21"/>
          <w:szCs w:val="21"/>
        </w:rPr>
        <w:t xml:space="preserve"> não terá direito de exigir indenização por qualquer prejuízo e será responsável pelos danos ocasionados, cabendo a </w:t>
      </w:r>
      <w:r w:rsidRPr="006851C0">
        <w:rPr>
          <w:rFonts w:ascii="Arial Narrow" w:hAnsi="Arial Narrow"/>
          <w:b/>
          <w:sz w:val="21"/>
          <w:szCs w:val="21"/>
        </w:rPr>
        <w:t>CONTRATANTE</w:t>
      </w:r>
      <w:r w:rsidRPr="006851C0">
        <w:rPr>
          <w:rFonts w:ascii="Arial Narrow" w:hAnsi="Arial Narrow"/>
          <w:sz w:val="21"/>
          <w:szCs w:val="21"/>
        </w:rPr>
        <w:t xml:space="preserve"> aplicar as sanções contratuais e legais pertinentes;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b) a </w:t>
      </w:r>
      <w:r w:rsidRPr="006851C0">
        <w:rPr>
          <w:rFonts w:ascii="Arial Narrow" w:hAnsi="Arial Narrow"/>
          <w:b/>
          <w:sz w:val="21"/>
          <w:szCs w:val="21"/>
        </w:rPr>
        <w:t>CONTRATADA</w:t>
      </w:r>
      <w:r w:rsidRPr="006851C0">
        <w:rPr>
          <w:rFonts w:ascii="Arial Narrow" w:hAnsi="Arial Narrow"/>
          <w:sz w:val="21"/>
          <w:szCs w:val="21"/>
        </w:rPr>
        <w:t xml:space="preserve"> terá o direito de ser reembolsada pelos </w:t>
      </w:r>
      <w:r w:rsidR="00684C14" w:rsidRPr="006851C0">
        <w:rPr>
          <w:rFonts w:ascii="Arial Narrow" w:hAnsi="Arial Narrow"/>
          <w:sz w:val="21"/>
          <w:szCs w:val="21"/>
        </w:rPr>
        <w:t xml:space="preserve">Produtos </w:t>
      </w:r>
      <w:r w:rsidRPr="006851C0">
        <w:rPr>
          <w:rFonts w:ascii="Arial Narrow" w:hAnsi="Arial Narrow"/>
          <w:sz w:val="21"/>
          <w:szCs w:val="21"/>
        </w:rPr>
        <w:t xml:space="preserve">já </w:t>
      </w:r>
      <w:r w:rsidR="00684C14" w:rsidRPr="006851C0">
        <w:rPr>
          <w:rFonts w:ascii="Arial Narrow" w:hAnsi="Arial Narrow"/>
          <w:sz w:val="21"/>
          <w:szCs w:val="21"/>
        </w:rPr>
        <w:t>Entregues</w:t>
      </w:r>
      <w:r w:rsidRPr="006851C0">
        <w:rPr>
          <w:rFonts w:ascii="Arial Narrow" w:hAnsi="Arial Narrow"/>
          <w:sz w:val="21"/>
          <w:szCs w:val="21"/>
        </w:rPr>
        <w:t xml:space="preserve">, desde que aprovado pela </w:t>
      </w:r>
      <w:r w:rsidRPr="006851C0">
        <w:rPr>
          <w:rFonts w:ascii="Arial Narrow" w:hAnsi="Arial Narrow"/>
          <w:b/>
          <w:sz w:val="21"/>
          <w:szCs w:val="21"/>
        </w:rPr>
        <w:t>CONTRATANTE</w:t>
      </w:r>
      <w:r w:rsidRPr="006851C0">
        <w:rPr>
          <w:rFonts w:ascii="Arial Narrow" w:hAnsi="Arial Narrow"/>
          <w:sz w:val="21"/>
          <w:szCs w:val="21"/>
        </w:rPr>
        <w:t xml:space="preserve">, até a data da rescisão, deduzidos os prejuízos causados a </w:t>
      </w:r>
      <w:r w:rsidRPr="006851C0">
        <w:rPr>
          <w:rFonts w:ascii="Arial Narrow" w:hAnsi="Arial Narrow"/>
          <w:b/>
          <w:sz w:val="21"/>
          <w:szCs w:val="21"/>
        </w:rPr>
        <w:t>CONTRATANTE</w:t>
      </w:r>
      <w:r w:rsidRPr="006851C0">
        <w:rPr>
          <w:rFonts w:ascii="Arial Narrow" w:hAnsi="Arial Narrow"/>
          <w:sz w:val="21"/>
          <w:szCs w:val="21"/>
        </w:rPr>
        <w:t>;</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c) em qualquer caso, a </w:t>
      </w:r>
      <w:r w:rsidRPr="006851C0">
        <w:rPr>
          <w:rFonts w:ascii="Arial Narrow" w:hAnsi="Arial Narrow"/>
          <w:b/>
          <w:sz w:val="21"/>
          <w:szCs w:val="21"/>
        </w:rPr>
        <w:t>CONTRATANTE</w:t>
      </w:r>
      <w:r w:rsidRPr="006851C0">
        <w:rPr>
          <w:rFonts w:ascii="Arial Narrow" w:hAnsi="Arial Narrow"/>
          <w:sz w:val="21"/>
          <w:szCs w:val="21"/>
        </w:rPr>
        <w:t xml:space="preserve"> reserva-se o direito de dar continuidade </w:t>
      </w:r>
      <w:r w:rsidR="00684C14" w:rsidRPr="006851C0">
        <w:rPr>
          <w:rFonts w:ascii="Arial Narrow" w:hAnsi="Arial Narrow"/>
          <w:sz w:val="21"/>
          <w:szCs w:val="21"/>
        </w:rPr>
        <w:t xml:space="preserve">a entrega dos produtos, </w:t>
      </w:r>
      <w:r w:rsidRPr="006851C0">
        <w:rPr>
          <w:rFonts w:ascii="Arial Narrow" w:hAnsi="Arial Narrow"/>
          <w:sz w:val="21"/>
          <w:szCs w:val="21"/>
        </w:rPr>
        <w:t xml:space="preserve"> através de outras empresas/Pessoas, ou da forma que julgar mais convenientes;</w:t>
      </w:r>
    </w:p>
    <w:p w:rsidR="00AE4178" w:rsidRPr="006851C0" w:rsidRDefault="00AE4178" w:rsidP="003772AA">
      <w:pPr>
        <w:jc w:val="both"/>
        <w:rPr>
          <w:rFonts w:ascii="Arial Narrow" w:hAnsi="Arial Narrow"/>
          <w:sz w:val="21"/>
          <w:szCs w:val="21"/>
        </w:rPr>
      </w:pPr>
      <w:r w:rsidRPr="006851C0">
        <w:rPr>
          <w:rFonts w:ascii="Arial Narrow" w:hAnsi="Arial Narrow"/>
          <w:sz w:val="21"/>
          <w:szCs w:val="21"/>
        </w:rPr>
        <w:t xml:space="preserve">d) caso a </w:t>
      </w:r>
      <w:r w:rsidRPr="006851C0">
        <w:rPr>
          <w:rFonts w:ascii="Arial Narrow" w:hAnsi="Arial Narrow"/>
          <w:b/>
          <w:sz w:val="21"/>
          <w:szCs w:val="21"/>
        </w:rPr>
        <w:t>CONTRATANTE</w:t>
      </w:r>
      <w:r w:rsidRPr="006851C0">
        <w:rPr>
          <w:rFonts w:ascii="Arial Narrow" w:hAnsi="Arial Narrow"/>
          <w:sz w:val="21"/>
          <w:szCs w:val="21"/>
        </w:rPr>
        <w:t xml:space="preserve"> não use o direito de rescindir este Contrato, poderá, a seu exclusivo critério, reduzir ou suspender a </w:t>
      </w:r>
      <w:r w:rsidR="00684C14" w:rsidRPr="006851C0">
        <w:rPr>
          <w:rFonts w:ascii="Arial Narrow" w:hAnsi="Arial Narrow"/>
          <w:sz w:val="21"/>
          <w:szCs w:val="21"/>
        </w:rPr>
        <w:t>entrega dos produtos</w:t>
      </w:r>
      <w:r w:rsidRPr="006851C0">
        <w:rPr>
          <w:rFonts w:ascii="Arial Narrow" w:hAnsi="Arial Narrow"/>
          <w:sz w:val="21"/>
          <w:szCs w:val="21"/>
        </w:rPr>
        <w:t xml:space="preserve"> referente ao mesmo e sustar o pagamento das faturas pendentes, até que a </w:t>
      </w:r>
      <w:r w:rsidRPr="006851C0">
        <w:rPr>
          <w:rFonts w:ascii="Arial Narrow" w:hAnsi="Arial Narrow"/>
          <w:b/>
          <w:sz w:val="21"/>
          <w:szCs w:val="21"/>
        </w:rPr>
        <w:t>CONTRATADA</w:t>
      </w:r>
      <w:r w:rsidRPr="006851C0">
        <w:rPr>
          <w:rFonts w:ascii="Arial Narrow" w:hAnsi="Arial Narrow"/>
          <w:sz w:val="21"/>
          <w:szCs w:val="21"/>
        </w:rPr>
        <w:t xml:space="preserve"> cumpra integralmente a condição contratual infringida.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9.2 - Rescisão deste Contrato por Acordo entre as Partes ou Judicial:</w:t>
      </w:r>
    </w:p>
    <w:p w:rsidR="00AE4178" w:rsidRPr="006851C0" w:rsidRDefault="00AE4178" w:rsidP="003772AA">
      <w:pPr>
        <w:jc w:val="both"/>
        <w:rPr>
          <w:rFonts w:ascii="Arial Narrow" w:hAnsi="Arial Narrow"/>
          <w:sz w:val="21"/>
          <w:szCs w:val="21"/>
        </w:rPr>
      </w:pPr>
      <w:r w:rsidRPr="006851C0">
        <w:rPr>
          <w:rFonts w:ascii="Arial Narrow" w:hAnsi="Arial Narrow"/>
          <w:sz w:val="21"/>
          <w:szCs w:val="21"/>
        </w:rPr>
        <w:t xml:space="preserve">9.2.1 - O presente Contrato também poderá ser rescindido quando ocorrer: </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a) a supressão, por parte da </w:t>
      </w:r>
      <w:r w:rsidRPr="006851C0">
        <w:rPr>
          <w:rFonts w:ascii="Arial Narrow" w:hAnsi="Arial Narrow"/>
          <w:b/>
          <w:sz w:val="21"/>
          <w:szCs w:val="21"/>
        </w:rPr>
        <w:t>CONTRATANTE</w:t>
      </w:r>
      <w:r w:rsidRPr="006851C0">
        <w:rPr>
          <w:rFonts w:ascii="Arial Narrow" w:hAnsi="Arial Narrow"/>
          <w:sz w:val="21"/>
          <w:szCs w:val="21"/>
        </w:rPr>
        <w:t>, de obras, serviços ou fornecimento</w:t>
      </w:r>
      <w:r w:rsidR="003772AA" w:rsidRPr="006851C0">
        <w:rPr>
          <w:rFonts w:ascii="Arial Narrow" w:hAnsi="Arial Narrow"/>
          <w:sz w:val="21"/>
          <w:szCs w:val="21"/>
        </w:rPr>
        <w:t xml:space="preserve"> de produtos</w:t>
      </w:r>
      <w:r w:rsidRPr="006851C0">
        <w:rPr>
          <w:rFonts w:ascii="Arial Narrow" w:hAnsi="Arial Narrow"/>
          <w:sz w:val="21"/>
          <w:szCs w:val="21"/>
        </w:rPr>
        <w:t>, acarretando modificação do valor inicial do Contrato, além do permitido no Regulamento de Habilitação Licitação e Contratação, em seu artigo 79 da Lei Nº. 8.666/93;</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b) a suspensão de sua execução, por ordem escrita da </w:t>
      </w:r>
      <w:r w:rsidRPr="006851C0">
        <w:rPr>
          <w:rFonts w:ascii="Arial Narrow" w:hAnsi="Arial Narrow"/>
          <w:b/>
          <w:sz w:val="21"/>
          <w:szCs w:val="21"/>
        </w:rPr>
        <w:t>CONTRATANTE</w:t>
      </w:r>
      <w:r w:rsidRPr="006851C0">
        <w:rPr>
          <w:rFonts w:ascii="Arial Narrow" w:hAnsi="Arial Narrow"/>
          <w:sz w:val="21"/>
          <w:szCs w:val="21"/>
        </w:rPr>
        <w:t>, por prazo superior a 30 (trinta) dias, salvo em caso de calamidade pública, grave perturbação da ordem interna ou guerra;</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c) o atraso superior a 30 (trinta) dias dos pagamentos devidos pela </w:t>
      </w:r>
      <w:r w:rsidRPr="006851C0">
        <w:rPr>
          <w:rFonts w:ascii="Arial Narrow" w:hAnsi="Arial Narrow"/>
          <w:b/>
          <w:sz w:val="21"/>
          <w:szCs w:val="21"/>
        </w:rPr>
        <w:t>CONTRATANTE</w:t>
      </w:r>
      <w:r w:rsidRPr="006851C0">
        <w:rPr>
          <w:rFonts w:ascii="Arial Narrow" w:hAnsi="Arial Narrow"/>
          <w:sz w:val="21"/>
          <w:szCs w:val="21"/>
        </w:rPr>
        <w:t xml:space="preserve">, decorrentes </w:t>
      </w:r>
      <w:r w:rsidR="00684C14" w:rsidRPr="006851C0">
        <w:rPr>
          <w:rFonts w:ascii="Arial Narrow" w:hAnsi="Arial Narrow"/>
          <w:sz w:val="21"/>
          <w:szCs w:val="21"/>
        </w:rPr>
        <w:t>da entrega dos produtos</w:t>
      </w:r>
      <w:r w:rsidRPr="006851C0">
        <w:rPr>
          <w:rFonts w:ascii="Arial Narrow" w:hAnsi="Arial Narrow"/>
          <w:sz w:val="21"/>
          <w:szCs w:val="21"/>
        </w:rPr>
        <w:t>, salvo em caso de calamidade pública, grave perturbação da ordem interna ou guerra;</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9.2.2 - Nestes casos, a </w:t>
      </w:r>
      <w:r w:rsidRPr="006851C0">
        <w:rPr>
          <w:rFonts w:ascii="Arial Narrow" w:hAnsi="Arial Narrow"/>
          <w:b/>
          <w:sz w:val="21"/>
          <w:szCs w:val="21"/>
        </w:rPr>
        <w:t>CONTRATANTE</w:t>
      </w:r>
      <w:r w:rsidRPr="006851C0">
        <w:rPr>
          <w:rFonts w:ascii="Arial Narrow" w:hAnsi="Arial Narrow"/>
          <w:sz w:val="21"/>
          <w:szCs w:val="21"/>
        </w:rPr>
        <w:t xml:space="preserve">, deverá pagar a </w:t>
      </w:r>
      <w:r w:rsidRPr="006851C0">
        <w:rPr>
          <w:rFonts w:ascii="Arial Narrow" w:hAnsi="Arial Narrow"/>
          <w:b/>
          <w:sz w:val="21"/>
          <w:szCs w:val="21"/>
        </w:rPr>
        <w:t>CONTRATADA</w:t>
      </w:r>
      <w:r w:rsidR="00684C14" w:rsidRPr="006851C0">
        <w:rPr>
          <w:rFonts w:ascii="Arial Narrow" w:hAnsi="Arial Narrow"/>
          <w:sz w:val="21"/>
          <w:szCs w:val="21"/>
        </w:rPr>
        <w:t xml:space="preserve"> os produtos já entregues</w:t>
      </w:r>
      <w:r w:rsidRPr="006851C0">
        <w:rPr>
          <w:rFonts w:ascii="Arial Narrow" w:hAnsi="Arial Narrow"/>
          <w:sz w:val="21"/>
          <w:szCs w:val="21"/>
        </w:rPr>
        <w:t xml:space="preserve">, de acordo com os termos deste Contrato.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9.3 - Rescisão do Contrato em Virtude de Força Maior:</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9.3.1 - Tanto a </w:t>
      </w:r>
      <w:r w:rsidRPr="006851C0">
        <w:rPr>
          <w:rFonts w:ascii="Arial Narrow" w:hAnsi="Arial Narrow"/>
          <w:b/>
          <w:sz w:val="21"/>
          <w:szCs w:val="21"/>
        </w:rPr>
        <w:t>CONTRATANTE</w:t>
      </w:r>
      <w:r w:rsidRPr="006851C0">
        <w:rPr>
          <w:rFonts w:ascii="Arial Narrow" w:hAnsi="Arial Narrow"/>
          <w:sz w:val="21"/>
          <w:szCs w:val="21"/>
        </w:rPr>
        <w:t xml:space="preserve"> como a </w:t>
      </w:r>
      <w:r w:rsidRPr="006851C0">
        <w:rPr>
          <w:rFonts w:ascii="Arial Narrow" w:hAnsi="Arial Narrow"/>
          <w:b/>
          <w:sz w:val="21"/>
          <w:szCs w:val="21"/>
        </w:rPr>
        <w:t>CONTRATADA</w:t>
      </w:r>
      <w:r w:rsidRPr="006851C0">
        <w:rPr>
          <w:rFonts w:ascii="Arial Narrow" w:hAnsi="Arial Narrow"/>
          <w:sz w:val="21"/>
          <w:szCs w:val="21"/>
        </w:rPr>
        <w:t xml:space="preserve"> poderão rescindir este Contrato em caso de interrupção </w:t>
      </w:r>
      <w:r w:rsidR="00684C14" w:rsidRPr="006851C0">
        <w:rPr>
          <w:rFonts w:ascii="Arial Narrow" w:hAnsi="Arial Narrow"/>
          <w:sz w:val="21"/>
          <w:szCs w:val="21"/>
        </w:rPr>
        <w:t>na entrega dos produtos</w:t>
      </w:r>
      <w:r w:rsidRPr="006851C0">
        <w:rPr>
          <w:rFonts w:ascii="Arial Narrow" w:hAnsi="Arial Narrow"/>
          <w:sz w:val="21"/>
          <w:szCs w:val="21"/>
        </w:rPr>
        <w:t xml:space="preserve"> por um período maior que 30 (trinta) dias, em virtude de força maior, conforme definido no artigo 1058 do Código Civil Brasileiro, regularmente comprovado e impedido da execução deste Instrumento Contratual.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Neste caso, a </w:t>
      </w:r>
      <w:r w:rsidRPr="006851C0">
        <w:rPr>
          <w:rFonts w:ascii="Arial Narrow" w:hAnsi="Arial Narrow"/>
          <w:b/>
          <w:sz w:val="21"/>
          <w:szCs w:val="21"/>
        </w:rPr>
        <w:t>CONTRATANTE</w:t>
      </w:r>
      <w:r w:rsidRPr="006851C0">
        <w:rPr>
          <w:rFonts w:ascii="Arial Narrow" w:hAnsi="Arial Narrow"/>
          <w:sz w:val="21"/>
          <w:szCs w:val="21"/>
        </w:rPr>
        <w:t xml:space="preserve"> pagará a </w:t>
      </w:r>
      <w:r w:rsidRPr="006851C0">
        <w:rPr>
          <w:rFonts w:ascii="Arial Narrow" w:hAnsi="Arial Narrow"/>
          <w:b/>
          <w:sz w:val="21"/>
          <w:szCs w:val="21"/>
        </w:rPr>
        <w:t>CONTRATADA</w:t>
      </w:r>
      <w:r w:rsidRPr="006851C0">
        <w:rPr>
          <w:rFonts w:ascii="Arial Narrow" w:hAnsi="Arial Narrow"/>
          <w:sz w:val="21"/>
          <w:szCs w:val="21"/>
        </w:rPr>
        <w:t xml:space="preserve"> os </w:t>
      </w:r>
      <w:r w:rsidR="00684C14" w:rsidRPr="006851C0">
        <w:rPr>
          <w:rFonts w:ascii="Arial Narrow" w:hAnsi="Arial Narrow"/>
          <w:sz w:val="21"/>
          <w:szCs w:val="21"/>
        </w:rPr>
        <w:t>produtos</w:t>
      </w:r>
      <w:r w:rsidRPr="006851C0">
        <w:rPr>
          <w:rFonts w:ascii="Arial Narrow" w:hAnsi="Arial Narrow"/>
          <w:sz w:val="21"/>
          <w:szCs w:val="21"/>
        </w:rPr>
        <w:t xml:space="preserve"> que a mesma tenha realizado, de acordo com os termos deste Contrato.</w:t>
      </w:r>
    </w:p>
    <w:p w:rsidR="00684C14" w:rsidRPr="006851C0" w:rsidRDefault="00AE4178" w:rsidP="00AE4178">
      <w:pPr>
        <w:jc w:val="both"/>
        <w:rPr>
          <w:rFonts w:ascii="Arial Narrow" w:hAnsi="Arial Narrow"/>
          <w:sz w:val="21"/>
          <w:szCs w:val="21"/>
        </w:rPr>
      </w:pPr>
      <w:r w:rsidRPr="006851C0">
        <w:rPr>
          <w:rFonts w:ascii="Arial Narrow" w:hAnsi="Arial Narrow"/>
          <w:sz w:val="21"/>
          <w:szCs w:val="21"/>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6851C0" w:rsidRDefault="006851C0" w:rsidP="00AE4178">
      <w:pPr>
        <w:ind w:firstLine="1134"/>
        <w:jc w:val="both"/>
        <w:rPr>
          <w:rFonts w:ascii="Arial Narrow" w:hAnsi="Arial Narrow"/>
          <w:sz w:val="21"/>
          <w:szCs w:val="21"/>
        </w:rPr>
      </w:pPr>
    </w:p>
    <w:p w:rsidR="00AE4178" w:rsidRPr="006851C0" w:rsidRDefault="00AE4178" w:rsidP="006851C0">
      <w:pPr>
        <w:ind w:firstLine="1134"/>
        <w:jc w:val="center"/>
        <w:rPr>
          <w:rFonts w:ascii="Arial Narrow" w:hAnsi="Arial Narrow"/>
          <w:b/>
          <w:sz w:val="21"/>
          <w:szCs w:val="21"/>
        </w:rPr>
      </w:pPr>
      <w:r w:rsidRPr="006851C0">
        <w:rPr>
          <w:rFonts w:ascii="Arial Narrow" w:hAnsi="Arial Narrow"/>
          <w:b/>
          <w:sz w:val="21"/>
          <w:szCs w:val="21"/>
        </w:rPr>
        <w:t>CLÁUSULA DÉCIMA - DAS OBRIGAÇÕES DA CONTRATADA</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6851C0">
        <w:rPr>
          <w:rFonts w:ascii="Arial Narrow" w:hAnsi="Arial Narrow"/>
          <w:b/>
          <w:sz w:val="21"/>
          <w:szCs w:val="21"/>
        </w:rPr>
        <w:t>CONTRATADA</w:t>
      </w:r>
      <w:r w:rsidRPr="006851C0">
        <w:rPr>
          <w:rFonts w:ascii="Arial Narrow" w:hAnsi="Arial Narrow"/>
          <w:sz w:val="21"/>
          <w:szCs w:val="21"/>
        </w:rPr>
        <w:t>.</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10.1.1 - Obriga-se a </w:t>
      </w:r>
      <w:r w:rsidRPr="006851C0">
        <w:rPr>
          <w:rFonts w:ascii="Arial Narrow" w:hAnsi="Arial Narrow"/>
          <w:b/>
          <w:sz w:val="21"/>
          <w:szCs w:val="21"/>
        </w:rPr>
        <w:t>CONTRATADA</w:t>
      </w:r>
      <w:r w:rsidRPr="006851C0">
        <w:rPr>
          <w:rFonts w:ascii="Arial Narrow" w:hAnsi="Arial Narrow"/>
          <w:sz w:val="21"/>
          <w:szCs w:val="21"/>
        </w:rPr>
        <w:t xml:space="preserve"> a manter-se inteiramente em dia com as contribuições previdenciárias, sociais e trabalhistas. Verificada, em qualquer tempo, a existência de débito proveniente do não-recolhimento dos mesmos, por parte da </w:t>
      </w:r>
      <w:r w:rsidRPr="006851C0">
        <w:rPr>
          <w:rFonts w:ascii="Arial Narrow" w:hAnsi="Arial Narrow"/>
          <w:b/>
          <w:sz w:val="21"/>
          <w:szCs w:val="21"/>
        </w:rPr>
        <w:t>CONTRATADA</w:t>
      </w:r>
      <w:r w:rsidRPr="006851C0">
        <w:rPr>
          <w:rFonts w:ascii="Arial Narrow" w:hAnsi="Arial Narrow"/>
          <w:sz w:val="21"/>
          <w:szCs w:val="21"/>
        </w:rPr>
        <w:t xml:space="preserve">, fica a CONTRATANTE desde já autorizada a suspender os pagamentos devidos a </w:t>
      </w:r>
      <w:r w:rsidRPr="006851C0">
        <w:rPr>
          <w:rFonts w:ascii="Arial Narrow" w:hAnsi="Arial Narrow"/>
          <w:b/>
          <w:sz w:val="21"/>
          <w:szCs w:val="21"/>
        </w:rPr>
        <w:t>CONTRATADA</w:t>
      </w:r>
      <w:r w:rsidRPr="006851C0">
        <w:rPr>
          <w:rFonts w:ascii="Arial Narrow" w:hAnsi="Arial Narrow"/>
          <w:sz w:val="21"/>
          <w:szCs w:val="21"/>
        </w:rPr>
        <w:t>, até que fique constatada a plena e total regularização de sua situação.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10.2 - Quaisquer alterações nos encargos ou obrigações de natureza fiscal e/ou parafiscal, após a data limite de recebimento e abertura da proposta, será objeto de entendimento entre a </w:t>
      </w:r>
      <w:r w:rsidRPr="006851C0">
        <w:rPr>
          <w:rFonts w:ascii="Arial Narrow" w:hAnsi="Arial Narrow"/>
          <w:b/>
          <w:sz w:val="21"/>
          <w:szCs w:val="21"/>
        </w:rPr>
        <w:t>CONTRATADA</w:t>
      </w:r>
      <w:r w:rsidRPr="006851C0">
        <w:rPr>
          <w:rFonts w:ascii="Arial Narrow" w:hAnsi="Arial Narrow"/>
          <w:sz w:val="21"/>
          <w:szCs w:val="21"/>
        </w:rPr>
        <w:t xml:space="preserve"> e a </w:t>
      </w:r>
      <w:r w:rsidRPr="006851C0">
        <w:rPr>
          <w:rFonts w:ascii="Arial Narrow" w:hAnsi="Arial Narrow"/>
          <w:b/>
          <w:sz w:val="21"/>
          <w:szCs w:val="21"/>
        </w:rPr>
        <w:t>CONTRATANTE</w:t>
      </w:r>
      <w:r w:rsidRPr="006851C0">
        <w:rPr>
          <w:rFonts w:ascii="Arial Narrow" w:hAnsi="Arial Narrow"/>
          <w:sz w:val="21"/>
          <w:szCs w:val="21"/>
        </w:rPr>
        <w:t>.</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t>CLÁUSULA DÉCIMA PRIMEIRA - DAS OBRIGAÇÕES DA CONTRATANTE</w:t>
      </w:r>
    </w:p>
    <w:p w:rsidR="00AE4178" w:rsidRPr="006851C0" w:rsidRDefault="00AE4178" w:rsidP="00AE4178">
      <w:pPr>
        <w:jc w:val="center"/>
        <w:rPr>
          <w:rFonts w:ascii="Arial Narrow" w:hAnsi="Arial Narrow"/>
          <w:sz w:val="21"/>
          <w:szCs w:val="21"/>
        </w:rPr>
      </w:pPr>
    </w:p>
    <w:p w:rsidR="00AE4178" w:rsidRPr="006851C0" w:rsidRDefault="00AE4178" w:rsidP="00AE4178">
      <w:pPr>
        <w:pStyle w:val="PADRAO"/>
        <w:tabs>
          <w:tab w:val="left" w:pos="1134"/>
        </w:tabs>
        <w:overflowPunct w:val="0"/>
        <w:autoSpaceDE w:val="0"/>
        <w:autoSpaceDN w:val="0"/>
        <w:adjustRightInd w:val="0"/>
        <w:textAlignment w:val="baseline"/>
        <w:rPr>
          <w:rFonts w:ascii="Arial Narrow" w:hAnsi="Arial Narrow"/>
          <w:sz w:val="21"/>
          <w:szCs w:val="21"/>
        </w:rPr>
      </w:pPr>
      <w:r w:rsidRPr="006851C0">
        <w:rPr>
          <w:rFonts w:ascii="Arial Narrow" w:hAnsi="Arial Narrow"/>
          <w:sz w:val="21"/>
          <w:szCs w:val="21"/>
        </w:rPr>
        <w:t xml:space="preserve">11.1 – Fiscalizar e controlar desde o início </w:t>
      </w:r>
      <w:r w:rsidR="00684C14" w:rsidRPr="006851C0">
        <w:rPr>
          <w:rFonts w:ascii="Arial Narrow" w:hAnsi="Arial Narrow"/>
          <w:sz w:val="21"/>
          <w:szCs w:val="21"/>
        </w:rPr>
        <w:t>da entrega dos produtos</w:t>
      </w:r>
    </w:p>
    <w:p w:rsidR="00AE4178" w:rsidRPr="006851C0" w:rsidRDefault="00AE4178" w:rsidP="00AE4178">
      <w:pPr>
        <w:tabs>
          <w:tab w:val="left" w:pos="1134"/>
        </w:tabs>
        <w:jc w:val="both"/>
        <w:rPr>
          <w:rFonts w:ascii="Arial Narrow" w:hAnsi="Arial Narrow"/>
          <w:sz w:val="21"/>
          <w:szCs w:val="21"/>
        </w:rPr>
      </w:pPr>
      <w:r w:rsidRPr="006851C0">
        <w:rPr>
          <w:rFonts w:ascii="Arial Narrow" w:hAnsi="Arial Narrow"/>
          <w:sz w:val="21"/>
          <w:szCs w:val="21"/>
        </w:rPr>
        <w:t>11.2– Transmitir por escrito determinações sobre possíveis modificações</w:t>
      </w:r>
    </w:p>
    <w:p w:rsidR="00AE4178" w:rsidRPr="006851C0" w:rsidRDefault="00AE4178" w:rsidP="00AE4178">
      <w:pPr>
        <w:tabs>
          <w:tab w:val="left" w:pos="1134"/>
        </w:tabs>
        <w:jc w:val="both"/>
        <w:rPr>
          <w:rFonts w:ascii="Arial Narrow" w:hAnsi="Arial Narrow"/>
          <w:sz w:val="21"/>
          <w:szCs w:val="21"/>
        </w:rPr>
      </w:pPr>
      <w:r w:rsidRPr="006851C0">
        <w:rPr>
          <w:rFonts w:ascii="Arial Narrow" w:hAnsi="Arial Narrow"/>
          <w:sz w:val="21"/>
          <w:szCs w:val="21"/>
        </w:rPr>
        <w:t>11.3 – Esclarecer dúvidas que lhe forem apresentadas</w:t>
      </w:r>
    </w:p>
    <w:p w:rsidR="00AE4178" w:rsidRPr="006851C0" w:rsidRDefault="00AE4178" w:rsidP="00AE4178">
      <w:pPr>
        <w:tabs>
          <w:tab w:val="left" w:pos="1134"/>
        </w:tabs>
        <w:jc w:val="both"/>
        <w:rPr>
          <w:rFonts w:ascii="Arial Narrow" w:hAnsi="Arial Narrow"/>
          <w:sz w:val="21"/>
          <w:szCs w:val="21"/>
        </w:rPr>
      </w:pPr>
      <w:r w:rsidRPr="006851C0">
        <w:rPr>
          <w:rFonts w:ascii="Arial Narrow" w:hAnsi="Arial Narrow"/>
          <w:sz w:val="21"/>
          <w:szCs w:val="21"/>
        </w:rPr>
        <w:t>11.4 – Cumprir as condições de pagamento.</w:t>
      </w:r>
    </w:p>
    <w:p w:rsidR="00AE4178" w:rsidRPr="006851C0" w:rsidRDefault="00AE4178" w:rsidP="00AE4178">
      <w:pPr>
        <w:jc w:val="center"/>
        <w:rPr>
          <w:rFonts w:ascii="Arial Narrow" w:hAnsi="Arial Narrow"/>
          <w:b/>
          <w:sz w:val="21"/>
          <w:szCs w:val="21"/>
        </w:rPr>
      </w:pPr>
      <w:r w:rsidRPr="006851C0">
        <w:rPr>
          <w:rFonts w:ascii="Arial Narrow" w:hAnsi="Arial Narrow"/>
          <w:sz w:val="21"/>
          <w:szCs w:val="21"/>
        </w:rPr>
        <w:t xml:space="preserve"> </w:t>
      </w:r>
      <w:r w:rsidRPr="006851C0">
        <w:rPr>
          <w:rFonts w:ascii="Arial Narrow" w:hAnsi="Arial Narrow"/>
          <w:b/>
          <w:sz w:val="21"/>
          <w:szCs w:val="21"/>
        </w:rPr>
        <w:t>CLÁUSULA DÉCIMA SEGUNDA - NOVAÇÃO</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3772AA">
      <w:pPr>
        <w:jc w:val="both"/>
        <w:rPr>
          <w:rFonts w:ascii="Arial Narrow" w:hAnsi="Arial Narrow"/>
          <w:sz w:val="21"/>
          <w:szCs w:val="21"/>
        </w:rPr>
      </w:pPr>
      <w:r w:rsidRPr="006851C0">
        <w:rPr>
          <w:rFonts w:ascii="Arial Narrow" w:hAnsi="Arial Narrow"/>
          <w:sz w:val="21"/>
          <w:szCs w:val="21"/>
        </w:rPr>
        <w:t xml:space="preserve">12.1 A não utilização por parte da </w:t>
      </w:r>
      <w:r w:rsidRPr="006851C0">
        <w:rPr>
          <w:rFonts w:ascii="Arial Narrow" w:hAnsi="Arial Narrow"/>
          <w:b/>
          <w:sz w:val="21"/>
          <w:szCs w:val="21"/>
        </w:rPr>
        <w:t>CONTRATANTE</w:t>
      </w:r>
      <w:r w:rsidRPr="006851C0">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w:t>
      </w:r>
      <w:r w:rsidRPr="006851C0">
        <w:rPr>
          <w:rFonts w:ascii="Arial Narrow" w:hAnsi="Arial Narrow"/>
          <w:sz w:val="21"/>
          <w:szCs w:val="21"/>
        </w:rPr>
        <w:lastRenderedPageBreak/>
        <w:t xml:space="preserve">como renúncia ou desistência de aplicação ou de ações futuras. Todos os recursos postos a disposição da </w:t>
      </w:r>
      <w:r w:rsidRPr="006851C0">
        <w:rPr>
          <w:rFonts w:ascii="Arial Narrow" w:hAnsi="Arial Narrow"/>
          <w:b/>
          <w:sz w:val="21"/>
          <w:szCs w:val="21"/>
        </w:rPr>
        <w:t>CONTRATANTE</w:t>
      </w:r>
      <w:r w:rsidRPr="006851C0">
        <w:rPr>
          <w:rFonts w:ascii="Arial Narrow" w:hAnsi="Arial Narrow"/>
          <w:sz w:val="21"/>
          <w:szCs w:val="21"/>
        </w:rPr>
        <w:t xml:space="preserve">, neste Contrato, serão considerados como cumulativos, e não alternativos, inclusive em relação a dispositivos legais.  </w:t>
      </w:r>
    </w:p>
    <w:p w:rsidR="006851C0" w:rsidRPr="006851C0" w:rsidRDefault="006851C0" w:rsidP="00AE4178">
      <w:pPr>
        <w:ind w:firstLine="1134"/>
        <w:jc w:val="center"/>
        <w:rPr>
          <w:rFonts w:ascii="Arial Narrow" w:hAnsi="Arial Narrow"/>
          <w:b/>
          <w:sz w:val="21"/>
          <w:szCs w:val="21"/>
        </w:rPr>
      </w:pPr>
    </w:p>
    <w:p w:rsidR="00AE4178" w:rsidRPr="006851C0" w:rsidRDefault="00AE4178" w:rsidP="00AE4178">
      <w:pPr>
        <w:ind w:firstLine="1134"/>
        <w:jc w:val="center"/>
        <w:rPr>
          <w:rFonts w:ascii="Arial Narrow" w:hAnsi="Arial Narrow"/>
          <w:b/>
          <w:sz w:val="21"/>
          <w:szCs w:val="21"/>
        </w:rPr>
      </w:pPr>
      <w:r w:rsidRPr="006851C0">
        <w:rPr>
          <w:rFonts w:ascii="Arial Narrow" w:hAnsi="Arial Narrow"/>
          <w:b/>
          <w:sz w:val="21"/>
          <w:szCs w:val="21"/>
        </w:rPr>
        <w:t>CLÁUSULA DÉCIMA TERCEIRA - DO FORO</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FC422B">
      <w:pPr>
        <w:jc w:val="both"/>
        <w:rPr>
          <w:rFonts w:ascii="Arial Narrow" w:hAnsi="Arial Narrow"/>
          <w:sz w:val="21"/>
          <w:szCs w:val="21"/>
        </w:rPr>
      </w:pPr>
      <w:r w:rsidRPr="006851C0">
        <w:rPr>
          <w:rFonts w:ascii="Arial Narrow" w:hAnsi="Arial Narrow"/>
          <w:sz w:val="21"/>
          <w:szCs w:val="21"/>
        </w:rPr>
        <w:t>14.1 Para as questões decorrentes deste Contrato fica eleito o Foro da Comarca de São Carlos/– SC, com renúncia expressa de qualquer outro, por mais privilegiado que seja.</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E, por assim estarem de acordo, assinam o presente termo os representantes das partes contratantes, juntamente com as testemunhas abaixo. </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ind w:firstLine="1134"/>
        <w:jc w:val="center"/>
        <w:rPr>
          <w:rFonts w:ascii="Arial Narrow" w:hAnsi="Arial Narrow"/>
          <w:sz w:val="21"/>
          <w:szCs w:val="21"/>
        </w:rPr>
      </w:pPr>
      <w:r w:rsidRPr="006851C0">
        <w:rPr>
          <w:rFonts w:ascii="Arial Narrow" w:hAnsi="Arial Narrow"/>
          <w:sz w:val="21"/>
          <w:szCs w:val="21"/>
        </w:rPr>
        <w:t xml:space="preserve">CUNHATAÍ, </w:t>
      </w:r>
      <w:r w:rsidR="005C4A9F">
        <w:rPr>
          <w:rFonts w:ascii="Arial Narrow" w:hAnsi="Arial Narrow"/>
          <w:sz w:val="21"/>
          <w:szCs w:val="21"/>
        </w:rPr>
        <w:t>2</w:t>
      </w:r>
      <w:r w:rsidR="00FE5AD6">
        <w:rPr>
          <w:rFonts w:ascii="Arial Narrow" w:hAnsi="Arial Narrow"/>
          <w:sz w:val="21"/>
          <w:szCs w:val="21"/>
        </w:rPr>
        <w:t>7</w:t>
      </w:r>
      <w:r w:rsidR="00684C14" w:rsidRPr="006851C0">
        <w:rPr>
          <w:rFonts w:ascii="Arial Narrow" w:hAnsi="Arial Narrow"/>
          <w:sz w:val="21"/>
          <w:szCs w:val="21"/>
        </w:rPr>
        <w:t xml:space="preserve"> </w:t>
      </w:r>
      <w:r w:rsidR="005C4A9F">
        <w:rPr>
          <w:rFonts w:ascii="Arial Narrow" w:hAnsi="Arial Narrow"/>
          <w:sz w:val="21"/>
          <w:szCs w:val="21"/>
        </w:rPr>
        <w:t xml:space="preserve">de </w:t>
      </w:r>
      <w:r w:rsidR="00FE5AD6">
        <w:rPr>
          <w:rFonts w:ascii="Arial Narrow" w:hAnsi="Arial Narrow"/>
          <w:sz w:val="21"/>
          <w:szCs w:val="21"/>
        </w:rPr>
        <w:t>Abril</w:t>
      </w:r>
      <w:r w:rsidR="006851C0" w:rsidRPr="006851C0">
        <w:rPr>
          <w:rFonts w:ascii="Arial Narrow" w:hAnsi="Arial Narrow"/>
          <w:sz w:val="21"/>
          <w:szCs w:val="21"/>
        </w:rPr>
        <w:t xml:space="preserve"> de 201</w:t>
      </w:r>
      <w:r w:rsidR="00A165BF">
        <w:rPr>
          <w:rFonts w:ascii="Arial Narrow" w:hAnsi="Arial Narrow"/>
          <w:sz w:val="21"/>
          <w:szCs w:val="21"/>
        </w:rPr>
        <w:t>5</w:t>
      </w:r>
      <w:r w:rsidR="006851C0" w:rsidRPr="006851C0">
        <w:rPr>
          <w:rFonts w:ascii="Arial Narrow" w:hAnsi="Arial Narrow"/>
          <w:sz w:val="21"/>
          <w:szCs w:val="21"/>
        </w:rPr>
        <w:t>.</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FC422B">
      <w:pPr>
        <w:jc w:val="center"/>
        <w:rPr>
          <w:rFonts w:ascii="Arial Narrow" w:hAnsi="Arial Narrow"/>
          <w:sz w:val="21"/>
          <w:szCs w:val="21"/>
        </w:rPr>
      </w:pPr>
      <w:r w:rsidRPr="006851C0">
        <w:rPr>
          <w:rFonts w:ascii="Arial Narrow" w:hAnsi="Arial Narrow"/>
          <w:sz w:val="21"/>
          <w:szCs w:val="21"/>
        </w:rPr>
        <w:t>___________________________________   _______________________________</w:t>
      </w:r>
    </w:p>
    <w:p w:rsidR="00AE4178" w:rsidRPr="006851C0" w:rsidRDefault="00AE4178" w:rsidP="00FC422B">
      <w:pPr>
        <w:jc w:val="center"/>
        <w:rPr>
          <w:rFonts w:ascii="Arial Narrow" w:hAnsi="Arial Narrow"/>
          <w:sz w:val="21"/>
          <w:szCs w:val="21"/>
        </w:rPr>
      </w:pPr>
      <w:r w:rsidRPr="006851C0">
        <w:rPr>
          <w:rFonts w:ascii="Arial Narrow" w:hAnsi="Arial Narrow"/>
          <w:b/>
          <w:sz w:val="21"/>
          <w:szCs w:val="21"/>
        </w:rPr>
        <w:t>MARCOS ANTÔNIO THEISEN               REPRESENTANTE LEGAL</w:t>
      </w:r>
    </w:p>
    <w:p w:rsidR="00AE4178" w:rsidRPr="006851C0" w:rsidRDefault="00AE4178" w:rsidP="00FC422B">
      <w:pPr>
        <w:jc w:val="center"/>
        <w:rPr>
          <w:rFonts w:ascii="Arial Narrow" w:hAnsi="Arial Narrow"/>
          <w:sz w:val="21"/>
          <w:szCs w:val="21"/>
        </w:rPr>
      </w:pPr>
      <w:r w:rsidRPr="006851C0">
        <w:rPr>
          <w:rFonts w:ascii="Arial Narrow" w:hAnsi="Arial Narrow"/>
          <w:sz w:val="21"/>
          <w:szCs w:val="21"/>
        </w:rPr>
        <w:t>PREFEITO MUNICIPAL                        CONTRATADA</w:t>
      </w:r>
    </w:p>
    <w:p w:rsidR="00AE4178" w:rsidRPr="006851C0" w:rsidRDefault="00AE4178" w:rsidP="00AE4178">
      <w:pPr>
        <w:jc w:val="center"/>
        <w:rPr>
          <w:rFonts w:ascii="Arial Narrow" w:hAnsi="Arial Narrow"/>
          <w:sz w:val="21"/>
          <w:szCs w:val="21"/>
        </w:rPr>
      </w:pPr>
    </w:p>
    <w:sectPr w:rsidR="00AE4178" w:rsidRPr="006851C0" w:rsidSect="00A165BF">
      <w:pgSz w:w="11906" w:h="16838"/>
      <w:pgMar w:top="993" w:right="566"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F154DCB"/>
    <w:multiLevelType w:val="multilevel"/>
    <w:tmpl w:val="5DCEFD9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8"/>
    <w:rsid w:val="0000304B"/>
    <w:rsid w:val="000338B6"/>
    <w:rsid w:val="00047E1F"/>
    <w:rsid w:val="000F6692"/>
    <w:rsid w:val="00142778"/>
    <w:rsid w:val="0018487E"/>
    <w:rsid w:val="001B7B49"/>
    <w:rsid w:val="002877B8"/>
    <w:rsid w:val="00291CCD"/>
    <w:rsid w:val="002D3A36"/>
    <w:rsid w:val="002E5F2D"/>
    <w:rsid w:val="0032226B"/>
    <w:rsid w:val="00327689"/>
    <w:rsid w:val="00364482"/>
    <w:rsid w:val="00370D0B"/>
    <w:rsid w:val="0037486A"/>
    <w:rsid w:val="003772AA"/>
    <w:rsid w:val="003774E4"/>
    <w:rsid w:val="003944A3"/>
    <w:rsid w:val="0039650D"/>
    <w:rsid w:val="003E3027"/>
    <w:rsid w:val="004328E5"/>
    <w:rsid w:val="00480C26"/>
    <w:rsid w:val="00563830"/>
    <w:rsid w:val="005A0870"/>
    <w:rsid w:val="005C4A9F"/>
    <w:rsid w:val="005C5B06"/>
    <w:rsid w:val="00667451"/>
    <w:rsid w:val="00684C14"/>
    <w:rsid w:val="006851C0"/>
    <w:rsid w:val="007A37E0"/>
    <w:rsid w:val="007E20AC"/>
    <w:rsid w:val="00860B39"/>
    <w:rsid w:val="008959C3"/>
    <w:rsid w:val="008D47CF"/>
    <w:rsid w:val="008D4829"/>
    <w:rsid w:val="00985337"/>
    <w:rsid w:val="009F1BBB"/>
    <w:rsid w:val="00A165BF"/>
    <w:rsid w:val="00A6382B"/>
    <w:rsid w:val="00A802E7"/>
    <w:rsid w:val="00AE4178"/>
    <w:rsid w:val="00AF7CB4"/>
    <w:rsid w:val="00B15BBB"/>
    <w:rsid w:val="00BD25C4"/>
    <w:rsid w:val="00C46A6A"/>
    <w:rsid w:val="00C90D0C"/>
    <w:rsid w:val="00D000EE"/>
    <w:rsid w:val="00DC28EE"/>
    <w:rsid w:val="00DF29D3"/>
    <w:rsid w:val="00EE30F3"/>
    <w:rsid w:val="00F00DB5"/>
    <w:rsid w:val="00F14888"/>
    <w:rsid w:val="00F54A69"/>
    <w:rsid w:val="00F96BEE"/>
    <w:rsid w:val="00FC422B"/>
    <w:rsid w:val="00FE5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 w:type="paragraph" w:styleId="PargrafodaLista">
    <w:name w:val="List Paragraph"/>
    <w:basedOn w:val="Normal"/>
    <w:uiPriority w:val="34"/>
    <w:qFormat/>
    <w:rsid w:val="006851C0"/>
    <w:pPr>
      <w:ind w:left="720"/>
      <w:contextualSpacing/>
    </w:pPr>
  </w:style>
  <w:style w:type="character" w:styleId="Hyperlink">
    <w:name w:val="Hyperlink"/>
    <w:uiPriority w:val="99"/>
    <w:unhideWhenUsed/>
    <w:rsid w:val="007E20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 w:type="paragraph" w:styleId="PargrafodaLista">
    <w:name w:val="List Paragraph"/>
    <w:basedOn w:val="Normal"/>
    <w:uiPriority w:val="34"/>
    <w:qFormat/>
    <w:rsid w:val="006851C0"/>
    <w:pPr>
      <w:ind w:left="720"/>
      <w:contextualSpacing/>
    </w:pPr>
  </w:style>
  <w:style w:type="character" w:styleId="Hyperlink">
    <w:name w:val="Hyperlink"/>
    <w:uiPriority w:val="99"/>
    <w:unhideWhenUsed/>
    <w:rsid w:val="007E2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nload.betha.com.br" TargetMode="External"/><Relationship Id="rId3" Type="http://schemas.openxmlformats.org/officeDocument/2006/relationships/styles" Target="styles.xml"/><Relationship Id="rId7" Type="http://schemas.openxmlformats.org/officeDocument/2006/relationships/hyperlink" Target="mailto:licita@cunhatai.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wnload.beth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4C03-F616-4C14-BF92-2BE60FFD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4905</Words>
  <Characters>26491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cp:lastPrinted>2015-02-24T11:59:00Z</cp:lastPrinted>
  <dcterms:created xsi:type="dcterms:W3CDTF">2015-04-13T18:29:00Z</dcterms:created>
  <dcterms:modified xsi:type="dcterms:W3CDTF">2015-04-30T14:09:00Z</dcterms:modified>
</cp:coreProperties>
</file>