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Estado de Santa Catarina</w:t>
      </w:r>
    </w:p>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MUNICÍPIO DE CUNHATAÍ</w:t>
      </w:r>
    </w:p>
    <w:p w:rsidR="00B37C3B" w:rsidRPr="00313DC9" w:rsidRDefault="00B37C3B" w:rsidP="00B37C3B">
      <w:pPr>
        <w:jc w:val="both"/>
        <w:rPr>
          <w:rFonts w:ascii="Arial Narrow" w:hAnsi="Arial Narrow" w:cs="Arial"/>
          <w:b/>
          <w:sz w:val="21"/>
          <w:szCs w:val="21"/>
          <w:lang w:val="es-ES_tradnl"/>
        </w:rPr>
      </w:pPr>
      <w:r w:rsidRPr="00313DC9">
        <w:rPr>
          <w:rFonts w:ascii="Arial Narrow" w:hAnsi="Arial Narrow" w:cs="Arial"/>
          <w:b/>
          <w:sz w:val="21"/>
          <w:szCs w:val="21"/>
          <w:lang w:val="es-ES_tradnl"/>
        </w:rPr>
        <w:t>Setor de  Compras</w:t>
      </w:r>
    </w:p>
    <w:p w:rsidR="00B37C3B" w:rsidRPr="00313DC9" w:rsidRDefault="00457F8E" w:rsidP="00B37C3B">
      <w:pPr>
        <w:jc w:val="center"/>
        <w:rPr>
          <w:rFonts w:ascii="Arial Narrow" w:hAnsi="Arial Narrow" w:cs="Arial"/>
          <w:b/>
          <w:sz w:val="21"/>
          <w:szCs w:val="21"/>
        </w:rPr>
      </w:pPr>
      <w:r w:rsidRPr="00313DC9">
        <w:rPr>
          <w:rFonts w:ascii="Arial Narrow" w:hAnsi="Arial Narrow" w:cs="Arial"/>
          <w:b/>
          <w:sz w:val="21"/>
          <w:szCs w:val="21"/>
        </w:rPr>
        <w:t>CONVITE P/  OBRAS E SERVIÇOS DE ENGENHARIA</w:t>
      </w:r>
    </w:p>
    <w:p w:rsidR="00457F8E" w:rsidRPr="00313DC9" w:rsidRDefault="00457F8E" w:rsidP="00B37C3B">
      <w:pPr>
        <w:jc w:val="center"/>
        <w:rPr>
          <w:rFonts w:ascii="Arial Narrow" w:hAnsi="Arial Narrow" w:cs="Arial"/>
          <w:b/>
          <w:sz w:val="21"/>
          <w:szCs w:val="21"/>
        </w:rPr>
      </w:pPr>
    </w:p>
    <w:tbl>
      <w:tblPr>
        <w:tblW w:w="109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6237"/>
      </w:tblGrid>
      <w:tr w:rsidR="00B37C3B" w:rsidRPr="00313DC9" w:rsidTr="00B74DE1">
        <w:tc>
          <w:tcPr>
            <w:tcW w:w="4748" w:type="dxa"/>
            <w:tcBorders>
              <w:top w:val="double" w:sz="6" w:space="0" w:color="auto"/>
              <w:left w:val="double" w:sz="6" w:space="0" w:color="auto"/>
              <w:bottom w:val="double" w:sz="6" w:space="0" w:color="auto"/>
              <w:right w:val="double" w:sz="6" w:space="0" w:color="auto"/>
            </w:tcBorders>
            <w:hideMark/>
          </w:tcPr>
          <w:p w:rsidR="00B37C3B" w:rsidRPr="00313DC9" w:rsidRDefault="00B74DE1" w:rsidP="00070052">
            <w:pPr>
              <w:spacing w:line="276" w:lineRule="auto"/>
              <w:rPr>
                <w:rFonts w:ascii="Arial Narrow" w:hAnsi="Arial Narrow" w:cs="Arial"/>
                <w:sz w:val="21"/>
                <w:szCs w:val="21"/>
                <w:lang w:eastAsia="en-US"/>
              </w:rPr>
            </w:pPr>
            <w:r w:rsidRPr="00313DC9">
              <w:rPr>
                <w:rFonts w:ascii="Arial Narrow" w:hAnsi="Arial Narrow" w:cs="Arial"/>
                <w:sz w:val="21"/>
                <w:szCs w:val="21"/>
                <w:lang w:eastAsia="en-US"/>
              </w:rPr>
              <w:t xml:space="preserve">PROCESSO Nº. </w:t>
            </w:r>
            <w:r w:rsidR="00070052">
              <w:rPr>
                <w:rFonts w:ascii="Arial Narrow" w:hAnsi="Arial Narrow" w:cs="Arial"/>
                <w:sz w:val="21"/>
                <w:szCs w:val="21"/>
                <w:lang w:eastAsia="en-US"/>
              </w:rPr>
              <w:t>31</w:t>
            </w:r>
            <w:r w:rsidR="00B37C3B" w:rsidRPr="00313DC9">
              <w:rPr>
                <w:rFonts w:ascii="Arial Narrow" w:hAnsi="Arial Narrow" w:cs="Arial"/>
                <w:sz w:val="21"/>
                <w:szCs w:val="21"/>
                <w:lang w:eastAsia="en-US"/>
              </w:rPr>
              <w:t>/</w:t>
            </w:r>
            <w:r w:rsidRPr="00313DC9">
              <w:rPr>
                <w:rFonts w:ascii="Arial Narrow" w:hAnsi="Arial Narrow" w:cs="Arial"/>
                <w:bCs/>
                <w:sz w:val="21"/>
                <w:szCs w:val="21"/>
                <w:lang w:eastAsia="en-US"/>
              </w:rPr>
              <w:t>201</w:t>
            </w:r>
            <w:r w:rsidR="00070052">
              <w:rPr>
                <w:rFonts w:ascii="Arial Narrow" w:hAnsi="Arial Narrow" w:cs="Arial"/>
                <w:bCs/>
                <w:sz w:val="21"/>
                <w:szCs w:val="21"/>
                <w:lang w:eastAsia="en-US"/>
              </w:rPr>
              <w:t>5</w:t>
            </w:r>
          </w:p>
        </w:tc>
        <w:tc>
          <w:tcPr>
            <w:tcW w:w="6237" w:type="dxa"/>
            <w:tcBorders>
              <w:top w:val="double" w:sz="6" w:space="0" w:color="auto"/>
              <w:left w:val="double" w:sz="6" w:space="0" w:color="auto"/>
              <w:bottom w:val="double" w:sz="6" w:space="0" w:color="auto"/>
              <w:right w:val="double" w:sz="6" w:space="0" w:color="auto"/>
            </w:tcBorders>
            <w:hideMark/>
          </w:tcPr>
          <w:p w:rsidR="00B37C3B" w:rsidRPr="00313DC9" w:rsidRDefault="00A22945" w:rsidP="00070052">
            <w:pPr>
              <w:spacing w:line="276" w:lineRule="auto"/>
              <w:rPr>
                <w:rFonts w:ascii="Arial Narrow" w:hAnsi="Arial Narrow" w:cs="Arial"/>
                <w:sz w:val="21"/>
                <w:szCs w:val="21"/>
                <w:lang w:eastAsia="en-US"/>
              </w:rPr>
            </w:pPr>
            <w:r>
              <w:rPr>
                <w:rFonts w:ascii="Arial Narrow" w:hAnsi="Arial Narrow" w:cs="Arial"/>
                <w:sz w:val="21"/>
                <w:szCs w:val="21"/>
                <w:lang w:eastAsia="en-US"/>
              </w:rPr>
              <w:t xml:space="preserve">CONVITE Nº. </w:t>
            </w:r>
            <w:r w:rsidR="00070052">
              <w:rPr>
                <w:rFonts w:ascii="Arial Narrow" w:hAnsi="Arial Narrow" w:cs="Arial"/>
                <w:sz w:val="21"/>
                <w:szCs w:val="21"/>
                <w:lang w:eastAsia="en-US"/>
              </w:rPr>
              <w:t>31</w:t>
            </w:r>
            <w:r w:rsidR="00B74DE1" w:rsidRPr="00313DC9">
              <w:rPr>
                <w:rFonts w:ascii="Arial Narrow" w:hAnsi="Arial Narrow" w:cs="Arial"/>
                <w:bCs/>
                <w:sz w:val="21"/>
                <w:szCs w:val="21"/>
                <w:lang w:eastAsia="en-US"/>
              </w:rPr>
              <w:t>/201</w:t>
            </w:r>
            <w:r w:rsidR="00070052">
              <w:rPr>
                <w:rFonts w:ascii="Arial Narrow" w:hAnsi="Arial Narrow" w:cs="Arial"/>
                <w:bCs/>
                <w:sz w:val="21"/>
                <w:szCs w:val="21"/>
                <w:lang w:eastAsia="en-US"/>
              </w:rPr>
              <w:t>5</w:t>
            </w:r>
          </w:p>
        </w:tc>
      </w:tr>
    </w:tbl>
    <w:p w:rsidR="00B37C3B" w:rsidRPr="00313DC9"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1 - DA LICITAÇÃO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457F8E">
      <w:pPr>
        <w:ind w:firstLine="1134"/>
        <w:jc w:val="both"/>
        <w:rPr>
          <w:rFonts w:ascii="Arial Narrow" w:hAnsi="Arial Narrow" w:cs="Arial"/>
          <w:sz w:val="21"/>
          <w:szCs w:val="21"/>
        </w:rPr>
      </w:pPr>
      <w:r w:rsidRPr="008C5A8B">
        <w:rPr>
          <w:rFonts w:ascii="Arial Narrow" w:hAnsi="Arial Narrow" w:cs="Arial"/>
          <w:sz w:val="21"/>
          <w:szCs w:val="21"/>
        </w:rPr>
        <w:t xml:space="preserve">O MUNICÍPIO DE CUNHATAÍ, com sede na Av. 29 de Setembro,450, centro, CEP 89886-000, </w:t>
      </w:r>
      <w:r w:rsidRPr="008C5A8B">
        <w:rPr>
          <w:rFonts w:ascii="Arial Narrow" w:hAnsi="Arial Narrow" w:cs="Arial"/>
          <w:b/>
          <w:sz w:val="21"/>
          <w:szCs w:val="21"/>
        </w:rPr>
        <w:t>CONVIDA</w:t>
      </w:r>
      <w:r w:rsidRPr="008C5A8B">
        <w:rPr>
          <w:rFonts w:ascii="Arial Narrow" w:hAnsi="Arial Narrow" w:cs="Arial"/>
          <w:sz w:val="21"/>
          <w:szCs w:val="21"/>
        </w:rPr>
        <w:t xml:space="preserve"> esta empresa a apresentar cotação para o objeto dest</w:t>
      </w:r>
      <w:r w:rsidR="00457F8E" w:rsidRPr="008C5A8B">
        <w:rPr>
          <w:rFonts w:ascii="Arial Narrow" w:hAnsi="Arial Narrow" w:cs="Arial"/>
          <w:sz w:val="21"/>
          <w:szCs w:val="21"/>
        </w:rPr>
        <w:t xml:space="preserve">e </w:t>
      </w:r>
      <w:r w:rsidR="00457F8E" w:rsidRPr="008C5A8B">
        <w:rPr>
          <w:rFonts w:ascii="Arial Narrow" w:hAnsi="Arial Narrow" w:cs="Arial"/>
          <w:b/>
          <w:sz w:val="21"/>
          <w:szCs w:val="21"/>
        </w:rPr>
        <w:t>CONVITE P/  OBRAS E SERVIÇOS DE ENGENHARIA</w:t>
      </w:r>
      <w:r w:rsidR="00457F8E" w:rsidRPr="008C5A8B">
        <w:rPr>
          <w:rFonts w:ascii="Arial Narrow" w:hAnsi="Arial Narrow" w:cs="Arial"/>
          <w:sz w:val="21"/>
          <w:szCs w:val="21"/>
        </w:rPr>
        <w:t xml:space="preserve"> </w:t>
      </w:r>
      <w:r w:rsidRPr="008C5A8B">
        <w:rPr>
          <w:rFonts w:ascii="Arial Narrow" w:hAnsi="Arial Narrow" w:cs="Arial"/>
          <w:sz w:val="21"/>
          <w:szCs w:val="21"/>
        </w:rPr>
        <w:t xml:space="preserve">do tipo Menor Preço/ </w:t>
      </w:r>
      <w:r w:rsidR="00457F8E" w:rsidRPr="008C5A8B">
        <w:rPr>
          <w:rFonts w:ascii="Arial Narrow" w:hAnsi="Arial Narrow" w:cs="Arial"/>
          <w:sz w:val="21"/>
          <w:szCs w:val="21"/>
        </w:rPr>
        <w:t>Global</w:t>
      </w:r>
      <w:r w:rsidRPr="008C5A8B">
        <w:rPr>
          <w:rFonts w:ascii="Arial Narrow" w:hAnsi="Arial Narrow" w:cs="Arial"/>
          <w:sz w:val="21"/>
          <w:szCs w:val="21"/>
        </w:rPr>
        <w:t xml:space="preserve">, referente ao </w:t>
      </w:r>
      <w:r w:rsidR="00B74DE1" w:rsidRPr="008C5A8B">
        <w:rPr>
          <w:rFonts w:ascii="Arial Narrow" w:hAnsi="Arial Narrow" w:cs="Arial"/>
          <w:caps/>
          <w:sz w:val="21"/>
          <w:szCs w:val="21"/>
        </w:rPr>
        <w:t xml:space="preserve">processo nº. </w:t>
      </w:r>
      <w:r w:rsidR="00070052">
        <w:rPr>
          <w:rFonts w:ascii="Arial Narrow" w:hAnsi="Arial Narrow" w:cs="Arial"/>
          <w:caps/>
          <w:sz w:val="21"/>
          <w:szCs w:val="21"/>
        </w:rPr>
        <w:t>31</w:t>
      </w:r>
      <w:r w:rsidRPr="008C5A8B">
        <w:rPr>
          <w:rFonts w:ascii="Arial Narrow" w:hAnsi="Arial Narrow" w:cs="Arial"/>
          <w:caps/>
          <w:sz w:val="21"/>
          <w:szCs w:val="21"/>
        </w:rPr>
        <w:t>/201</w:t>
      </w:r>
      <w:r w:rsidR="00070052">
        <w:rPr>
          <w:rFonts w:ascii="Arial Narrow" w:hAnsi="Arial Narrow" w:cs="Arial"/>
          <w:caps/>
          <w:sz w:val="21"/>
          <w:szCs w:val="21"/>
        </w:rPr>
        <w:t>5</w:t>
      </w:r>
      <w:r w:rsidRPr="008C5A8B">
        <w:rPr>
          <w:rFonts w:ascii="Arial Narrow" w:hAnsi="Arial Narrow" w:cs="Arial"/>
          <w:sz w:val="21"/>
          <w:szCs w:val="21"/>
        </w:rPr>
        <w:t>, de conformidade com a Lei</w:t>
      </w:r>
      <w:r w:rsidRPr="008C5A8B">
        <w:rPr>
          <w:rFonts w:ascii="Arial Narrow" w:hAnsi="Arial Narrow" w:cs="Arial"/>
          <w:b/>
          <w:sz w:val="21"/>
          <w:szCs w:val="21"/>
        </w:rPr>
        <w:t xml:space="preserve"> </w:t>
      </w:r>
      <w:r w:rsidRPr="008C5A8B">
        <w:rPr>
          <w:rFonts w:ascii="Arial Narrow" w:hAnsi="Arial Narrow" w:cs="Arial"/>
          <w:sz w:val="21"/>
          <w:szCs w:val="21"/>
        </w:rPr>
        <w:t>8.666 de 21 de Junho de 1993, e Alterações Posteriores às condições deste, com vencimento previsto para a entrega dos envelopes, contendo os documentos para habilitação e proposta no SETOR DE COMPRAS do MUNICÍPIO, para</w:t>
      </w:r>
      <w:r w:rsidRPr="008C5A8B">
        <w:rPr>
          <w:rFonts w:ascii="Arial Narrow" w:hAnsi="Arial Narrow" w:cs="Arial"/>
          <w:b/>
          <w:sz w:val="21"/>
          <w:szCs w:val="21"/>
        </w:rPr>
        <w:t xml:space="preserve"> </w:t>
      </w:r>
      <w:r w:rsidRPr="008C5A8B">
        <w:rPr>
          <w:rFonts w:ascii="Arial Narrow" w:hAnsi="Arial Narrow" w:cs="Arial"/>
          <w:sz w:val="21"/>
          <w:szCs w:val="21"/>
        </w:rPr>
        <w:t>o</w:t>
      </w:r>
      <w:r w:rsidRPr="008C5A8B">
        <w:rPr>
          <w:rFonts w:ascii="Arial Narrow" w:hAnsi="Arial Narrow" w:cs="Arial"/>
          <w:b/>
          <w:sz w:val="21"/>
          <w:szCs w:val="21"/>
        </w:rPr>
        <w:t xml:space="preserve"> </w:t>
      </w:r>
      <w:r w:rsidRPr="008C5A8B">
        <w:rPr>
          <w:rFonts w:ascii="Arial Narrow" w:hAnsi="Arial Narrow" w:cs="Arial"/>
          <w:sz w:val="21"/>
          <w:szCs w:val="21"/>
        </w:rPr>
        <w:t>dia</w:t>
      </w:r>
      <w:r w:rsidRPr="008C5A8B">
        <w:rPr>
          <w:rFonts w:ascii="Arial Narrow" w:hAnsi="Arial Narrow" w:cs="Arial"/>
          <w:b/>
          <w:sz w:val="21"/>
          <w:szCs w:val="21"/>
        </w:rPr>
        <w:t xml:space="preserve"> </w:t>
      </w:r>
      <w:r w:rsidR="00070052">
        <w:rPr>
          <w:rFonts w:ascii="Arial Narrow" w:hAnsi="Arial Narrow" w:cs="Arial"/>
          <w:b/>
          <w:sz w:val="21"/>
          <w:szCs w:val="21"/>
        </w:rPr>
        <w:t>0</w:t>
      </w:r>
      <w:r w:rsidR="004B4000">
        <w:rPr>
          <w:rFonts w:ascii="Arial Narrow" w:hAnsi="Arial Narrow" w:cs="Arial"/>
          <w:b/>
          <w:sz w:val="21"/>
          <w:szCs w:val="21"/>
        </w:rPr>
        <w:t>5</w:t>
      </w:r>
      <w:r w:rsidRPr="008C5A8B">
        <w:rPr>
          <w:rFonts w:ascii="Arial Narrow" w:hAnsi="Arial Narrow" w:cs="Arial"/>
          <w:b/>
          <w:sz w:val="21"/>
          <w:szCs w:val="21"/>
        </w:rPr>
        <w:t xml:space="preserve"> de </w:t>
      </w:r>
      <w:r w:rsidR="00070052">
        <w:rPr>
          <w:rFonts w:ascii="Arial Narrow" w:hAnsi="Arial Narrow" w:cs="Arial"/>
          <w:b/>
          <w:sz w:val="21"/>
          <w:szCs w:val="21"/>
        </w:rPr>
        <w:t>maio</w:t>
      </w:r>
      <w:r w:rsidRPr="008C5A8B">
        <w:rPr>
          <w:rFonts w:ascii="Arial Narrow" w:hAnsi="Arial Narrow" w:cs="Arial"/>
          <w:b/>
          <w:sz w:val="21"/>
          <w:szCs w:val="21"/>
        </w:rPr>
        <w:t xml:space="preserve"> de 201</w:t>
      </w:r>
      <w:r w:rsidR="00B74DE1" w:rsidRPr="008C5A8B">
        <w:rPr>
          <w:rFonts w:ascii="Arial Narrow" w:hAnsi="Arial Narrow" w:cs="Arial"/>
          <w:b/>
          <w:sz w:val="21"/>
          <w:szCs w:val="21"/>
        </w:rPr>
        <w:t>4</w:t>
      </w:r>
      <w:r w:rsidRPr="008C5A8B">
        <w:rPr>
          <w:rFonts w:ascii="Arial Narrow" w:hAnsi="Arial Narrow" w:cs="Arial"/>
          <w:b/>
          <w:sz w:val="21"/>
          <w:szCs w:val="21"/>
        </w:rPr>
        <w:t xml:space="preserve">, às </w:t>
      </w:r>
      <w:r w:rsidR="00070052">
        <w:rPr>
          <w:rFonts w:ascii="Arial Narrow" w:hAnsi="Arial Narrow" w:cs="Arial"/>
          <w:b/>
          <w:sz w:val="21"/>
          <w:szCs w:val="21"/>
        </w:rPr>
        <w:t>08;3</w:t>
      </w:r>
      <w:r w:rsidRPr="008C5A8B">
        <w:rPr>
          <w:rFonts w:ascii="Arial Narrow" w:hAnsi="Arial Narrow" w:cs="Arial"/>
          <w:b/>
          <w:sz w:val="21"/>
          <w:szCs w:val="21"/>
        </w:rPr>
        <w:t>0h</w:t>
      </w:r>
      <w:r w:rsidRPr="008C5A8B">
        <w:rPr>
          <w:rFonts w:ascii="Arial Narrow" w:hAnsi="Arial Narrow" w:cs="Arial"/>
          <w:sz w:val="21"/>
          <w:szCs w:val="21"/>
        </w:rPr>
        <w:t xml:space="preserve">, e a abertura do invólucro da documentação de habilitação a realizar-se no dia </w:t>
      </w:r>
      <w:r w:rsidR="00A22945" w:rsidRPr="008C5A8B">
        <w:rPr>
          <w:rFonts w:ascii="Arial Narrow" w:hAnsi="Arial Narrow" w:cs="Arial"/>
          <w:b/>
          <w:sz w:val="21"/>
          <w:szCs w:val="21"/>
        </w:rPr>
        <w:t>0</w:t>
      </w:r>
      <w:r w:rsidR="004B4000">
        <w:rPr>
          <w:rFonts w:ascii="Arial Narrow" w:hAnsi="Arial Narrow" w:cs="Arial"/>
          <w:b/>
          <w:sz w:val="21"/>
          <w:szCs w:val="21"/>
        </w:rPr>
        <w:t>5</w:t>
      </w:r>
      <w:r w:rsidRPr="008C5A8B">
        <w:rPr>
          <w:rFonts w:ascii="Arial Narrow" w:hAnsi="Arial Narrow" w:cs="Arial"/>
          <w:b/>
          <w:sz w:val="21"/>
          <w:szCs w:val="21"/>
        </w:rPr>
        <w:t xml:space="preserve"> de </w:t>
      </w:r>
      <w:r w:rsidR="00070052">
        <w:rPr>
          <w:rFonts w:ascii="Arial Narrow" w:hAnsi="Arial Narrow" w:cs="Arial"/>
          <w:b/>
          <w:sz w:val="21"/>
          <w:szCs w:val="21"/>
        </w:rPr>
        <w:t>Maio</w:t>
      </w:r>
      <w:r w:rsidR="00404789" w:rsidRPr="008C5A8B">
        <w:rPr>
          <w:rFonts w:ascii="Arial Narrow" w:hAnsi="Arial Narrow" w:cs="Arial"/>
          <w:b/>
          <w:sz w:val="21"/>
          <w:szCs w:val="21"/>
        </w:rPr>
        <w:t xml:space="preserve"> de 201</w:t>
      </w:r>
      <w:r w:rsidR="00070052">
        <w:rPr>
          <w:rFonts w:ascii="Arial Narrow" w:hAnsi="Arial Narrow" w:cs="Arial"/>
          <w:b/>
          <w:sz w:val="21"/>
          <w:szCs w:val="21"/>
        </w:rPr>
        <w:t>5</w:t>
      </w:r>
      <w:r w:rsidRPr="008C5A8B">
        <w:rPr>
          <w:rFonts w:ascii="Arial Narrow" w:hAnsi="Arial Narrow" w:cs="Arial"/>
          <w:b/>
          <w:sz w:val="21"/>
          <w:szCs w:val="21"/>
        </w:rPr>
        <w:t xml:space="preserve"> às </w:t>
      </w:r>
      <w:r w:rsidR="00070052">
        <w:rPr>
          <w:rFonts w:ascii="Arial Narrow" w:hAnsi="Arial Narrow" w:cs="Arial"/>
          <w:b/>
          <w:sz w:val="21"/>
          <w:szCs w:val="21"/>
        </w:rPr>
        <w:t>08:3</w:t>
      </w:r>
      <w:r w:rsidRPr="008C5A8B">
        <w:rPr>
          <w:rFonts w:ascii="Arial Narrow" w:hAnsi="Arial Narrow" w:cs="Arial"/>
          <w:b/>
          <w:sz w:val="21"/>
          <w:szCs w:val="21"/>
        </w:rPr>
        <w:t>0h</w:t>
      </w:r>
      <w:r w:rsidRPr="008C5A8B">
        <w:rPr>
          <w:rFonts w:ascii="Arial Narrow" w:hAnsi="Arial Narrow" w:cs="Arial"/>
          <w:sz w:val="21"/>
          <w:szCs w:val="21"/>
        </w:rPr>
        <w:t>, no SETOR DE COMPRAS  do MUNICÍPIO.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Modalidade: CONVITE/COMPRAS E SERVIÇOS</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Esta Licitação reger-se-á pelo Tipo de: MENOR PREÇO/</w:t>
      </w:r>
      <w:r w:rsidR="00457F8E" w:rsidRPr="008C5A8B">
        <w:rPr>
          <w:rFonts w:ascii="Arial Narrow" w:hAnsi="Arial Narrow" w:cs="Arial"/>
          <w:sz w:val="21"/>
          <w:szCs w:val="21"/>
        </w:rPr>
        <w:t>Global</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sz w:val="21"/>
          <w:szCs w:val="21"/>
        </w:rPr>
        <w:t>Forma/Regime de Execução: DIRETA.</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2 - DO OBJETO</w:t>
      </w:r>
    </w:p>
    <w:p w:rsidR="00B37C3B" w:rsidRPr="008C5A8B" w:rsidRDefault="0051264C" w:rsidP="00070052">
      <w:pPr>
        <w:pBdr>
          <w:top w:val="single" w:sz="4" w:space="1" w:color="auto"/>
          <w:left w:val="single" w:sz="4" w:space="0" w:color="auto"/>
          <w:bottom w:val="single" w:sz="4" w:space="1" w:color="auto"/>
          <w:right w:val="single" w:sz="4" w:space="4" w:color="auto"/>
        </w:pBdr>
        <w:spacing w:line="360" w:lineRule="auto"/>
        <w:jc w:val="both"/>
        <w:rPr>
          <w:rFonts w:ascii="Arial Narrow" w:hAnsi="Arial Narrow" w:cs="Arial"/>
          <w:sz w:val="21"/>
          <w:szCs w:val="21"/>
        </w:rPr>
      </w:pPr>
      <w:r w:rsidRPr="003E6D17">
        <w:rPr>
          <w:rFonts w:ascii="Arial Narrow" w:hAnsi="Arial Narrow" w:cs="Arial"/>
          <w:b/>
          <w:sz w:val="21"/>
          <w:szCs w:val="21"/>
        </w:rPr>
        <w:t>2.1.</w:t>
      </w:r>
      <w:r w:rsidR="00B37C3B" w:rsidRPr="003E6D17">
        <w:rPr>
          <w:rFonts w:ascii="Arial Narrow" w:hAnsi="Arial Narrow" w:cs="Arial"/>
          <w:b/>
          <w:sz w:val="21"/>
          <w:szCs w:val="21"/>
        </w:rPr>
        <w:t xml:space="preserve">A presente licitação tem por objeto </w:t>
      </w:r>
      <w:r w:rsidR="00404789" w:rsidRPr="003E6D17">
        <w:rPr>
          <w:rFonts w:ascii="Arial Narrow" w:hAnsi="Arial Narrow" w:cs="Arial"/>
          <w:b/>
          <w:sz w:val="21"/>
          <w:szCs w:val="21"/>
        </w:rPr>
        <w:t xml:space="preserve">: </w:t>
      </w:r>
      <w:r w:rsidR="00B750D5" w:rsidRPr="003E6D17">
        <w:rPr>
          <w:rFonts w:ascii="Arial Narrow" w:hAnsi="Arial Narrow" w:cs="Arial"/>
          <w:b/>
          <w:sz w:val="21"/>
          <w:szCs w:val="21"/>
        </w:rPr>
        <w:t xml:space="preserve">Contratação de Empresa para prestação de serviços de </w:t>
      </w:r>
      <w:r w:rsidR="00070052" w:rsidRPr="003E6D17">
        <w:rPr>
          <w:rFonts w:ascii="Arial Narrow" w:hAnsi="Arial Narrow"/>
          <w:b/>
          <w:sz w:val="21"/>
          <w:szCs w:val="21"/>
        </w:rPr>
        <w:t>execução de ampliação e reforma de GINÀSIO ESPORTIVO  de Linha São Roque, no Município de Cunhatai/SC, sendo que estão projetados como novo: área de churrasqueiras e depósito em 100,00 m2. Projetado como área de reforma : serviços em paredes internas de ginásio , conforme memorial. Área total existente de 969,75 m2,</w:t>
      </w:r>
      <w:r w:rsidR="00B37C3B" w:rsidRPr="003E6D17">
        <w:rPr>
          <w:rFonts w:ascii="Arial Narrow" w:hAnsi="Arial Narrow" w:cs="Arial"/>
          <w:b/>
          <w:sz w:val="21"/>
          <w:szCs w:val="21"/>
        </w:rPr>
        <w:t xml:space="preserve"> constantes na Lista de Itens Anexa, a este Convite</w:t>
      </w:r>
      <w:r w:rsidR="00B37C3B" w:rsidRPr="008C5A8B">
        <w:rPr>
          <w:rFonts w:ascii="Arial Narrow" w:hAnsi="Arial Narrow" w:cs="Arial"/>
          <w:sz w:val="21"/>
          <w:szCs w:val="21"/>
        </w:rPr>
        <w:t>.</w:t>
      </w:r>
    </w:p>
    <w:p w:rsidR="00404789" w:rsidRPr="008C5A8B" w:rsidRDefault="00615326" w:rsidP="00615326">
      <w:pPr>
        <w:jc w:val="both"/>
        <w:rPr>
          <w:rFonts w:ascii="Arial Narrow" w:hAnsi="Arial Narrow" w:cs="Arial"/>
          <w:b/>
          <w:sz w:val="21"/>
          <w:szCs w:val="21"/>
        </w:rPr>
      </w:pPr>
      <w:r w:rsidRPr="008C5A8B">
        <w:rPr>
          <w:rFonts w:ascii="Arial Narrow" w:hAnsi="Arial Narrow" w:cs="Arial"/>
          <w:b/>
          <w:sz w:val="21"/>
          <w:szCs w:val="21"/>
        </w:rPr>
        <w:t>2.2. Alem das empresas convidadas pela Administração, poderão participar do presente, empresas interessadas, cadastradas na unidade  promotora do certame, que manifestarem interesse com antecedencia de até 24 hrs antes do prazo prev</w:t>
      </w:r>
      <w:r w:rsidR="00070052">
        <w:rPr>
          <w:rFonts w:ascii="Arial Narrow" w:hAnsi="Arial Narrow" w:cs="Arial"/>
          <w:b/>
          <w:sz w:val="21"/>
          <w:szCs w:val="21"/>
        </w:rPr>
        <w:t>isto para entrega das propostas  conforme lei 8666/93.</w:t>
      </w:r>
    </w:p>
    <w:p w:rsidR="00615326" w:rsidRPr="008C5A8B" w:rsidRDefault="00615326"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3 - DA HABILITAÇÃO (ENVELOPE N°1)</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 xml:space="preserve">3.1. A empresa </w:t>
      </w:r>
      <w:r w:rsidRPr="008C5A8B">
        <w:rPr>
          <w:rFonts w:ascii="Arial Narrow" w:hAnsi="Arial Narrow" w:cs="Arial"/>
          <w:b/>
          <w:sz w:val="21"/>
          <w:szCs w:val="21"/>
        </w:rPr>
        <w:t>CONVIDADA</w:t>
      </w:r>
      <w:r w:rsidRPr="008C5A8B">
        <w:rPr>
          <w:rFonts w:ascii="Arial Narrow" w:hAnsi="Arial Narrow" w:cs="Arial"/>
          <w:sz w:val="21"/>
          <w:szCs w:val="21"/>
        </w:rPr>
        <w:t xml:space="preserve"> a participar da presente licitação deverá apresentar os seguintes documentos:</w:t>
      </w:r>
    </w:p>
    <w:tbl>
      <w:tblPr>
        <w:tblW w:w="0" w:type="auto"/>
        <w:tblInd w:w="70" w:type="dxa"/>
        <w:tblLayout w:type="fixed"/>
        <w:tblCellMar>
          <w:left w:w="70" w:type="dxa"/>
          <w:right w:w="70" w:type="dxa"/>
        </w:tblCellMar>
        <w:tblLook w:val="04A0" w:firstRow="1" w:lastRow="0" w:firstColumn="1" w:lastColumn="0" w:noHBand="0" w:noVBand="1"/>
      </w:tblPr>
      <w:tblGrid>
        <w:gridCol w:w="9211"/>
      </w:tblGrid>
      <w:tr w:rsidR="00B37C3B" w:rsidRPr="008C5A8B" w:rsidTr="00264D29">
        <w:tc>
          <w:tcPr>
            <w:tcW w:w="9211" w:type="dxa"/>
            <w:tcBorders>
              <w:top w:val="single" w:sz="4" w:space="0" w:color="auto"/>
              <w:left w:val="single" w:sz="4" w:space="0" w:color="auto"/>
              <w:bottom w:val="single" w:sz="4" w:space="0" w:color="auto"/>
              <w:right w:val="single" w:sz="4" w:space="0" w:color="auto"/>
            </w:tcBorders>
            <w:hideMark/>
          </w:tcPr>
          <w:p w:rsidR="00070052" w:rsidRPr="00070052" w:rsidRDefault="00070052" w:rsidP="00070052">
            <w:pPr>
              <w:spacing w:line="276" w:lineRule="auto"/>
              <w:ind w:firstLine="1134"/>
              <w:jc w:val="both"/>
              <w:rPr>
                <w:rFonts w:ascii="Arial Narrow" w:hAnsi="Arial Narrow" w:cs="Arial"/>
                <w:sz w:val="21"/>
                <w:szCs w:val="21"/>
                <w:lang w:eastAsia="en-US"/>
              </w:rPr>
            </w:pPr>
            <w:r w:rsidRPr="00070052">
              <w:rPr>
                <w:rFonts w:ascii="Arial Narrow" w:hAnsi="Arial Narrow" w:cs="Arial"/>
                <w:sz w:val="21"/>
                <w:szCs w:val="21"/>
                <w:lang w:eastAsia="en-US"/>
              </w:rPr>
              <w:t>CERTIDÃO NEGATIVA FAZENDA ESTADUAL - ART. 29, III;</w:t>
            </w:r>
          </w:p>
          <w:p w:rsidR="00B37C3B" w:rsidRPr="00070052" w:rsidRDefault="00B37C3B" w:rsidP="00404789">
            <w:pPr>
              <w:spacing w:line="276" w:lineRule="auto"/>
              <w:ind w:firstLine="1134"/>
              <w:jc w:val="both"/>
              <w:rPr>
                <w:rFonts w:ascii="Arial Narrow" w:hAnsi="Arial Narrow" w:cs="Arial"/>
                <w:sz w:val="21"/>
                <w:szCs w:val="21"/>
                <w:lang w:eastAsia="en-US"/>
              </w:rPr>
            </w:pPr>
            <w:r w:rsidRPr="00070052">
              <w:rPr>
                <w:rFonts w:ascii="Arial Narrow" w:hAnsi="Arial Narrow" w:cs="Arial"/>
                <w:sz w:val="21"/>
                <w:szCs w:val="21"/>
                <w:lang w:eastAsia="en-US"/>
              </w:rPr>
              <w:t>CERTIDÃO NEGATIVA FGTS – ART. 29, IV;</w:t>
            </w:r>
          </w:p>
          <w:p w:rsidR="00B37C3B" w:rsidRPr="00070052" w:rsidRDefault="00070052" w:rsidP="00404789">
            <w:pPr>
              <w:spacing w:line="276" w:lineRule="auto"/>
              <w:ind w:firstLine="1134"/>
              <w:jc w:val="both"/>
              <w:rPr>
                <w:rFonts w:ascii="Arial Narrow" w:hAnsi="Arial Narrow" w:cs="Arial"/>
                <w:sz w:val="21"/>
                <w:szCs w:val="21"/>
                <w:lang w:eastAsia="en-US"/>
              </w:rPr>
            </w:pPr>
            <w:r w:rsidRPr="00070052">
              <w:rPr>
                <w:rFonts w:ascii="Arial Narrow" w:hAnsi="Arial Narrow" w:cs="Arial"/>
                <w:sz w:val="21"/>
                <w:szCs w:val="21"/>
              </w:rPr>
              <w:t>CERTIDÃO NEGATIVA DE DÉBITOS RELATIVOS AOS TRIBUTOS FEDERAIS E À DÍVIDA ATIVA DA UNIÃO,</w:t>
            </w:r>
            <w:r w:rsidRPr="00070052">
              <w:rPr>
                <w:rFonts w:ascii="Arial Narrow" w:hAnsi="Arial Narrow" w:cs="Arial"/>
                <w:sz w:val="21"/>
                <w:szCs w:val="21"/>
                <w:lang w:eastAsia="en-US"/>
              </w:rPr>
              <w:t xml:space="preserve"> III;</w:t>
            </w:r>
            <w:r w:rsidR="00B37C3B" w:rsidRPr="00070052">
              <w:rPr>
                <w:rFonts w:ascii="Arial Narrow" w:hAnsi="Arial Narrow" w:cs="Arial"/>
                <w:sz w:val="21"/>
                <w:szCs w:val="21"/>
                <w:lang w:eastAsia="en-US"/>
              </w:rPr>
              <w:t>;</w:t>
            </w:r>
          </w:p>
          <w:p w:rsidR="00B37C3B" w:rsidRPr="00070052" w:rsidRDefault="00B37C3B" w:rsidP="00404789">
            <w:pPr>
              <w:spacing w:line="276" w:lineRule="auto"/>
              <w:ind w:firstLine="1134"/>
              <w:jc w:val="both"/>
              <w:rPr>
                <w:rFonts w:ascii="Arial Narrow" w:hAnsi="Arial Narrow" w:cs="Arial"/>
                <w:sz w:val="21"/>
                <w:szCs w:val="21"/>
                <w:lang w:eastAsia="en-US"/>
              </w:rPr>
            </w:pPr>
            <w:r w:rsidRPr="00070052">
              <w:rPr>
                <w:rFonts w:ascii="Arial Narrow" w:hAnsi="Arial Narrow" w:cs="Arial"/>
                <w:sz w:val="21"/>
                <w:szCs w:val="21"/>
                <w:lang w:eastAsia="en-US"/>
              </w:rPr>
              <w:t>CERTIDÃO NEGATIVA FAZENDA MUNICIPAL - ART. 29, III;</w:t>
            </w:r>
          </w:p>
          <w:p w:rsidR="00B37C3B" w:rsidRPr="00070052" w:rsidRDefault="00B37C3B" w:rsidP="00404789">
            <w:pPr>
              <w:spacing w:line="276" w:lineRule="auto"/>
              <w:ind w:firstLine="1134"/>
              <w:jc w:val="both"/>
              <w:rPr>
                <w:rFonts w:ascii="Arial Narrow" w:hAnsi="Arial Narrow" w:cs="Arial"/>
                <w:sz w:val="21"/>
                <w:szCs w:val="21"/>
                <w:lang w:eastAsia="en-US"/>
              </w:rPr>
            </w:pPr>
            <w:r w:rsidRPr="00070052">
              <w:rPr>
                <w:rFonts w:ascii="Arial Narrow" w:hAnsi="Arial Narrow" w:cs="Arial"/>
                <w:sz w:val="21"/>
                <w:szCs w:val="21"/>
                <w:lang w:eastAsia="en-US"/>
              </w:rPr>
              <w:t>CERTIDÃO NEGATIVA DE DÉBITOS TRABALHISTAS(CNDT).</w:t>
            </w:r>
            <w:bookmarkStart w:id="0" w:name="_GoBack"/>
            <w:bookmarkEnd w:id="0"/>
          </w:p>
          <w:p w:rsidR="00B37C3B" w:rsidRPr="00070052" w:rsidRDefault="00B37C3B" w:rsidP="00404789">
            <w:pPr>
              <w:spacing w:line="276" w:lineRule="auto"/>
              <w:ind w:firstLine="1134"/>
              <w:jc w:val="both"/>
              <w:rPr>
                <w:rFonts w:ascii="Arial Narrow" w:hAnsi="Arial Narrow" w:cs="Arial"/>
                <w:sz w:val="21"/>
                <w:szCs w:val="21"/>
                <w:lang w:eastAsia="en-US"/>
              </w:rPr>
            </w:pPr>
            <w:r w:rsidRPr="00070052">
              <w:rPr>
                <w:rFonts w:ascii="Arial Narrow" w:hAnsi="Arial Narrow" w:cs="Arial"/>
                <w:sz w:val="21"/>
                <w:szCs w:val="21"/>
                <w:lang w:eastAsia="en-US"/>
              </w:rPr>
              <w:t>DECLARAÇÃO ART. 27 – INCISO V DA LEI 8.666/93;</w:t>
            </w:r>
          </w:p>
          <w:p w:rsidR="00070052" w:rsidRPr="00070052" w:rsidRDefault="00070052" w:rsidP="00070052">
            <w:pPr>
              <w:spacing w:line="276" w:lineRule="auto"/>
              <w:ind w:firstLine="426"/>
              <w:jc w:val="both"/>
              <w:rPr>
                <w:rFonts w:ascii="Arial Narrow" w:hAnsi="Arial Narrow" w:cs="Arial"/>
                <w:sz w:val="21"/>
                <w:szCs w:val="21"/>
                <w:lang w:eastAsia="en-US"/>
              </w:rPr>
            </w:pPr>
            <w:r>
              <w:rPr>
                <w:rFonts w:ascii="Arial Narrow" w:hAnsi="Arial Narrow" w:cs="Arial"/>
                <w:color w:val="000000"/>
                <w:sz w:val="21"/>
                <w:szCs w:val="21"/>
              </w:rPr>
              <w:t xml:space="preserve">              </w:t>
            </w:r>
            <w:r w:rsidR="00404789" w:rsidRPr="00070052">
              <w:rPr>
                <w:rFonts w:ascii="Arial Narrow" w:hAnsi="Arial Narrow" w:cs="Arial"/>
                <w:color w:val="000000"/>
                <w:sz w:val="21"/>
                <w:szCs w:val="21"/>
              </w:rPr>
              <w:t xml:space="preserve"> </w:t>
            </w:r>
            <w:r w:rsidRPr="00070052">
              <w:rPr>
                <w:rFonts w:ascii="Arial Narrow" w:hAnsi="Arial Narrow" w:cs="Arial"/>
                <w:sz w:val="21"/>
                <w:szCs w:val="21"/>
                <w:lang w:eastAsia="en-US"/>
              </w:rPr>
              <w:t>CERTIDÃO NEGATIVA DE PROTESTO</w:t>
            </w:r>
          </w:p>
          <w:p w:rsidR="00070052" w:rsidRPr="00070052" w:rsidRDefault="00070052" w:rsidP="00070052">
            <w:pPr>
              <w:spacing w:line="276" w:lineRule="auto"/>
              <w:ind w:firstLine="426"/>
              <w:jc w:val="both"/>
              <w:rPr>
                <w:rFonts w:ascii="Arial Narrow" w:hAnsi="Arial Narrow" w:cs="Arial"/>
                <w:sz w:val="21"/>
                <w:szCs w:val="21"/>
                <w:lang w:eastAsia="en-US"/>
              </w:rPr>
            </w:pPr>
            <w:r>
              <w:rPr>
                <w:rFonts w:ascii="Arial Narrow" w:hAnsi="Arial Narrow" w:cs="Arial"/>
                <w:sz w:val="21"/>
                <w:szCs w:val="21"/>
                <w:lang w:eastAsia="en-US"/>
              </w:rPr>
              <w:t xml:space="preserve">               </w:t>
            </w:r>
            <w:r w:rsidRPr="00070052">
              <w:rPr>
                <w:rFonts w:ascii="Arial Narrow" w:hAnsi="Arial Narrow" w:cs="Arial"/>
                <w:sz w:val="21"/>
                <w:szCs w:val="21"/>
                <w:lang w:eastAsia="en-US"/>
              </w:rPr>
              <w:t>CERTIDÃO NEGATIVA DE FALENCIA E CONCORDATA</w:t>
            </w:r>
          </w:p>
          <w:p w:rsidR="00070052" w:rsidRPr="00070052" w:rsidRDefault="00070052" w:rsidP="00070052">
            <w:pPr>
              <w:spacing w:line="276" w:lineRule="auto"/>
              <w:ind w:firstLine="426"/>
              <w:jc w:val="both"/>
              <w:rPr>
                <w:rFonts w:ascii="Arial Narrow" w:hAnsi="Arial Narrow" w:cs="Arial"/>
                <w:sz w:val="21"/>
                <w:szCs w:val="21"/>
                <w:lang w:eastAsia="en-US"/>
              </w:rPr>
            </w:pPr>
            <w:r>
              <w:rPr>
                <w:rFonts w:ascii="Arial Narrow" w:hAnsi="Arial Narrow" w:cs="Arial"/>
                <w:sz w:val="21"/>
                <w:szCs w:val="21"/>
                <w:lang w:eastAsia="en-US"/>
              </w:rPr>
              <w:t xml:space="preserve">                  </w:t>
            </w:r>
            <w:r w:rsidRPr="00070052">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C70F0F" w:rsidRPr="00070052" w:rsidRDefault="00C70F0F" w:rsidP="00C70F0F">
            <w:pPr>
              <w:autoSpaceDE w:val="0"/>
              <w:autoSpaceDN w:val="0"/>
              <w:adjustRightInd w:val="0"/>
              <w:jc w:val="both"/>
              <w:rPr>
                <w:rFonts w:ascii="Arial Narrow" w:hAnsi="Arial Narrow"/>
                <w:sz w:val="21"/>
                <w:szCs w:val="21"/>
              </w:rPr>
            </w:pPr>
            <w:r w:rsidRPr="00070052">
              <w:rPr>
                <w:rFonts w:ascii="Arial Narrow" w:hAnsi="Arial Narrow" w:cs="Arial"/>
                <w:sz w:val="21"/>
                <w:szCs w:val="21"/>
              </w:rPr>
              <w:t xml:space="preserve"> </w:t>
            </w:r>
            <w:r w:rsidR="00070052">
              <w:rPr>
                <w:rFonts w:ascii="Arial Narrow" w:hAnsi="Arial Narrow" w:cs="Arial"/>
                <w:sz w:val="21"/>
                <w:szCs w:val="21"/>
              </w:rPr>
              <w:t xml:space="preserve">                    </w:t>
            </w:r>
            <w:r w:rsidRPr="00070052">
              <w:rPr>
                <w:rFonts w:ascii="Arial Narrow" w:hAnsi="Arial Narrow"/>
                <w:sz w:val="21"/>
                <w:szCs w:val="21"/>
              </w:rPr>
              <w:t>Registro ou inscrição na entidade profissional competente da empresa (Crea ou Cau)</w:t>
            </w:r>
            <w:r w:rsidR="00070052" w:rsidRPr="00070052">
              <w:rPr>
                <w:rFonts w:ascii="Arial Narrow" w:hAnsi="Arial Narrow"/>
                <w:sz w:val="21"/>
                <w:szCs w:val="21"/>
              </w:rPr>
              <w:t>.</w:t>
            </w:r>
          </w:p>
          <w:p w:rsidR="00A22945" w:rsidRPr="00070052" w:rsidRDefault="00C70F0F" w:rsidP="00C70F0F">
            <w:pPr>
              <w:autoSpaceDE w:val="0"/>
              <w:autoSpaceDN w:val="0"/>
              <w:adjustRightInd w:val="0"/>
              <w:jc w:val="both"/>
              <w:rPr>
                <w:rFonts w:ascii="Arial Narrow" w:hAnsi="Arial Narrow"/>
                <w:sz w:val="21"/>
                <w:szCs w:val="21"/>
              </w:rPr>
            </w:pPr>
            <w:r w:rsidRPr="00070052">
              <w:rPr>
                <w:rFonts w:ascii="Arial Narrow" w:hAnsi="Arial Narrow"/>
                <w:sz w:val="21"/>
                <w:szCs w:val="21"/>
              </w:rPr>
              <w:t xml:space="preserve"> </w:t>
            </w:r>
            <w:r w:rsidR="00070052">
              <w:rPr>
                <w:rFonts w:ascii="Arial Narrow" w:hAnsi="Arial Narrow"/>
                <w:sz w:val="21"/>
                <w:szCs w:val="21"/>
              </w:rPr>
              <w:t xml:space="preserve">                       </w:t>
            </w:r>
            <w:r w:rsidRPr="00070052">
              <w:rPr>
                <w:rFonts w:ascii="Arial Narrow" w:hAnsi="Arial Narrow"/>
                <w:sz w:val="21"/>
                <w:szCs w:val="21"/>
              </w:rPr>
              <w:t>Comprovação de aptidão para desempenho de atividade pertinente e compatível com seu ramo de atividade, incluindo a qualificação de cada um dos membros da equipe técnica que se realizará pelos trabalhos(dos engenheiros ou arquiteto).</w:t>
            </w:r>
          </w:p>
          <w:p w:rsidR="00070052" w:rsidRPr="008C5A8B" w:rsidRDefault="00070052" w:rsidP="00C70F0F">
            <w:pPr>
              <w:autoSpaceDE w:val="0"/>
              <w:autoSpaceDN w:val="0"/>
              <w:adjustRightInd w:val="0"/>
              <w:jc w:val="both"/>
              <w:rPr>
                <w:rFonts w:ascii="Arial Narrow" w:hAnsi="Arial Narrow" w:cs="Arial"/>
                <w:sz w:val="21"/>
                <w:szCs w:val="21"/>
                <w:lang w:eastAsia="en-US"/>
              </w:rPr>
            </w:pPr>
            <w:r>
              <w:rPr>
                <w:rFonts w:ascii="Arial Narrow" w:hAnsi="Arial Narrow"/>
                <w:sz w:val="21"/>
                <w:szCs w:val="21"/>
              </w:rPr>
              <w:t xml:space="preserve">                    </w:t>
            </w:r>
            <w:r w:rsidRPr="00070052">
              <w:rPr>
                <w:rFonts w:ascii="Arial Narrow" w:hAnsi="Arial Narrow"/>
                <w:sz w:val="21"/>
                <w:szCs w:val="21"/>
              </w:rPr>
              <w:t>Atestado de conhecimento do local a serem executados os trabalhos.</w:t>
            </w:r>
          </w:p>
        </w:tc>
      </w:tr>
    </w:tbl>
    <w:p w:rsidR="00B37C3B" w:rsidRPr="008C5A8B" w:rsidRDefault="00B37C3B" w:rsidP="00B37C3B">
      <w:pPr>
        <w:ind w:firstLine="1134"/>
        <w:jc w:val="both"/>
        <w:rPr>
          <w:rFonts w:ascii="Arial Narrow" w:hAnsi="Arial Narrow" w:cs="Arial"/>
          <w:sz w:val="21"/>
          <w:szCs w:val="21"/>
        </w:rPr>
      </w:pP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3.2. Os documentos para habilitação deverão ser apresentados em 01 (uma) via, em envelope fechado, constando na parte frontal, as seguintes indicações:</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N°. 01;</w:t>
      </w:r>
    </w:p>
    <w:p w:rsidR="00B37C3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lastRenderedPageBreak/>
        <w:t>DA: (EMPRESA);</w:t>
      </w:r>
    </w:p>
    <w:p w:rsidR="00070052" w:rsidRPr="008C5A8B" w:rsidRDefault="00070052" w:rsidP="00B37C3B">
      <w:pPr>
        <w:ind w:firstLine="1134"/>
        <w:jc w:val="both"/>
        <w:rPr>
          <w:rFonts w:ascii="Arial Narrow" w:hAnsi="Arial Narrow" w:cs="Arial"/>
          <w:b/>
          <w:sz w:val="21"/>
          <w:szCs w:val="21"/>
        </w:rPr>
      </w:pPr>
      <w:r>
        <w:rPr>
          <w:rFonts w:ascii="Arial Narrow" w:hAnsi="Arial Narrow" w:cs="Arial"/>
          <w:b/>
          <w:sz w:val="21"/>
          <w:szCs w:val="21"/>
        </w:rPr>
        <w:t>CNPJ:</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ÀO; MUNICÍPIO DE CUNHATAÍ</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SETOR DE COMPRAS;</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PROCESSO Nº. </w:t>
      </w:r>
      <w:r w:rsidR="00070052">
        <w:rPr>
          <w:rFonts w:ascii="Arial Narrow" w:hAnsi="Arial Narrow" w:cs="Arial"/>
          <w:b/>
          <w:sz w:val="21"/>
          <w:szCs w:val="21"/>
        </w:rPr>
        <w:t>31</w:t>
      </w:r>
      <w:r w:rsidR="00B37C3B" w:rsidRPr="008C5A8B">
        <w:rPr>
          <w:rFonts w:ascii="Arial Narrow" w:hAnsi="Arial Narrow" w:cs="Arial"/>
          <w:b/>
          <w:sz w:val="21"/>
          <w:szCs w:val="21"/>
        </w:rPr>
        <w:t>/201</w:t>
      </w:r>
      <w:r w:rsidR="00070052">
        <w:rPr>
          <w:rFonts w:ascii="Arial Narrow" w:hAnsi="Arial Narrow" w:cs="Arial"/>
          <w:b/>
          <w:sz w:val="21"/>
          <w:szCs w:val="21"/>
        </w:rPr>
        <w:t>5</w:t>
      </w:r>
      <w:r w:rsidR="001E034E" w:rsidRPr="008C5A8B">
        <w:rPr>
          <w:rFonts w:ascii="Arial Narrow" w:hAnsi="Arial Narrow" w:cs="Arial"/>
          <w:b/>
          <w:sz w:val="21"/>
          <w:szCs w:val="21"/>
        </w:rPr>
        <w:t xml:space="preserve"> - LICITAÇÃO Nº. </w:t>
      </w:r>
      <w:r w:rsidR="00070052">
        <w:rPr>
          <w:rFonts w:ascii="Arial Narrow" w:hAnsi="Arial Narrow" w:cs="Arial"/>
          <w:b/>
          <w:sz w:val="21"/>
          <w:szCs w:val="21"/>
        </w:rPr>
        <w:t>31</w:t>
      </w:r>
      <w:r w:rsidR="00B37C3B" w:rsidRPr="008C5A8B">
        <w:rPr>
          <w:rFonts w:ascii="Arial Narrow" w:hAnsi="Arial Narrow" w:cs="Arial"/>
          <w:b/>
          <w:sz w:val="21"/>
          <w:szCs w:val="21"/>
        </w:rPr>
        <w:t>/201</w:t>
      </w:r>
      <w:r w:rsidR="00070052">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ABERTURA: às </w:t>
      </w:r>
      <w:r w:rsidR="00070052">
        <w:rPr>
          <w:rFonts w:ascii="Arial Narrow" w:hAnsi="Arial Narrow" w:cs="Arial"/>
          <w:b/>
          <w:sz w:val="21"/>
          <w:szCs w:val="21"/>
        </w:rPr>
        <w:t>08:3</w:t>
      </w:r>
      <w:r w:rsidRPr="008C5A8B">
        <w:rPr>
          <w:rFonts w:ascii="Arial Narrow" w:hAnsi="Arial Narrow" w:cs="Arial"/>
          <w:b/>
          <w:sz w:val="21"/>
          <w:szCs w:val="21"/>
        </w:rPr>
        <w:t xml:space="preserve">0h DO DIA </w:t>
      </w:r>
      <w:r w:rsidR="00070052">
        <w:rPr>
          <w:rFonts w:ascii="Arial Narrow" w:hAnsi="Arial Narrow" w:cs="Arial"/>
          <w:b/>
          <w:sz w:val="21"/>
          <w:szCs w:val="21"/>
        </w:rPr>
        <w:t>0</w:t>
      </w:r>
      <w:r w:rsidR="004B4000">
        <w:rPr>
          <w:rFonts w:ascii="Arial Narrow" w:hAnsi="Arial Narrow" w:cs="Arial"/>
          <w:b/>
          <w:sz w:val="21"/>
          <w:szCs w:val="21"/>
        </w:rPr>
        <w:t>5</w:t>
      </w:r>
      <w:r w:rsidR="00B37C3B" w:rsidRPr="008C5A8B">
        <w:rPr>
          <w:rFonts w:ascii="Arial Narrow" w:hAnsi="Arial Narrow" w:cs="Arial"/>
          <w:b/>
          <w:sz w:val="21"/>
          <w:szCs w:val="21"/>
        </w:rPr>
        <w:t xml:space="preserve"> de </w:t>
      </w:r>
      <w:r w:rsidR="00070052">
        <w:rPr>
          <w:rFonts w:ascii="Arial Narrow" w:hAnsi="Arial Narrow" w:cs="Arial"/>
          <w:b/>
          <w:sz w:val="21"/>
          <w:szCs w:val="21"/>
        </w:rPr>
        <w:t>Maio</w:t>
      </w:r>
      <w:r w:rsidR="00B37C3B" w:rsidRPr="008C5A8B">
        <w:rPr>
          <w:rFonts w:ascii="Arial Narrow" w:hAnsi="Arial Narrow" w:cs="Arial"/>
          <w:b/>
          <w:sz w:val="21"/>
          <w:szCs w:val="21"/>
        </w:rPr>
        <w:t xml:space="preserve"> de 201</w:t>
      </w:r>
      <w:r w:rsidR="00070052">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“HABILITAÇÃO”</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3.3. Toda a Documentação exigida para Habilitação deverá ser apresentada no Original, cópia da internet (original) ou fotocópia autenticada por cartório competente ou servidor da administração, ou publicação em Órgão da Imprensa Oficial.</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3.4. O documento sem validade expressa, considerar-se-á como sendo 180 (cento e oitenta) dias da data de sua emissão.</w:t>
      </w:r>
    </w:p>
    <w:p w:rsidR="001E034E" w:rsidRPr="008C5A8B" w:rsidRDefault="001E034E" w:rsidP="001E034E">
      <w:pPr>
        <w:jc w:val="both"/>
        <w:rPr>
          <w:rFonts w:ascii="Arial Narrow" w:hAnsi="Arial Narrow" w:cs="Arial"/>
          <w:b/>
          <w:sz w:val="21"/>
          <w:szCs w:val="21"/>
        </w:rPr>
      </w:pPr>
      <w:r w:rsidRPr="008C5A8B">
        <w:rPr>
          <w:rFonts w:ascii="Arial Narrow" w:hAnsi="Arial Narrow" w:cs="Arial"/>
          <w:b/>
          <w:sz w:val="21"/>
          <w:szCs w:val="21"/>
        </w:rPr>
        <w:t xml:space="preserve">3.5. </w:t>
      </w:r>
      <w:r w:rsidR="00070052">
        <w:rPr>
          <w:rFonts w:ascii="Arial Narrow" w:hAnsi="Arial Narrow" w:cs="Arial"/>
          <w:b/>
          <w:sz w:val="21"/>
          <w:szCs w:val="21"/>
        </w:rPr>
        <w:t xml:space="preserve">As autenticações deverão ser feitas preferencialmente até o dia anterior  ao </w:t>
      </w:r>
      <w:r w:rsidRPr="008C5A8B">
        <w:rPr>
          <w:rFonts w:ascii="Arial Narrow" w:hAnsi="Arial Narrow" w:cs="Arial"/>
          <w:b/>
          <w:sz w:val="21"/>
          <w:szCs w:val="21"/>
        </w:rPr>
        <w:t>dia da abertura do processo de licitação.</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4 - DA PROPOSTA (ENVELOPE N°02)</w:t>
      </w:r>
    </w:p>
    <w:p w:rsidR="001E034E" w:rsidRPr="008C5A8B" w:rsidRDefault="00B37C3B" w:rsidP="001E034E">
      <w:pPr>
        <w:jc w:val="both"/>
        <w:rPr>
          <w:rFonts w:ascii="Arial Narrow" w:hAnsi="Arial Narrow" w:cs="Arial"/>
          <w:sz w:val="21"/>
          <w:szCs w:val="21"/>
        </w:rPr>
      </w:pPr>
      <w:r w:rsidRPr="008C5A8B">
        <w:rPr>
          <w:rFonts w:ascii="Arial Narrow" w:hAnsi="Arial Narrow" w:cs="Arial"/>
          <w:sz w:val="21"/>
          <w:szCs w:val="21"/>
        </w:rPr>
        <w:t xml:space="preserve">4.1. </w:t>
      </w:r>
      <w:r w:rsidR="001E034E" w:rsidRPr="008C5A8B">
        <w:rPr>
          <w:rFonts w:ascii="Arial Narrow" w:hAnsi="Arial Narrow" w:cs="Arial"/>
          <w:sz w:val="21"/>
          <w:szCs w:val="21"/>
        </w:rPr>
        <w:t xml:space="preserve"> - O licitante deverá apresentar sua proposta da seguinte forma;</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4.1.1 – Datilografada, ou por impressão em sistema eletrônico de Processamento de Dados;</w:t>
      </w:r>
    </w:p>
    <w:p w:rsidR="001E034E" w:rsidRPr="00070052" w:rsidRDefault="001E034E" w:rsidP="001E034E">
      <w:pPr>
        <w:jc w:val="both"/>
        <w:rPr>
          <w:rFonts w:ascii="Arial Narrow" w:hAnsi="Arial Narrow" w:cs="Arial"/>
          <w:b/>
          <w:sz w:val="21"/>
          <w:szCs w:val="21"/>
        </w:rPr>
      </w:pPr>
      <w:r w:rsidRPr="00070052">
        <w:rPr>
          <w:rFonts w:ascii="Arial Narrow" w:hAnsi="Arial Narrow" w:cs="Arial"/>
          <w:b/>
          <w:sz w:val="21"/>
          <w:szCs w:val="21"/>
        </w:rPr>
        <w:t>4.1.2 – Datada, carimbada e assinada, sem emendas, rasuras ou entrelinhas, preferencialmente em duas vias;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4.1.3 - Em envelope fechado e identificado, na forma do item 4.4;</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 – Em anexo a proposta deverão ficar perfeitamente definidos: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4.2.1 - Cronograma físico financeiro;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4.2.2 - Orçamento Quantitativo e Financeiro;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4.2.3 - Prazo de entrega proposto;</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4.2.4 - Prazo de validade da proposta, no mínimo de sessenta dias;</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4.2.5 - Preços unitários em algarismos e o preço global, em algarismos e por extenso, em moeda corrente;</w:t>
      </w:r>
    </w:p>
    <w:p w:rsidR="001E034E" w:rsidRPr="008C5A8B" w:rsidRDefault="001E034E" w:rsidP="001E034E">
      <w:pPr>
        <w:jc w:val="both"/>
        <w:rPr>
          <w:rFonts w:ascii="Arial Narrow" w:hAnsi="Arial Narrow" w:cs="Arial"/>
          <w:sz w:val="21"/>
          <w:szCs w:val="21"/>
        </w:rPr>
      </w:pPr>
      <w:r w:rsidRPr="008C5A8B">
        <w:rPr>
          <w:rFonts w:ascii="Arial Narrow" w:hAnsi="Arial Narrow" w:cs="Arial"/>
          <w:sz w:val="21"/>
          <w:szCs w:val="21"/>
        </w:rPr>
        <w:t>4.3 - O prazo de início de execução do objeto;</w:t>
      </w:r>
    </w:p>
    <w:p w:rsidR="00B37C3B" w:rsidRPr="008C5A8B" w:rsidRDefault="001E034E" w:rsidP="001E034E">
      <w:pPr>
        <w:pStyle w:val="Recuodecorpodetexto2"/>
        <w:ind w:left="0"/>
        <w:rPr>
          <w:rFonts w:ascii="Arial Narrow" w:hAnsi="Arial Narrow" w:cs="Arial"/>
          <w:b/>
          <w:sz w:val="21"/>
          <w:szCs w:val="21"/>
        </w:rPr>
      </w:pPr>
      <w:r w:rsidRPr="008C5A8B">
        <w:rPr>
          <w:rFonts w:ascii="Arial Narrow" w:hAnsi="Arial Narrow" w:cs="Arial"/>
          <w:sz w:val="21"/>
          <w:szCs w:val="21"/>
        </w:rPr>
        <w:t>4.4 - A proposta deverá ser apresentada em envelope fechado, com a seguinte identificação externa:</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N°. 02;</w:t>
      </w:r>
    </w:p>
    <w:p w:rsidR="00B37C3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DA: (EMPRESA);</w:t>
      </w:r>
    </w:p>
    <w:p w:rsidR="0096587B" w:rsidRPr="008C5A8B" w:rsidRDefault="0096587B" w:rsidP="00B37C3B">
      <w:pPr>
        <w:ind w:firstLine="1134"/>
        <w:jc w:val="both"/>
        <w:rPr>
          <w:rFonts w:ascii="Arial Narrow" w:hAnsi="Arial Narrow" w:cs="Arial"/>
          <w:b/>
          <w:sz w:val="21"/>
          <w:szCs w:val="21"/>
        </w:rPr>
      </w:pPr>
      <w:r>
        <w:rPr>
          <w:rFonts w:ascii="Arial Narrow" w:hAnsi="Arial Narrow" w:cs="Arial"/>
          <w:b/>
          <w:sz w:val="21"/>
          <w:szCs w:val="21"/>
        </w:rPr>
        <w:t>CNPJ:</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AO; MUNICÍPIO DE CUNHATAÍ;</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SETOR DE COMPRAS;</w:t>
      </w:r>
    </w:p>
    <w:p w:rsidR="00B37C3B" w:rsidRPr="008C5A8B" w:rsidRDefault="00404789" w:rsidP="00B37C3B">
      <w:pPr>
        <w:ind w:firstLine="1134"/>
        <w:jc w:val="both"/>
        <w:rPr>
          <w:rFonts w:ascii="Arial Narrow" w:hAnsi="Arial Narrow" w:cs="Arial"/>
          <w:b/>
          <w:sz w:val="21"/>
          <w:szCs w:val="21"/>
        </w:rPr>
      </w:pPr>
      <w:r w:rsidRPr="008C5A8B">
        <w:rPr>
          <w:rFonts w:ascii="Arial Narrow" w:hAnsi="Arial Narrow" w:cs="Arial"/>
          <w:b/>
          <w:sz w:val="21"/>
          <w:szCs w:val="21"/>
        </w:rPr>
        <w:t xml:space="preserve">PROCESSO Nº. </w:t>
      </w:r>
      <w:r w:rsidR="0096587B">
        <w:rPr>
          <w:rFonts w:ascii="Arial Narrow" w:hAnsi="Arial Narrow" w:cs="Arial"/>
          <w:b/>
          <w:sz w:val="21"/>
          <w:szCs w:val="21"/>
        </w:rPr>
        <w:t>31</w:t>
      </w:r>
      <w:r w:rsidRPr="008C5A8B">
        <w:rPr>
          <w:rFonts w:ascii="Arial Narrow" w:hAnsi="Arial Narrow" w:cs="Arial"/>
          <w:b/>
          <w:sz w:val="21"/>
          <w:szCs w:val="21"/>
        </w:rPr>
        <w:t>/201</w:t>
      </w:r>
      <w:r w:rsidR="0096587B">
        <w:rPr>
          <w:rFonts w:ascii="Arial Narrow" w:hAnsi="Arial Narrow" w:cs="Arial"/>
          <w:b/>
          <w:sz w:val="21"/>
          <w:szCs w:val="21"/>
        </w:rPr>
        <w:t>5</w:t>
      </w:r>
      <w:r w:rsidR="00B37C3B" w:rsidRPr="008C5A8B">
        <w:rPr>
          <w:rFonts w:ascii="Arial Narrow" w:hAnsi="Arial Narrow" w:cs="Arial"/>
          <w:b/>
          <w:sz w:val="21"/>
          <w:szCs w:val="21"/>
        </w:rPr>
        <w:t>- LICITAÇÃO Nº.</w:t>
      </w:r>
      <w:r w:rsidR="0096587B">
        <w:rPr>
          <w:rFonts w:ascii="Arial Narrow" w:hAnsi="Arial Narrow" w:cs="Arial"/>
          <w:b/>
          <w:sz w:val="21"/>
          <w:szCs w:val="21"/>
        </w:rPr>
        <w:t>31</w:t>
      </w:r>
      <w:r w:rsidR="00B37C3B" w:rsidRPr="008C5A8B">
        <w:rPr>
          <w:rFonts w:ascii="Arial Narrow" w:hAnsi="Arial Narrow" w:cs="Arial"/>
          <w:b/>
          <w:sz w:val="21"/>
          <w:szCs w:val="21"/>
        </w:rPr>
        <w:t>/201</w:t>
      </w:r>
      <w:r w:rsidR="0096587B">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1E034E" w:rsidP="00B37C3B">
      <w:pPr>
        <w:ind w:firstLine="1134"/>
        <w:jc w:val="both"/>
        <w:rPr>
          <w:rFonts w:ascii="Arial Narrow" w:hAnsi="Arial Narrow" w:cs="Arial"/>
          <w:b/>
          <w:sz w:val="21"/>
          <w:szCs w:val="21"/>
        </w:rPr>
      </w:pPr>
      <w:r w:rsidRPr="008C5A8B">
        <w:rPr>
          <w:rFonts w:ascii="Arial Narrow" w:hAnsi="Arial Narrow" w:cs="Arial"/>
          <w:b/>
          <w:sz w:val="21"/>
          <w:szCs w:val="21"/>
        </w:rPr>
        <w:t>ABERTURA: à</w:t>
      </w:r>
      <w:r w:rsidR="0096587B">
        <w:rPr>
          <w:rFonts w:ascii="Arial Narrow" w:hAnsi="Arial Narrow" w:cs="Arial"/>
          <w:b/>
          <w:sz w:val="21"/>
          <w:szCs w:val="21"/>
        </w:rPr>
        <w:t>s 08:30</w:t>
      </w:r>
      <w:r w:rsidR="00C70F0F" w:rsidRPr="008C5A8B">
        <w:rPr>
          <w:rFonts w:ascii="Arial Narrow" w:hAnsi="Arial Narrow" w:cs="Arial"/>
          <w:b/>
          <w:sz w:val="21"/>
          <w:szCs w:val="21"/>
        </w:rPr>
        <w:t xml:space="preserve">h DO DIA </w:t>
      </w:r>
      <w:r w:rsidR="0096587B">
        <w:rPr>
          <w:rFonts w:ascii="Arial Narrow" w:hAnsi="Arial Narrow" w:cs="Arial"/>
          <w:b/>
          <w:sz w:val="21"/>
          <w:szCs w:val="21"/>
        </w:rPr>
        <w:t>0</w:t>
      </w:r>
      <w:r w:rsidR="004B4000">
        <w:rPr>
          <w:rFonts w:ascii="Arial Narrow" w:hAnsi="Arial Narrow" w:cs="Arial"/>
          <w:b/>
          <w:sz w:val="21"/>
          <w:szCs w:val="21"/>
        </w:rPr>
        <w:t>5</w:t>
      </w:r>
      <w:r w:rsidR="00B37C3B" w:rsidRPr="008C5A8B">
        <w:rPr>
          <w:rFonts w:ascii="Arial Narrow" w:hAnsi="Arial Narrow" w:cs="Arial"/>
          <w:b/>
          <w:sz w:val="21"/>
          <w:szCs w:val="21"/>
        </w:rPr>
        <w:t xml:space="preserve">de </w:t>
      </w:r>
      <w:r w:rsidR="0096587B">
        <w:rPr>
          <w:rFonts w:ascii="Arial Narrow" w:hAnsi="Arial Narrow" w:cs="Arial"/>
          <w:b/>
          <w:sz w:val="21"/>
          <w:szCs w:val="21"/>
        </w:rPr>
        <w:t>Maio</w:t>
      </w:r>
      <w:r w:rsidR="00B37C3B" w:rsidRPr="008C5A8B">
        <w:rPr>
          <w:rFonts w:ascii="Arial Narrow" w:hAnsi="Arial Narrow" w:cs="Arial"/>
          <w:b/>
          <w:sz w:val="21"/>
          <w:szCs w:val="21"/>
        </w:rPr>
        <w:t xml:space="preserve"> de 201</w:t>
      </w:r>
      <w:r w:rsidR="0096587B">
        <w:rPr>
          <w:rFonts w:ascii="Arial Narrow" w:hAnsi="Arial Narrow" w:cs="Arial"/>
          <w:b/>
          <w:sz w:val="21"/>
          <w:szCs w:val="21"/>
        </w:rPr>
        <w:t>5</w:t>
      </w:r>
      <w:r w:rsidR="00B37C3B" w:rsidRPr="008C5A8B">
        <w:rPr>
          <w:rFonts w:ascii="Arial Narrow" w:hAnsi="Arial Narrow" w:cs="Arial"/>
          <w:b/>
          <w:sz w:val="21"/>
          <w:szCs w:val="21"/>
        </w:rPr>
        <w:t>;</w:t>
      </w: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ENVELOPE “PROPOSTA”</w:t>
      </w:r>
    </w:p>
    <w:p w:rsidR="001E034E" w:rsidRPr="008C5A8B" w:rsidRDefault="001E034E" w:rsidP="0051264C">
      <w:pPr>
        <w:ind w:firstLine="1134"/>
        <w:jc w:val="both"/>
        <w:rPr>
          <w:rFonts w:ascii="Arial Narrow" w:hAnsi="Arial Narrow" w:cs="Arial"/>
          <w:b/>
          <w:sz w:val="21"/>
          <w:szCs w:val="21"/>
        </w:rPr>
      </w:pPr>
    </w:p>
    <w:p w:rsidR="00B37C3B" w:rsidRPr="008C5A8B" w:rsidRDefault="00B37C3B" w:rsidP="0051264C">
      <w:pPr>
        <w:ind w:firstLine="1134"/>
        <w:jc w:val="both"/>
        <w:rPr>
          <w:rFonts w:ascii="Arial Narrow" w:hAnsi="Arial Narrow" w:cs="Arial"/>
          <w:sz w:val="21"/>
          <w:szCs w:val="21"/>
        </w:rPr>
      </w:pPr>
      <w:r w:rsidRPr="008C5A8B">
        <w:rPr>
          <w:rFonts w:ascii="Arial Narrow" w:hAnsi="Arial Narrow" w:cs="Arial"/>
          <w:b/>
          <w:sz w:val="21"/>
          <w:szCs w:val="21"/>
        </w:rPr>
        <w:t>5 - DA VALIDADE</w:t>
      </w:r>
    </w:p>
    <w:p w:rsidR="00B37C3B" w:rsidRPr="008C5A8B" w:rsidRDefault="00B37C3B" w:rsidP="001E034E">
      <w:pPr>
        <w:jc w:val="both"/>
        <w:rPr>
          <w:rFonts w:ascii="Arial Narrow" w:hAnsi="Arial Narrow" w:cs="Arial"/>
          <w:sz w:val="21"/>
          <w:szCs w:val="21"/>
        </w:rPr>
      </w:pPr>
      <w:r w:rsidRPr="008C5A8B">
        <w:rPr>
          <w:rFonts w:ascii="Arial Narrow" w:hAnsi="Arial Narrow" w:cs="Arial"/>
          <w:sz w:val="21"/>
          <w:szCs w:val="21"/>
        </w:rPr>
        <w:t xml:space="preserve">5.1. </w:t>
      </w:r>
      <w:r w:rsidR="001E034E" w:rsidRPr="008C5A8B">
        <w:rPr>
          <w:rFonts w:ascii="Arial Narrow" w:hAnsi="Arial Narrow" w:cs="Arial"/>
          <w:sz w:val="21"/>
          <w:szCs w:val="21"/>
        </w:rPr>
        <w:t>Fica assegurado ao Município de Cunhataí o direito de inspecionar as instalações, equipamentos e exatidão das informações, no transcurso da execução da obra.</w:t>
      </w:r>
    </w:p>
    <w:p w:rsidR="0051264C" w:rsidRPr="008C5A8B" w:rsidRDefault="0051264C" w:rsidP="0051264C">
      <w:pPr>
        <w:jc w:val="both"/>
        <w:rPr>
          <w:rFonts w:ascii="Arial Narrow" w:hAnsi="Arial Narrow" w:cs="Arial"/>
          <w:b/>
          <w:sz w:val="21"/>
          <w:szCs w:val="21"/>
        </w:rPr>
      </w:pPr>
    </w:p>
    <w:p w:rsidR="0051264C" w:rsidRPr="008C5A8B" w:rsidRDefault="0051264C" w:rsidP="0051264C">
      <w:pPr>
        <w:jc w:val="both"/>
        <w:rPr>
          <w:rFonts w:ascii="Arial Narrow" w:hAnsi="Arial Narrow" w:cs="Arial"/>
          <w:b/>
          <w:sz w:val="21"/>
          <w:szCs w:val="21"/>
        </w:rPr>
      </w:pPr>
      <w:r w:rsidRPr="008C5A8B">
        <w:rPr>
          <w:rFonts w:ascii="Arial Narrow" w:hAnsi="Arial Narrow" w:cs="Arial"/>
          <w:b/>
          <w:sz w:val="21"/>
          <w:szCs w:val="21"/>
        </w:rPr>
        <w:t xml:space="preserve">                     </w:t>
      </w:r>
      <w:r w:rsidR="00B37C3B" w:rsidRPr="008C5A8B">
        <w:rPr>
          <w:rFonts w:ascii="Arial Narrow" w:hAnsi="Arial Narrow" w:cs="Arial"/>
          <w:b/>
          <w:sz w:val="21"/>
          <w:szCs w:val="21"/>
        </w:rPr>
        <w:t xml:space="preserve">6 - </w:t>
      </w:r>
      <w:r w:rsidR="00F62715" w:rsidRPr="008C5A8B">
        <w:rPr>
          <w:rFonts w:ascii="Arial Narrow" w:hAnsi="Arial Narrow" w:cs="Arial"/>
          <w:b/>
          <w:sz w:val="21"/>
          <w:szCs w:val="21"/>
        </w:rPr>
        <w:t>LOCAL DE INFORMAÇÕES, ELEMENTOS OU  ESCLARECIMENTOS,  ENTREGA OU EXECUÇÃO DO OBJETO</w:t>
      </w:r>
    </w:p>
    <w:p w:rsidR="00F62715" w:rsidRPr="008C5A8B" w:rsidRDefault="00B37C3B" w:rsidP="00F62715">
      <w:pPr>
        <w:jc w:val="both"/>
        <w:rPr>
          <w:rFonts w:ascii="Arial Narrow" w:hAnsi="Arial Narrow" w:cs="Arial"/>
          <w:sz w:val="21"/>
          <w:szCs w:val="21"/>
        </w:rPr>
      </w:pPr>
      <w:r w:rsidRPr="008C5A8B">
        <w:rPr>
          <w:rFonts w:ascii="Arial Narrow" w:hAnsi="Arial Narrow" w:cs="Arial"/>
          <w:sz w:val="21"/>
          <w:szCs w:val="21"/>
        </w:rPr>
        <w:t xml:space="preserve">6.1. </w:t>
      </w:r>
      <w:r w:rsidR="00F62715" w:rsidRPr="008C5A8B">
        <w:rPr>
          <w:rFonts w:ascii="Arial Narrow" w:hAnsi="Arial Narrow" w:cs="Arial"/>
          <w:sz w:val="21"/>
          <w:szCs w:val="21"/>
        </w:rPr>
        <w:t xml:space="preserve">Os interessados poderão obter maiores informações sobre a licitação e adquirir o Edital Nº. </w:t>
      </w:r>
      <w:r w:rsidR="0096587B">
        <w:rPr>
          <w:rFonts w:ascii="Arial Narrow" w:hAnsi="Arial Narrow" w:cs="Arial"/>
          <w:sz w:val="21"/>
          <w:szCs w:val="21"/>
        </w:rPr>
        <w:t>31</w:t>
      </w:r>
      <w:r w:rsidR="00F62715" w:rsidRPr="008C5A8B">
        <w:rPr>
          <w:rFonts w:ascii="Arial Narrow" w:hAnsi="Arial Narrow" w:cs="Arial"/>
          <w:sz w:val="21"/>
          <w:szCs w:val="21"/>
        </w:rPr>
        <w:t>/201</w:t>
      </w:r>
      <w:r w:rsidR="0096587B">
        <w:rPr>
          <w:rFonts w:ascii="Arial Narrow" w:hAnsi="Arial Narrow" w:cs="Arial"/>
          <w:sz w:val="21"/>
          <w:szCs w:val="21"/>
        </w:rPr>
        <w:t>5</w:t>
      </w:r>
      <w:r w:rsidR="00F62715" w:rsidRPr="008C5A8B">
        <w:rPr>
          <w:rFonts w:ascii="Arial Narrow" w:hAnsi="Arial Narrow" w:cs="Arial"/>
          <w:sz w:val="21"/>
          <w:szCs w:val="21"/>
        </w:rPr>
        <w:t>, na Avenida 29 de Setembro, nº 450 – centro – Cunhataí/SC, nos dias úteis, de segunda à sexta, das 0</w:t>
      </w:r>
      <w:r w:rsidR="00B03E1D" w:rsidRPr="008C5A8B">
        <w:rPr>
          <w:rFonts w:ascii="Arial Narrow" w:hAnsi="Arial Narrow" w:cs="Arial"/>
          <w:sz w:val="21"/>
          <w:szCs w:val="21"/>
        </w:rPr>
        <w:t>7</w:t>
      </w:r>
      <w:r w:rsidR="00F62715" w:rsidRPr="008C5A8B">
        <w:rPr>
          <w:rFonts w:ascii="Arial Narrow" w:hAnsi="Arial Narrow" w:cs="Arial"/>
          <w:sz w:val="21"/>
          <w:szCs w:val="21"/>
        </w:rPr>
        <w:t xml:space="preserve">h às </w:t>
      </w:r>
      <w:r w:rsidR="00B03E1D" w:rsidRPr="008C5A8B">
        <w:rPr>
          <w:rFonts w:ascii="Arial Narrow" w:hAnsi="Arial Narrow" w:cs="Arial"/>
          <w:sz w:val="21"/>
          <w:szCs w:val="21"/>
        </w:rPr>
        <w:t>13h0</w:t>
      </w:r>
      <w:r w:rsidR="00F62715" w:rsidRPr="008C5A8B">
        <w:rPr>
          <w:rFonts w:ascii="Arial Narrow" w:hAnsi="Arial Narrow" w:cs="Arial"/>
          <w:sz w:val="21"/>
          <w:szCs w:val="21"/>
        </w:rPr>
        <w:t>0min. ou pelo telefone (0**49) 3338-0010.</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 xml:space="preserve">6.2. </w:t>
      </w:r>
      <w:r w:rsidR="00F62715" w:rsidRPr="008C5A8B">
        <w:rPr>
          <w:rFonts w:ascii="Arial Narrow" w:hAnsi="Arial Narrow" w:cs="Arial"/>
          <w:sz w:val="21"/>
          <w:szCs w:val="21"/>
        </w:rPr>
        <w:t>As empresas interessadas deverão visitar o local e a instalação de entrega e/ou execução do seu objeto, antes da licitação</w:t>
      </w:r>
      <w:r w:rsidRPr="008C5A8B">
        <w:rPr>
          <w:rFonts w:ascii="Arial Narrow" w:hAnsi="Arial Narrow" w:cs="Arial"/>
          <w:sz w:val="21"/>
          <w:szCs w:val="21"/>
        </w:rPr>
        <w:t>.</w:t>
      </w:r>
    </w:p>
    <w:p w:rsidR="00B37C3B" w:rsidRPr="008C5A8B" w:rsidRDefault="00B37C3B" w:rsidP="00B37C3B">
      <w:pPr>
        <w:ind w:firstLine="1134"/>
        <w:jc w:val="both"/>
        <w:rPr>
          <w:rFonts w:ascii="Arial Narrow" w:hAnsi="Arial Narrow" w:cs="Arial"/>
          <w:b/>
          <w:sz w:val="21"/>
          <w:szCs w:val="21"/>
        </w:rPr>
      </w:pPr>
    </w:p>
    <w:p w:rsidR="00B37C3B" w:rsidRPr="008C5A8B" w:rsidRDefault="00B37C3B" w:rsidP="0051264C">
      <w:pPr>
        <w:ind w:firstLine="1134"/>
        <w:jc w:val="both"/>
        <w:rPr>
          <w:rFonts w:ascii="Arial Narrow" w:hAnsi="Arial Narrow" w:cs="Arial"/>
          <w:sz w:val="21"/>
          <w:szCs w:val="21"/>
        </w:rPr>
      </w:pPr>
      <w:r w:rsidRPr="008C5A8B">
        <w:rPr>
          <w:rFonts w:ascii="Arial Narrow" w:hAnsi="Arial Narrow" w:cs="Arial"/>
          <w:b/>
          <w:sz w:val="21"/>
          <w:szCs w:val="21"/>
        </w:rPr>
        <w:t xml:space="preserve">7 - </w:t>
      </w:r>
      <w:r w:rsidR="00F62715" w:rsidRPr="008C5A8B">
        <w:rPr>
          <w:rFonts w:ascii="Arial Narrow" w:hAnsi="Arial Narrow" w:cs="Arial"/>
          <w:b/>
          <w:sz w:val="21"/>
          <w:szCs w:val="21"/>
        </w:rPr>
        <w:t>PRAZOS</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7.1 - Na contagem dos prazos, excluir-se-á o dia do início e incluir-se-á o do vencimento.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7.2 - Os prazos serão em dias consecutivos, exceto quando for explicitamente disposto de forma diferente.</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7.3 - Os prazos se iniciam e vencem em dia de expediente normal.</w:t>
      </w:r>
    </w:p>
    <w:p w:rsidR="00B37C3B" w:rsidRPr="008C5A8B" w:rsidRDefault="00B37C3B" w:rsidP="00B37C3B">
      <w:pPr>
        <w:ind w:firstLine="1134"/>
        <w:jc w:val="both"/>
        <w:rPr>
          <w:rFonts w:ascii="Arial Narrow" w:hAnsi="Arial Narrow" w:cs="Arial"/>
          <w:sz w:val="21"/>
          <w:szCs w:val="21"/>
        </w:rPr>
      </w:pPr>
    </w:p>
    <w:p w:rsidR="0051264C" w:rsidRPr="008C5A8B" w:rsidRDefault="00F62715" w:rsidP="0051264C">
      <w:pPr>
        <w:ind w:firstLine="1134"/>
        <w:jc w:val="both"/>
        <w:rPr>
          <w:rFonts w:ascii="Arial Narrow" w:hAnsi="Arial Narrow" w:cs="Arial"/>
          <w:b/>
          <w:sz w:val="21"/>
          <w:szCs w:val="21"/>
        </w:rPr>
      </w:pPr>
      <w:r w:rsidRPr="008C5A8B">
        <w:rPr>
          <w:rFonts w:ascii="Arial Narrow" w:hAnsi="Arial Narrow" w:cs="Arial"/>
          <w:b/>
          <w:sz w:val="21"/>
          <w:szCs w:val="21"/>
        </w:rPr>
        <w:t xml:space="preserve">8 – DA ASSINATURA DO </w:t>
      </w:r>
      <w:r w:rsidR="00B37C3B" w:rsidRPr="008C5A8B">
        <w:rPr>
          <w:rFonts w:ascii="Arial Narrow" w:hAnsi="Arial Narrow" w:cs="Arial"/>
          <w:b/>
          <w:sz w:val="21"/>
          <w:szCs w:val="21"/>
        </w:rPr>
        <w:t xml:space="preserve"> CONTRATO</w:t>
      </w:r>
    </w:p>
    <w:p w:rsidR="00F62715" w:rsidRPr="008C5A8B" w:rsidRDefault="00F62715" w:rsidP="0051264C">
      <w:pPr>
        <w:ind w:firstLine="1134"/>
        <w:jc w:val="both"/>
        <w:rPr>
          <w:rFonts w:ascii="Arial Narrow" w:hAnsi="Arial Narrow" w:cs="Arial"/>
          <w:b/>
          <w:sz w:val="21"/>
          <w:szCs w:val="21"/>
        </w:rPr>
      </w:pP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 xml:space="preserve">.1 - O licitante vencedor será  convocado para a assinatura do </w:t>
      </w:r>
      <w:r w:rsidR="00F62715" w:rsidRPr="008C5A8B">
        <w:rPr>
          <w:rFonts w:ascii="Arial Narrow" w:hAnsi="Arial Narrow" w:cs="Arial"/>
          <w:bCs/>
          <w:sz w:val="21"/>
          <w:szCs w:val="21"/>
        </w:rPr>
        <w:t>contrato</w:t>
      </w:r>
      <w:r w:rsidR="00F62715" w:rsidRPr="008C5A8B">
        <w:rPr>
          <w:rFonts w:ascii="Arial Narrow" w:hAnsi="Arial Narrow" w:cs="Arial"/>
          <w:sz w:val="21"/>
          <w:szCs w:val="21"/>
        </w:rPr>
        <w:t xml:space="preserve"> após a homologação, a contar do recebimento da notificação.</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.2 - O prazo de assinatura do contrato poderá ser prorrogado se solicitado pelo licitante vencedor durante o seu transcurso e desde que ocorra motivo justificado, aceito pelo Município de Cunhataí.</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Cunhataí, pelo período de até 2 (dois) anos.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lastRenderedPageBreak/>
        <w:t>8</w:t>
      </w:r>
      <w:r w:rsidR="00F62715" w:rsidRPr="008C5A8B">
        <w:rPr>
          <w:rFonts w:ascii="Arial Narrow" w:hAnsi="Arial Narrow" w:cs="Arial"/>
          <w:sz w:val="21"/>
          <w:szCs w:val="21"/>
        </w:rPr>
        <w:t>.4 - Se o licitante vencedor não assinar o contrato no prazo estabelecido, o Município de Cunhataí poderá  convocar os licitantes remanescentes, na ordem de classificação, para assiná-lo  em igual prazo e nas  mesmas condições propostas pela vencedora, mediante atualização dos preços pelo índice  previsto no item 11 deste edital.</w:t>
      </w:r>
    </w:p>
    <w:p w:rsidR="00F62715" w:rsidRPr="008C5A8B" w:rsidRDefault="00A75CE8" w:rsidP="00457F8E">
      <w:pPr>
        <w:jc w:val="both"/>
        <w:rPr>
          <w:rFonts w:ascii="Arial Narrow" w:hAnsi="Arial Narrow" w:cs="Arial"/>
          <w:sz w:val="21"/>
          <w:szCs w:val="21"/>
        </w:rPr>
      </w:pPr>
      <w:r w:rsidRPr="008C5A8B">
        <w:rPr>
          <w:rFonts w:ascii="Arial Narrow" w:hAnsi="Arial Narrow" w:cs="Arial"/>
          <w:b/>
          <w:sz w:val="21"/>
          <w:szCs w:val="21"/>
        </w:rPr>
        <w:t>8</w:t>
      </w:r>
      <w:r w:rsidR="00F62715" w:rsidRPr="008C5A8B">
        <w:rPr>
          <w:rFonts w:ascii="Arial Narrow" w:hAnsi="Arial Narrow" w:cs="Arial"/>
          <w:b/>
          <w:sz w:val="21"/>
          <w:szCs w:val="21"/>
        </w:rPr>
        <w:t>.5 - Não será admitida a sub contratação do objeto desta licitação nem a participação de consórcio</w:t>
      </w:r>
      <w:r w:rsidR="00F62715" w:rsidRPr="008C5A8B">
        <w:rPr>
          <w:rFonts w:ascii="Arial Narrow" w:hAnsi="Arial Narrow" w:cs="Arial"/>
          <w:sz w:val="21"/>
          <w:szCs w:val="21"/>
        </w:rPr>
        <w:t>.</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.6 - Este EDITAL e seus anexos farão parte do contrato a ser celebrado como se nele estivessem transcritos.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.7 - O Contrato terá vigência da Assinatura até</w:t>
      </w:r>
      <w:r w:rsidR="00F71D33" w:rsidRPr="008C5A8B">
        <w:rPr>
          <w:rFonts w:ascii="Arial Narrow" w:hAnsi="Arial Narrow" w:cs="Arial"/>
          <w:b/>
          <w:bCs/>
          <w:sz w:val="21"/>
          <w:szCs w:val="21"/>
        </w:rPr>
        <w:t xml:space="preserve"> 31</w:t>
      </w:r>
      <w:r w:rsidR="00F62715" w:rsidRPr="008C5A8B">
        <w:rPr>
          <w:rFonts w:ascii="Arial Narrow" w:hAnsi="Arial Narrow" w:cs="Arial"/>
          <w:b/>
          <w:bCs/>
          <w:sz w:val="21"/>
          <w:szCs w:val="21"/>
        </w:rPr>
        <w:t xml:space="preserve"> de dezembro de 201</w:t>
      </w:r>
      <w:r w:rsidR="00F71D33" w:rsidRPr="008C5A8B">
        <w:rPr>
          <w:rFonts w:ascii="Arial Narrow" w:hAnsi="Arial Narrow" w:cs="Arial"/>
          <w:b/>
          <w:bCs/>
          <w:sz w:val="21"/>
          <w:szCs w:val="21"/>
        </w:rPr>
        <w:t>5</w:t>
      </w:r>
      <w:r w:rsidR="00F62715" w:rsidRPr="008C5A8B">
        <w:rPr>
          <w:rFonts w:ascii="Arial Narrow" w:hAnsi="Arial Narrow" w:cs="Arial"/>
          <w:sz w:val="21"/>
          <w:szCs w:val="21"/>
        </w:rPr>
        <w:t>, podendo ser prorrogado, mediante termo aditivo, desde que seja acordado entre as partes através de declaração por escrito com antecedência ao término do contrato, e de conformidade com o estabelecido nas Leis Nº. 8.666/93 e 8.883/94.</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 xml:space="preserve">.8 - A medição contendo o quantitativo dos serviços realizados e seus respectivos preços serão emitidos pela </w:t>
      </w:r>
      <w:r w:rsidR="00F62715" w:rsidRPr="008C5A8B">
        <w:rPr>
          <w:rFonts w:ascii="Arial Narrow" w:hAnsi="Arial Narrow" w:cs="Arial"/>
          <w:b/>
          <w:sz w:val="21"/>
          <w:szCs w:val="21"/>
        </w:rPr>
        <w:t>CONTRATANTE</w:t>
      </w:r>
      <w:r w:rsidR="00F62715" w:rsidRPr="008C5A8B">
        <w:rPr>
          <w:rFonts w:ascii="Arial Narrow" w:hAnsi="Arial Narrow" w:cs="Arial"/>
          <w:sz w:val="21"/>
          <w:szCs w:val="21"/>
        </w:rPr>
        <w:t xml:space="preserve">, que encaminhará a </w:t>
      </w:r>
      <w:r w:rsidR="00F62715" w:rsidRPr="008C5A8B">
        <w:rPr>
          <w:rFonts w:ascii="Arial Narrow" w:hAnsi="Arial Narrow" w:cs="Arial"/>
          <w:b/>
          <w:sz w:val="21"/>
          <w:szCs w:val="21"/>
        </w:rPr>
        <w:t>CONTRATADA</w:t>
      </w:r>
      <w:r w:rsidR="00F62715" w:rsidRPr="008C5A8B">
        <w:rPr>
          <w:rFonts w:ascii="Arial Narrow" w:hAnsi="Arial Narrow" w:cs="Arial"/>
          <w:sz w:val="21"/>
          <w:szCs w:val="21"/>
        </w:rPr>
        <w:t>, liberando-a para faturamento.</w:t>
      </w:r>
    </w:p>
    <w:p w:rsidR="00F62715" w:rsidRPr="008C5A8B" w:rsidRDefault="00A75CE8" w:rsidP="00457F8E">
      <w:pPr>
        <w:jc w:val="both"/>
        <w:rPr>
          <w:rFonts w:ascii="Arial Narrow" w:hAnsi="Arial Narrow" w:cs="Arial"/>
          <w:b/>
          <w:sz w:val="21"/>
          <w:szCs w:val="21"/>
        </w:rPr>
      </w:pPr>
      <w:r w:rsidRPr="008C5A8B">
        <w:rPr>
          <w:rFonts w:ascii="Arial Narrow" w:hAnsi="Arial Narrow" w:cs="Arial"/>
          <w:sz w:val="21"/>
          <w:szCs w:val="21"/>
        </w:rPr>
        <w:t>8</w:t>
      </w:r>
      <w:r w:rsidR="00F62715" w:rsidRPr="008C5A8B">
        <w:rPr>
          <w:rFonts w:ascii="Arial Narrow" w:hAnsi="Arial Narrow" w:cs="Arial"/>
          <w:b/>
          <w:sz w:val="21"/>
          <w:szCs w:val="21"/>
        </w:rPr>
        <w:t xml:space="preserve">.9 - </w:t>
      </w:r>
      <w:r w:rsidR="00F62715" w:rsidRPr="008C5A8B">
        <w:rPr>
          <w:rFonts w:ascii="Arial Narrow" w:hAnsi="Arial Narrow" w:cs="Arial"/>
          <w:b/>
          <w:bCs/>
          <w:sz w:val="21"/>
          <w:szCs w:val="21"/>
        </w:rPr>
        <w:t xml:space="preserve"> É de obrigatoriedade da empresa contratada manter diário de obra, para fins de comprovação da execução do projeto,  devendo ser apresentado junto a cada etapa relativa ao Cronograma Físico Financeiro.</w:t>
      </w:r>
    </w:p>
    <w:p w:rsidR="00F62715" w:rsidRPr="008C5A8B" w:rsidRDefault="00A75CE8" w:rsidP="00457F8E">
      <w:pPr>
        <w:pStyle w:val="Corpodetexto2"/>
        <w:spacing w:after="0" w:line="240" w:lineRule="auto"/>
        <w:rPr>
          <w:rFonts w:ascii="Arial Narrow" w:hAnsi="Arial Narrow" w:cs="Arial"/>
          <w:bCs/>
          <w:sz w:val="21"/>
          <w:szCs w:val="21"/>
        </w:rPr>
      </w:pPr>
      <w:r w:rsidRPr="008C5A8B">
        <w:rPr>
          <w:rFonts w:ascii="Arial Narrow" w:hAnsi="Arial Narrow" w:cs="Arial"/>
          <w:bCs/>
          <w:sz w:val="21"/>
          <w:szCs w:val="21"/>
        </w:rPr>
        <w:t>8</w:t>
      </w:r>
      <w:r w:rsidR="00F62715" w:rsidRPr="008C5A8B">
        <w:rPr>
          <w:rFonts w:ascii="Arial Narrow" w:hAnsi="Arial Narrow" w:cs="Arial"/>
          <w:bCs/>
          <w:sz w:val="21"/>
          <w:szCs w:val="21"/>
        </w:rPr>
        <w:t>.1</w:t>
      </w:r>
      <w:r w:rsidRPr="008C5A8B">
        <w:rPr>
          <w:rFonts w:ascii="Arial Narrow" w:hAnsi="Arial Narrow" w:cs="Arial"/>
          <w:bCs/>
          <w:sz w:val="21"/>
          <w:szCs w:val="21"/>
        </w:rPr>
        <w:t>0</w:t>
      </w:r>
      <w:r w:rsidR="00F62715" w:rsidRPr="008C5A8B">
        <w:rPr>
          <w:rFonts w:ascii="Arial Narrow" w:hAnsi="Arial Narrow" w:cs="Arial"/>
          <w:bCs/>
          <w:sz w:val="21"/>
          <w:szCs w:val="21"/>
        </w:rPr>
        <w:t>. A ultima parcela somente será paga, mediante apresentação da Certidão Negativa de Débito – CND, da obra.</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w:t>
      </w:r>
      <w:r w:rsidR="00F62715" w:rsidRPr="008C5A8B">
        <w:rPr>
          <w:rFonts w:ascii="Arial Narrow" w:hAnsi="Arial Narrow" w:cs="Arial"/>
          <w:sz w:val="21"/>
          <w:szCs w:val="21"/>
        </w:rPr>
        <w:t>.1</w:t>
      </w:r>
      <w:r w:rsidRPr="008C5A8B">
        <w:rPr>
          <w:rFonts w:ascii="Arial Narrow" w:hAnsi="Arial Narrow" w:cs="Arial"/>
          <w:sz w:val="21"/>
          <w:szCs w:val="21"/>
        </w:rPr>
        <w:t>1</w:t>
      </w:r>
      <w:r w:rsidR="00F62715" w:rsidRPr="008C5A8B">
        <w:rPr>
          <w:rFonts w:ascii="Arial Narrow" w:hAnsi="Arial Narrow" w:cs="Arial"/>
          <w:sz w:val="21"/>
          <w:szCs w:val="21"/>
        </w:rPr>
        <w:t xml:space="preserve">. – Fica a </w:t>
      </w:r>
      <w:r w:rsidR="00F62715" w:rsidRPr="008C5A8B">
        <w:rPr>
          <w:rFonts w:ascii="Arial Narrow" w:hAnsi="Arial Narrow" w:cs="Arial"/>
          <w:b/>
          <w:bCs/>
          <w:sz w:val="21"/>
          <w:szCs w:val="21"/>
        </w:rPr>
        <w:t>CONTRATANTE</w:t>
      </w:r>
      <w:r w:rsidR="00F62715" w:rsidRPr="008C5A8B">
        <w:rPr>
          <w:rFonts w:ascii="Arial Narrow" w:hAnsi="Arial Narrow" w:cs="Arial"/>
          <w:sz w:val="21"/>
          <w:szCs w:val="21"/>
        </w:rPr>
        <w:t xml:space="preserve"> responsável em reter em nome e no CNPJ da </w:t>
      </w:r>
      <w:r w:rsidR="00F62715" w:rsidRPr="008C5A8B">
        <w:rPr>
          <w:rFonts w:ascii="Arial Narrow" w:hAnsi="Arial Narrow" w:cs="Arial"/>
          <w:b/>
          <w:bCs/>
          <w:sz w:val="21"/>
          <w:szCs w:val="21"/>
        </w:rPr>
        <w:t>CONTRATADA</w:t>
      </w:r>
      <w:r w:rsidR="00F62715" w:rsidRPr="008C5A8B">
        <w:rPr>
          <w:rFonts w:ascii="Arial Narrow" w:hAnsi="Arial Narrow" w:cs="Arial"/>
          <w:sz w:val="21"/>
          <w:szCs w:val="21"/>
        </w:rPr>
        <w:t xml:space="preserve"> 11% (onze por cento), sobre o valor correspondente ao mínimo de 35% (trinta e cinco por cento) do valor do contrato como retenção do INSS sobre serviços de mão-de-obra.</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8.12</w:t>
      </w:r>
      <w:r w:rsidR="00F62715" w:rsidRPr="008C5A8B">
        <w:rPr>
          <w:rFonts w:ascii="Arial Narrow" w:hAnsi="Arial Narrow" w:cs="Arial"/>
          <w:sz w:val="21"/>
          <w:szCs w:val="21"/>
        </w:rPr>
        <w:t xml:space="preserve">-Fica a </w:t>
      </w:r>
      <w:r w:rsidR="00F62715" w:rsidRPr="008C5A8B">
        <w:rPr>
          <w:rFonts w:ascii="Arial Narrow" w:hAnsi="Arial Narrow" w:cs="Arial"/>
          <w:b/>
          <w:bCs/>
          <w:sz w:val="21"/>
          <w:szCs w:val="21"/>
        </w:rPr>
        <w:t>CONTRATANTE</w:t>
      </w:r>
      <w:r w:rsidR="00F62715" w:rsidRPr="008C5A8B">
        <w:rPr>
          <w:rFonts w:ascii="Arial Narrow" w:hAnsi="Arial Narrow" w:cs="Arial"/>
          <w:sz w:val="21"/>
          <w:szCs w:val="21"/>
        </w:rPr>
        <w:t xml:space="preserve"> responsável em reter em nome e no CNPJ da </w:t>
      </w:r>
      <w:r w:rsidR="00F62715" w:rsidRPr="008C5A8B">
        <w:rPr>
          <w:rFonts w:ascii="Arial Narrow" w:hAnsi="Arial Narrow" w:cs="Arial"/>
          <w:b/>
          <w:bCs/>
          <w:sz w:val="21"/>
          <w:szCs w:val="21"/>
        </w:rPr>
        <w:t>CONTRATADA</w:t>
      </w:r>
      <w:r w:rsidR="00F62715" w:rsidRPr="008C5A8B">
        <w:rPr>
          <w:rFonts w:ascii="Arial Narrow" w:hAnsi="Arial Narrow" w:cs="Arial"/>
          <w:sz w:val="21"/>
          <w:szCs w:val="21"/>
        </w:rPr>
        <w:t xml:space="preserve"> 5% (cinco por cento), sobre o valor correspondente como retenção do ISS sobre serviços.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8.13</w:t>
      </w:r>
      <w:r w:rsidR="00F62715" w:rsidRPr="008C5A8B">
        <w:rPr>
          <w:rFonts w:ascii="Arial Narrow" w:hAnsi="Arial Narrow" w:cs="Arial"/>
          <w:sz w:val="21"/>
          <w:szCs w:val="21"/>
        </w:rPr>
        <w:t xml:space="preserve"> -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8.14</w:t>
      </w:r>
      <w:r w:rsidR="00F62715" w:rsidRPr="008C5A8B">
        <w:rPr>
          <w:rFonts w:ascii="Arial Narrow" w:hAnsi="Arial Narrow" w:cs="Arial"/>
          <w:sz w:val="21"/>
          <w:szCs w:val="21"/>
        </w:rPr>
        <w:t xml:space="preserve"> - Caberá ainda a licitante vencedora treinar seus funcionários para a prática de prevenção de acidentes fornecer os equipamentos de proteção individual necessários, bem como tornar obrigatória e fiscalizar sua utilização.</w:t>
      </w:r>
    </w:p>
    <w:p w:rsidR="00F62715" w:rsidRPr="008C5A8B" w:rsidRDefault="00A75CE8" w:rsidP="00457F8E">
      <w:pPr>
        <w:jc w:val="both"/>
        <w:rPr>
          <w:rFonts w:ascii="Arial Narrow" w:hAnsi="Arial Narrow" w:cs="Arial"/>
          <w:sz w:val="21"/>
          <w:szCs w:val="21"/>
        </w:rPr>
      </w:pPr>
      <w:r w:rsidRPr="008C5A8B">
        <w:rPr>
          <w:rFonts w:ascii="Arial Narrow" w:hAnsi="Arial Narrow" w:cs="Arial"/>
          <w:sz w:val="21"/>
          <w:szCs w:val="21"/>
        </w:rPr>
        <w:t>8.15</w:t>
      </w:r>
      <w:r w:rsidR="00F62715" w:rsidRPr="008C5A8B">
        <w:rPr>
          <w:rFonts w:ascii="Arial Narrow" w:hAnsi="Arial Narrow" w:cs="Arial"/>
          <w:sz w:val="21"/>
          <w:szCs w:val="21"/>
        </w:rPr>
        <w:t xml:space="preserve"> - O Município de Cunhataí/SC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F62715" w:rsidRPr="008C5A8B" w:rsidRDefault="00F71D33" w:rsidP="00F71D33">
      <w:pPr>
        <w:jc w:val="both"/>
        <w:rPr>
          <w:rFonts w:ascii="Arial Narrow" w:hAnsi="Arial Narrow" w:cs="Arial"/>
          <w:b/>
          <w:sz w:val="21"/>
          <w:szCs w:val="21"/>
        </w:rPr>
      </w:pPr>
      <w:r w:rsidRPr="008C5A8B">
        <w:rPr>
          <w:rFonts w:ascii="Arial Narrow" w:hAnsi="Arial Narrow" w:cs="Arial"/>
          <w:b/>
          <w:sz w:val="21"/>
          <w:szCs w:val="21"/>
        </w:rPr>
        <w:t>8.16. Fica a empresa vencedora do certame obrigado a antes do início da obra apresentar junto ao setor de licitações ART de Execução da Obra emitido por responsável</w:t>
      </w:r>
      <w:r w:rsidR="00EE4EFA" w:rsidRPr="008C5A8B">
        <w:rPr>
          <w:rFonts w:ascii="Arial Narrow" w:hAnsi="Arial Narrow" w:cs="Arial"/>
          <w:b/>
          <w:sz w:val="21"/>
          <w:szCs w:val="21"/>
        </w:rPr>
        <w:t>(assinado) e CEI de inscrição da Obra.</w:t>
      </w:r>
    </w:p>
    <w:p w:rsidR="00EE4EFA" w:rsidRPr="008C5A8B" w:rsidRDefault="00EE4EFA" w:rsidP="00F71D33">
      <w:pPr>
        <w:jc w:val="both"/>
        <w:rPr>
          <w:rFonts w:ascii="Arial Narrow" w:hAnsi="Arial Narrow" w:cs="Arial"/>
          <w:b/>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9 - DO REAJUSTE</w:t>
      </w:r>
    </w:p>
    <w:p w:rsidR="00A75CE8" w:rsidRPr="008C5A8B" w:rsidRDefault="00B37C3B" w:rsidP="00A75CE8">
      <w:pPr>
        <w:jc w:val="both"/>
        <w:rPr>
          <w:rFonts w:ascii="Arial Narrow" w:hAnsi="Arial Narrow" w:cs="Arial"/>
          <w:color w:val="FF0000"/>
          <w:sz w:val="21"/>
          <w:szCs w:val="21"/>
        </w:rPr>
      </w:pPr>
      <w:r w:rsidRPr="008C5A8B">
        <w:rPr>
          <w:rFonts w:ascii="Arial Narrow" w:hAnsi="Arial Narrow" w:cs="Arial"/>
          <w:bCs/>
          <w:sz w:val="21"/>
          <w:szCs w:val="21"/>
        </w:rPr>
        <w:t xml:space="preserve"> 9.1-</w:t>
      </w:r>
      <w:r w:rsidR="00A75CE8" w:rsidRPr="008C5A8B">
        <w:rPr>
          <w:rFonts w:ascii="Arial Narrow" w:hAnsi="Arial Narrow" w:cs="Arial"/>
          <w:sz w:val="21"/>
          <w:szCs w:val="21"/>
        </w:rPr>
        <w:t xml:space="preserve">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A75CE8" w:rsidRPr="008C5A8B" w:rsidRDefault="00A75CE8" w:rsidP="00A75CE8">
      <w:pPr>
        <w:jc w:val="both"/>
        <w:rPr>
          <w:rFonts w:ascii="Arial Narrow" w:hAnsi="Arial Narrow" w:cs="Arial"/>
          <w:b/>
          <w:sz w:val="21"/>
          <w:szCs w:val="21"/>
        </w:rPr>
      </w:pPr>
    </w:p>
    <w:p w:rsidR="00B37C3B" w:rsidRPr="008C5A8B" w:rsidRDefault="00A75CE8" w:rsidP="00A75CE8">
      <w:pPr>
        <w:jc w:val="both"/>
        <w:rPr>
          <w:rFonts w:ascii="Arial Narrow" w:hAnsi="Arial Narrow" w:cs="Arial"/>
          <w:b/>
          <w:sz w:val="21"/>
          <w:szCs w:val="21"/>
        </w:rPr>
      </w:pPr>
      <w:r w:rsidRPr="008C5A8B">
        <w:rPr>
          <w:rFonts w:ascii="Arial Narrow" w:hAnsi="Arial Narrow" w:cs="Arial"/>
          <w:b/>
          <w:sz w:val="21"/>
          <w:szCs w:val="21"/>
        </w:rPr>
        <w:t xml:space="preserve">                      </w:t>
      </w:r>
      <w:r w:rsidR="00B37C3B" w:rsidRPr="008C5A8B">
        <w:rPr>
          <w:rFonts w:ascii="Arial Narrow" w:hAnsi="Arial Narrow" w:cs="Arial"/>
          <w:b/>
          <w:sz w:val="21"/>
          <w:szCs w:val="21"/>
        </w:rPr>
        <w:t>10 - DO PAGAMENTO</w:t>
      </w:r>
    </w:p>
    <w:p w:rsidR="00B37C3B" w:rsidRPr="008C5A8B" w:rsidRDefault="00B37C3B" w:rsidP="0051264C">
      <w:pPr>
        <w:pStyle w:val="Recuodecorpodetexto"/>
        <w:ind w:firstLine="0"/>
        <w:rPr>
          <w:rFonts w:ascii="Arial Narrow" w:hAnsi="Arial Narrow" w:cs="Arial"/>
          <w:sz w:val="21"/>
          <w:szCs w:val="21"/>
        </w:rPr>
      </w:pPr>
      <w:r w:rsidRPr="008C5A8B">
        <w:rPr>
          <w:rFonts w:ascii="Arial Narrow" w:hAnsi="Arial Narrow" w:cs="Arial"/>
          <w:sz w:val="21"/>
          <w:szCs w:val="21"/>
        </w:rPr>
        <w:t xml:space="preserve">10.1. </w:t>
      </w:r>
      <w:r w:rsidR="00A75CE8" w:rsidRPr="008C5A8B">
        <w:rPr>
          <w:rFonts w:ascii="Arial Narrow" w:hAnsi="Arial Narrow" w:cs="Arial"/>
          <w:sz w:val="21"/>
          <w:szCs w:val="21"/>
        </w:rPr>
        <w:t xml:space="preserve">O pagamento será efetivado na Tesouraria da </w:t>
      </w:r>
      <w:r w:rsidR="00A75CE8" w:rsidRPr="008C5A8B">
        <w:rPr>
          <w:rFonts w:ascii="Arial Narrow" w:hAnsi="Arial Narrow" w:cs="Arial"/>
          <w:b/>
          <w:sz w:val="21"/>
          <w:szCs w:val="21"/>
        </w:rPr>
        <w:t>CONTRATANTE</w:t>
      </w:r>
      <w:r w:rsidR="00A75CE8" w:rsidRPr="008C5A8B">
        <w:rPr>
          <w:rFonts w:ascii="Arial Narrow" w:hAnsi="Arial Narrow" w:cs="Arial"/>
          <w:sz w:val="21"/>
          <w:szCs w:val="21"/>
        </w:rPr>
        <w:t xml:space="preserve"> ou Ordem Bancária, no seguinte prazo: </w:t>
      </w:r>
      <w:r w:rsidR="00EE4EFA" w:rsidRPr="008C5A8B">
        <w:rPr>
          <w:rFonts w:ascii="Arial Narrow" w:hAnsi="Arial Narrow" w:cs="Arial"/>
          <w:sz w:val="21"/>
          <w:szCs w:val="21"/>
        </w:rPr>
        <w:t>0</w:t>
      </w:r>
      <w:r w:rsidR="000D7851">
        <w:rPr>
          <w:rFonts w:ascii="Arial Narrow" w:hAnsi="Arial Narrow" w:cs="Arial"/>
          <w:sz w:val="21"/>
          <w:szCs w:val="21"/>
        </w:rPr>
        <w:t>4</w:t>
      </w:r>
      <w:r w:rsidR="00EE4EFA" w:rsidRPr="008C5A8B">
        <w:rPr>
          <w:rFonts w:ascii="Arial Narrow" w:hAnsi="Arial Narrow" w:cs="Arial"/>
          <w:sz w:val="21"/>
          <w:szCs w:val="21"/>
        </w:rPr>
        <w:t xml:space="preserve"> </w:t>
      </w:r>
      <w:r w:rsidR="00A75CE8" w:rsidRPr="008C5A8B">
        <w:rPr>
          <w:rFonts w:ascii="Arial Narrow" w:hAnsi="Arial Narrow" w:cs="Arial"/>
          <w:sz w:val="21"/>
          <w:szCs w:val="21"/>
        </w:rPr>
        <w:t>parcelas de acordo com o Cronograma Físico e Financeiro estabelecido.</w:t>
      </w:r>
    </w:p>
    <w:p w:rsidR="00A75CE8" w:rsidRPr="008C5A8B" w:rsidRDefault="00A75CE8" w:rsidP="00B37C3B">
      <w:pPr>
        <w:ind w:firstLine="1134"/>
        <w:jc w:val="both"/>
        <w:rPr>
          <w:rFonts w:ascii="Arial Narrow" w:hAnsi="Arial Narrow" w:cs="Arial"/>
          <w:b/>
          <w:sz w:val="21"/>
          <w:szCs w:val="21"/>
        </w:rPr>
      </w:pPr>
    </w:p>
    <w:p w:rsidR="00F62715"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t>11 - DO JULGAMENTO</w:t>
      </w:r>
    </w:p>
    <w:p w:rsidR="00F62715" w:rsidRPr="008C5A8B" w:rsidRDefault="00F62715" w:rsidP="00F62715">
      <w:pPr>
        <w:jc w:val="both"/>
        <w:rPr>
          <w:rFonts w:ascii="Arial Narrow" w:hAnsi="Arial Narrow" w:cs="Arial"/>
          <w:sz w:val="21"/>
          <w:szCs w:val="21"/>
        </w:rPr>
      </w:pPr>
      <w:r w:rsidRPr="008C5A8B">
        <w:rPr>
          <w:rFonts w:ascii="Arial Narrow" w:hAnsi="Arial Narrow" w:cs="Arial"/>
          <w:b/>
          <w:sz w:val="21"/>
          <w:szCs w:val="21"/>
        </w:rPr>
        <w:t>11</w:t>
      </w:r>
      <w:r w:rsidRPr="008C5A8B">
        <w:rPr>
          <w:rFonts w:ascii="Arial Narrow" w:hAnsi="Arial Narrow" w:cs="Arial"/>
          <w:sz w:val="21"/>
          <w:szCs w:val="21"/>
        </w:rPr>
        <w:t>.1 - Serão desclassificadas:</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a) As propostas que não atendam as exigências do ato convocatório da licitação;</w:t>
      </w:r>
    </w:p>
    <w:p w:rsidR="00F62715" w:rsidRPr="008C5A8B" w:rsidRDefault="00F62715" w:rsidP="00F62715">
      <w:pPr>
        <w:jc w:val="both"/>
        <w:rPr>
          <w:rFonts w:ascii="Arial Narrow" w:hAnsi="Arial Narrow" w:cs="Arial"/>
          <w:b/>
          <w:sz w:val="21"/>
          <w:szCs w:val="21"/>
        </w:rPr>
      </w:pPr>
      <w:r w:rsidRPr="008C5A8B">
        <w:rPr>
          <w:rFonts w:ascii="Arial Narrow" w:hAnsi="Arial Narrow" w:cs="Arial"/>
          <w:sz w:val="21"/>
          <w:szCs w:val="21"/>
        </w:rPr>
        <w:t>b</w:t>
      </w:r>
      <w:r w:rsidRPr="008C5A8B">
        <w:rPr>
          <w:rFonts w:ascii="Arial Narrow" w:hAnsi="Arial Narrow" w:cs="Arial"/>
          <w:b/>
          <w:sz w:val="21"/>
          <w:szCs w:val="21"/>
        </w:rPr>
        <w:t xml:space="preserve">) Será considerado excessivo acarretando a desclassificação da proposta o preço global superior a R$ </w:t>
      </w:r>
      <w:r w:rsidR="000D7851">
        <w:rPr>
          <w:rFonts w:ascii="Arial Narrow" w:hAnsi="Arial Narrow" w:cs="Arial"/>
          <w:b/>
          <w:sz w:val="21"/>
          <w:szCs w:val="21"/>
        </w:rPr>
        <w:t>93.004,50</w:t>
      </w:r>
      <w:r w:rsidRPr="008C5A8B">
        <w:rPr>
          <w:rFonts w:ascii="Arial Narrow" w:hAnsi="Arial Narrow" w:cs="Arial"/>
          <w:b/>
          <w:sz w:val="21"/>
          <w:szCs w:val="21"/>
        </w:rPr>
        <w:t xml:space="preserve"> (</w:t>
      </w:r>
      <w:r w:rsidR="000D7851">
        <w:rPr>
          <w:rFonts w:ascii="Arial Narrow" w:hAnsi="Arial Narrow" w:cs="Arial"/>
          <w:b/>
          <w:sz w:val="21"/>
          <w:szCs w:val="21"/>
        </w:rPr>
        <w:t>noventa e tres mil e quatro reais e cinquenta</w:t>
      </w:r>
      <w:r w:rsidR="00EE4EFA" w:rsidRPr="008C5A8B">
        <w:rPr>
          <w:rFonts w:ascii="Arial Narrow" w:hAnsi="Arial Narrow" w:cs="Arial"/>
          <w:b/>
          <w:sz w:val="21"/>
          <w:szCs w:val="21"/>
        </w:rPr>
        <w:t xml:space="preserve"> </w:t>
      </w:r>
      <w:r w:rsidR="00A75CE8" w:rsidRPr="008C5A8B">
        <w:rPr>
          <w:rFonts w:ascii="Arial Narrow" w:hAnsi="Arial Narrow" w:cs="Arial"/>
          <w:b/>
          <w:sz w:val="21"/>
          <w:szCs w:val="21"/>
        </w:rPr>
        <w:t>centavos</w:t>
      </w:r>
      <w:r w:rsidRPr="008C5A8B">
        <w:rPr>
          <w:rFonts w:ascii="Arial Narrow" w:hAnsi="Arial Narrow" w:cs="Arial"/>
          <w:b/>
          <w:sz w:val="21"/>
          <w:szCs w:val="21"/>
        </w:rPr>
        <w:t>)</w:t>
      </w:r>
      <w:r w:rsidRPr="008C5A8B">
        <w:rPr>
          <w:rFonts w:ascii="Arial Narrow" w:hAnsi="Arial Narrow" w:cs="Arial"/>
          <w:b/>
          <w:bCs/>
          <w:sz w:val="21"/>
          <w:szCs w:val="21"/>
        </w:rPr>
        <w:t>.</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11.2 - No caso de empate entre duas ou mais propostas, a classificação se fará obrigatoriamente, por sorteio, em ato público, para quais todos os licitantes serão convocados, vedado qualquer outro processo (Parágrafo 2º. do Art. 45,  Lei 8.666/93).</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11.3 – O Município de Cunhataí se reserva o direito de pedir novos detalhes em conseqüência das propostas apresentadas,  assim  como revogar ou anular a licitação em parte  ou  no  todo,  ou transferi-la a seu  critério, sem que por esse  motivo os concorrentes tenham direito a qualquer indenização ou  reclamação.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11.4 - A adjudicação prevista neste Edital será feita por Preço Global no julgamento das propostas, levando-se em conta, o critério de Menor Preço.</w:t>
      </w:r>
    </w:p>
    <w:p w:rsidR="00F62715" w:rsidRPr="008C5A8B" w:rsidRDefault="00F62715" w:rsidP="00F62715">
      <w:pPr>
        <w:jc w:val="both"/>
        <w:rPr>
          <w:rFonts w:ascii="Arial Narrow" w:hAnsi="Arial Narrow" w:cs="Arial"/>
          <w:sz w:val="21"/>
          <w:szCs w:val="21"/>
        </w:rPr>
      </w:pPr>
      <w:r w:rsidRPr="008C5A8B">
        <w:rPr>
          <w:rFonts w:ascii="Arial Narrow" w:hAnsi="Arial Narrow" w:cs="Arial"/>
          <w:sz w:val="21"/>
          <w:szCs w:val="21"/>
        </w:rPr>
        <w:t>11.5 - Aprovada a licitação, será  emitida nota de fornecimento ou documento autorizando a execução dos serviços, ficando o fornecedor ou executor obrigado a cumpri-los de acordo com as condições estabelecidas neste Edital e em sua proposta, podendo o Município de Cunhataí exigir,  se assim  achar  conveniente, a celebração do contrato.</w:t>
      </w:r>
    </w:p>
    <w:p w:rsidR="00B37C3B" w:rsidRPr="008C5A8B" w:rsidRDefault="00B37C3B"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12 - DOS RECURSOS</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12.1. Caberá junto ao MUNICÍPIO DE CUNHATAÍ, recurso, com efeito, suspensivo, no prazo máximo de 02 (dois) dias úteis a contar da intimação do ato ou lavratura da ata, nos casos de:</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12.1.1. Habilitação ou Inabilitação do Licitante;</w:t>
      </w:r>
    </w:p>
    <w:p w:rsidR="00B37C3B" w:rsidRDefault="00B37C3B" w:rsidP="0051264C">
      <w:pPr>
        <w:jc w:val="both"/>
        <w:rPr>
          <w:rFonts w:ascii="Arial Narrow" w:hAnsi="Arial Narrow" w:cs="Arial"/>
          <w:sz w:val="21"/>
          <w:szCs w:val="21"/>
        </w:rPr>
      </w:pPr>
      <w:r w:rsidRPr="008C5A8B">
        <w:rPr>
          <w:rFonts w:ascii="Arial Narrow" w:hAnsi="Arial Narrow" w:cs="Arial"/>
          <w:sz w:val="21"/>
          <w:szCs w:val="21"/>
        </w:rPr>
        <w:t>12.1.2. Do Julgamento das Propostas.</w:t>
      </w:r>
    </w:p>
    <w:p w:rsidR="000D7851" w:rsidRPr="008C5A8B" w:rsidRDefault="000D7851" w:rsidP="0051264C">
      <w:pPr>
        <w:jc w:val="both"/>
        <w:rPr>
          <w:rFonts w:ascii="Arial Narrow" w:hAnsi="Arial Narrow" w:cs="Arial"/>
          <w:sz w:val="21"/>
          <w:szCs w:val="21"/>
        </w:rPr>
      </w:pPr>
    </w:p>
    <w:p w:rsidR="0051264C" w:rsidRPr="008C5A8B" w:rsidRDefault="0051264C" w:rsidP="00B37C3B">
      <w:pPr>
        <w:ind w:firstLine="1134"/>
        <w:jc w:val="both"/>
        <w:rPr>
          <w:rFonts w:ascii="Arial Narrow" w:hAnsi="Arial Narrow" w:cs="Arial"/>
          <w:sz w:val="21"/>
          <w:szCs w:val="21"/>
        </w:rPr>
      </w:pPr>
    </w:p>
    <w:p w:rsidR="00B37C3B" w:rsidRPr="008C5A8B" w:rsidRDefault="00B37C3B" w:rsidP="00B37C3B">
      <w:pPr>
        <w:ind w:firstLine="1134"/>
        <w:jc w:val="both"/>
        <w:rPr>
          <w:rFonts w:ascii="Arial Narrow" w:hAnsi="Arial Narrow" w:cs="Arial"/>
          <w:b/>
          <w:sz w:val="21"/>
          <w:szCs w:val="21"/>
        </w:rPr>
      </w:pPr>
      <w:r w:rsidRPr="008C5A8B">
        <w:rPr>
          <w:rFonts w:ascii="Arial Narrow" w:hAnsi="Arial Narrow" w:cs="Arial"/>
          <w:b/>
          <w:sz w:val="21"/>
          <w:szCs w:val="21"/>
        </w:rPr>
        <w:lastRenderedPageBreak/>
        <w:t>13 - DAS PENALIDADES</w:t>
      </w:r>
    </w:p>
    <w:p w:rsidR="00B37C3B" w:rsidRPr="008C5A8B" w:rsidRDefault="00B37C3B" w:rsidP="002C1B66">
      <w:pPr>
        <w:jc w:val="both"/>
        <w:rPr>
          <w:rFonts w:ascii="Arial Narrow" w:hAnsi="Arial Narrow" w:cs="Arial"/>
          <w:sz w:val="21"/>
          <w:szCs w:val="21"/>
        </w:rPr>
      </w:pPr>
      <w:r w:rsidRPr="008C5A8B">
        <w:rPr>
          <w:rFonts w:ascii="Arial Narrow" w:hAnsi="Arial Narrow" w:cs="Arial"/>
          <w:sz w:val="21"/>
          <w:szCs w:val="21"/>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 Ressalvados os casos de forma maior, ou caso fortuito, devidamente comprovado, serão aplicadas, a critério do MUNICÍPIO DE CUNHATAÍ, as seguintes penalidades à proponente, no caso de inadimplência contratual:</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13.3.1. Multa na ordem de 0,3% (três décimos por cento) por dia de atraso calculado sobre o valor total do Objeto licitado com atraso, até o limite de 6% (seis por cento).</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13.3.2. Em caso de tolerância, após os primeiros 30 (trinta) dias de atraso, se este atraso for repetido, O MUNICÍPIO DE CUNHATAÍ poderá aplicar a multa em dobro da forma do item 13.3.1.</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13.3.3. Advertência</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13.3.4. Suspensão do direito de licitar, junto ao MUNICÍPIO DE CUNHATAÍ.</w:t>
      </w:r>
    </w:p>
    <w:p w:rsidR="00B37C3B" w:rsidRPr="008C5A8B" w:rsidRDefault="00B37C3B" w:rsidP="0051264C">
      <w:pPr>
        <w:jc w:val="both"/>
        <w:rPr>
          <w:rFonts w:ascii="Arial Narrow" w:hAnsi="Arial Narrow" w:cs="Arial"/>
          <w:sz w:val="21"/>
          <w:szCs w:val="21"/>
        </w:rPr>
      </w:pPr>
      <w:r w:rsidRPr="008C5A8B">
        <w:rPr>
          <w:rFonts w:ascii="Arial Narrow" w:hAnsi="Arial Narrow" w:cs="Arial"/>
          <w:sz w:val="21"/>
          <w:szCs w:val="21"/>
        </w:rPr>
        <w:t>13.3.5. Declaração de inidoneidade, de lavra do Prefeito Municipal Sr. MARCOS ANTÔNIO THEISEN, para licitar ou contratar com a Administração Pública, enquanto pendurar os motivos da punição.</w:t>
      </w:r>
    </w:p>
    <w:p w:rsidR="00B37C3B" w:rsidRPr="008C5A8B" w:rsidRDefault="00B37C3B" w:rsidP="002C1B66">
      <w:pPr>
        <w:jc w:val="both"/>
        <w:rPr>
          <w:rFonts w:ascii="Arial Narrow" w:hAnsi="Arial Narrow" w:cs="Arial"/>
          <w:sz w:val="21"/>
          <w:szCs w:val="21"/>
        </w:rPr>
      </w:pPr>
      <w:r w:rsidRPr="008C5A8B">
        <w:rPr>
          <w:rFonts w:ascii="Arial Narrow" w:hAnsi="Arial Narrow" w:cs="Arial"/>
          <w:sz w:val="21"/>
          <w:szCs w:val="21"/>
        </w:rPr>
        <w:t>13.4. O atraso para efeito de cálculo da multa prevista nos itens 13.3.1. e 13.3.2. será contados em dias corridos, a partir do vencimento do prazo estipulado da entrega até a data de entrega do Objeto da presente Licitação.</w:t>
      </w:r>
    </w:p>
    <w:p w:rsidR="00B37C3B" w:rsidRPr="008C5A8B" w:rsidRDefault="00B37C3B" w:rsidP="002C1B66">
      <w:pPr>
        <w:jc w:val="both"/>
        <w:rPr>
          <w:rFonts w:ascii="Arial Narrow" w:hAnsi="Arial Narrow" w:cs="Arial"/>
          <w:b/>
          <w:sz w:val="21"/>
          <w:szCs w:val="21"/>
        </w:rPr>
      </w:pPr>
      <w:r w:rsidRPr="008C5A8B">
        <w:rPr>
          <w:rFonts w:ascii="Arial Narrow" w:hAnsi="Arial Narrow" w:cs="Arial"/>
          <w:sz w:val="21"/>
          <w:szCs w:val="21"/>
        </w:rPr>
        <w:t>13.5. Nenhum pagamento será processado à Proponente penalizada, sem que antes, esta tenha pagado ou lhe seja relevada a multa imposta.</w:t>
      </w:r>
    </w:p>
    <w:p w:rsidR="00A75CE8" w:rsidRPr="008C5A8B" w:rsidRDefault="00A75CE8" w:rsidP="00457F8E">
      <w:pPr>
        <w:jc w:val="both"/>
        <w:rPr>
          <w:rFonts w:ascii="Arial Narrow" w:hAnsi="Arial Narrow" w:cs="Arial"/>
          <w:sz w:val="21"/>
          <w:szCs w:val="21"/>
        </w:rPr>
      </w:pPr>
      <w:r w:rsidRPr="008C5A8B">
        <w:rPr>
          <w:rFonts w:ascii="Arial Narrow" w:hAnsi="Arial Narrow" w:cs="Arial"/>
          <w:b/>
          <w:sz w:val="21"/>
          <w:szCs w:val="21"/>
        </w:rPr>
        <w:t xml:space="preserve">               14-RECEBIMENTO DO OBJETO</w:t>
      </w:r>
      <w:r w:rsidRPr="008C5A8B">
        <w:rPr>
          <w:rFonts w:ascii="Arial Narrow" w:hAnsi="Arial Narrow" w:cs="Arial"/>
          <w:sz w:val="21"/>
          <w:szCs w:val="21"/>
        </w:rPr>
        <w:t xml:space="preserve"> </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141 - O objeto desta licitação será recebido:</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14.1.1 – Provisoriamente pelo prazo de 90 (noventa dias), mediante termo circunstanciado, assinado pelas partes em até 5 (cinco) dias após a comunicação escrita do executante da conclusão da obra;</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14.2.2 - Definitivamente, por servidor designado pela autoridade competente, mediante termo circunstanciado, assinado pelas partes,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75CE8" w:rsidRPr="008C5A8B" w:rsidRDefault="00A75CE8" w:rsidP="00A75CE8">
      <w:pPr>
        <w:jc w:val="both"/>
        <w:rPr>
          <w:rFonts w:ascii="Arial Narrow" w:hAnsi="Arial Narrow" w:cs="Arial"/>
          <w:sz w:val="21"/>
          <w:szCs w:val="21"/>
        </w:rPr>
      </w:pPr>
      <w:r w:rsidRPr="008C5A8B">
        <w:rPr>
          <w:rFonts w:ascii="Arial Narrow" w:hAnsi="Arial Narrow" w:cs="Arial"/>
          <w:sz w:val="21"/>
          <w:szCs w:val="21"/>
        </w:rPr>
        <w:t>14.2.3 - Garantia dos serviços pelo período de 05 (cinco) anos, nos termos do art. 618 do Código Civil Brasileiro, ficando a Adjudicatária responsável, sendo obrigada a reparar, corrigir, remover, reconstruir ou substituir, as suas expensas, no total ou em parte, os serviços e obra empreitada, toda vez que forem apontados vícios ou irregularidades pelo Município, contados da data do recebimento definitivo do objeto licitado.</w:t>
      </w:r>
    </w:p>
    <w:p w:rsidR="00A75CE8" w:rsidRPr="008C5A8B" w:rsidRDefault="00A75CE8" w:rsidP="002C1B66">
      <w:pPr>
        <w:jc w:val="both"/>
        <w:rPr>
          <w:rFonts w:ascii="Arial Narrow" w:hAnsi="Arial Narrow" w:cs="Arial"/>
          <w:sz w:val="21"/>
          <w:szCs w:val="21"/>
        </w:rPr>
      </w:pPr>
      <w:r w:rsidRPr="008C5A8B">
        <w:rPr>
          <w:rFonts w:ascii="Arial Narrow" w:hAnsi="Arial Narrow" w:cs="Arial"/>
          <w:sz w:val="21"/>
          <w:szCs w:val="21"/>
        </w:rPr>
        <w:t xml:space="preserve">                                </w:t>
      </w:r>
    </w:p>
    <w:p w:rsidR="00B37C3B" w:rsidRPr="008C5A8B" w:rsidRDefault="00B37C3B" w:rsidP="00B37C3B">
      <w:pPr>
        <w:ind w:firstLine="1134"/>
        <w:jc w:val="both"/>
        <w:rPr>
          <w:rFonts w:ascii="Arial Narrow" w:hAnsi="Arial Narrow" w:cs="Arial"/>
          <w:sz w:val="21"/>
          <w:szCs w:val="21"/>
        </w:rPr>
      </w:pPr>
      <w:r w:rsidRPr="008C5A8B">
        <w:rPr>
          <w:rFonts w:ascii="Arial Narrow" w:hAnsi="Arial Narrow" w:cs="Arial"/>
          <w:b/>
          <w:sz w:val="21"/>
          <w:szCs w:val="21"/>
        </w:rPr>
        <w:t>1</w:t>
      </w:r>
      <w:r w:rsidR="00A75CE8" w:rsidRPr="008C5A8B">
        <w:rPr>
          <w:rFonts w:ascii="Arial Narrow" w:hAnsi="Arial Narrow" w:cs="Arial"/>
          <w:b/>
          <w:sz w:val="21"/>
          <w:szCs w:val="21"/>
        </w:rPr>
        <w:t>5</w:t>
      </w:r>
      <w:r w:rsidRPr="008C5A8B">
        <w:rPr>
          <w:rFonts w:ascii="Arial Narrow" w:hAnsi="Arial Narrow" w:cs="Arial"/>
          <w:b/>
          <w:sz w:val="21"/>
          <w:szCs w:val="21"/>
        </w:rPr>
        <w:t xml:space="preserve"> - DAS DISPOSIÇÕES FINAIS</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.1. O MUNICÍPIO DE CUNHATAÍ reserva-se o direito de transferir ou revogar a presente licitação, no todo ou parcialmente, mediante razões de conveniência administrativa e do interesse público, nos termos do art. 49 da Lei 8.666/93.</w:t>
      </w:r>
    </w:p>
    <w:p w:rsidR="00B37C3B" w:rsidRPr="008C5A8B" w:rsidRDefault="00A75CE8" w:rsidP="0051264C">
      <w:pPr>
        <w:jc w:val="both"/>
        <w:rPr>
          <w:rFonts w:ascii="Arial Narrow" w:hAnsi="Arial Narrow" w:cs="Arial"/>
          <w:sz w:val="21"/>
          <w:szCs w:val="21"/>
        </w:rPr>
      </w:pPr>
      <w:r w:rsidRPr="008C5A8B">
        <w:rPr>
          <w:rFonts w:ascii="Arial Narrow" w:hAnsi="Arial Narrow" w:cs="Arial"/>
          <w:b/>
          <w:sz w:val="21"/>
          <w:szCs w:val="21"/>
        </w:rPr>
        <w:t>15</w:t>
      </w:r>
      <w:r w:rsidR="00B37C3B" w:rsidRPr="008C5A8B">
        <w:rPr>
          <w:rFonts w:ascii="Arial Narrow" w:hAnsi="Arial Narrow" w:cs="Arial"/>
          <w:b/>
          <w:sz w:val="21"/>
          <w:szCs w:val="21"/>
        </w:rPr>
        <w:t>.2. No caso de não haver expediente para a data fixada a entrega e abertura dos envelopes contendo os documentos de habilitação e</w:t>
      </w:r>
      <w:r w:rsidR="0033778C" w:rsidRPr="008C5A8B">
        <w:rPr>
          <w:rFonts w:ascii="Arial Narrow" w:hAnsi="Arial Narrow" w:cs="Arial"/>
          <w:b/>
          <w:sz w:val="21"/>
          <w:szCs w:val="21"/>
        </w:rPr>
        <w:t>/ou proposta realizar-se-á as 09:00</w:t>
      </w:r>
      <w:r w:rsidR="00B37C3B" w:rsidRPr="008C5A8B">
        <w:rPr>
          <w:rFonts w:ascii="Arial Narrow" w:hAnsi="Arial Narrow" w:cs="Arial"/>
          <w:b/>
          <w:sz w:val="21"/>
          <w:szCs w:val="21"/>
        </w:rPr>
        <w:t>h do primeiro dia útil, após a data anteriormente marcada</w:t>
      </w:r>
      <w:r w:rsidR="00B37C3B" w:rsidRPr="008C5A8B">
        <w:rPr>
          <w:rFonts w:ascii="Arial Narrow" w:hAnsi="Arial Narrow" w:cs="Arial"/>
          <w:sz w:val="21"/>
          <w:szCs w:val="21"/>
        </w:rPr>
        <w:t>.</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 xml:space="preserve">.3. </w:t>
      </w:r>
      <w:r w:rsidR="00B37C3B" w:rsidRPr="008C5A8B">
        <w:rPr>
          <w:rFonts w:ascii="Arial Narrow" w:hAnsi="Arial Narrow" w:cs="Arial"/>
          <w:b/>
          <w:sz w:val="21"/>
          <w:szCs w:val="21"/>
        </w:rPr>
        <w:t xml:space="preserve">OBS.: </w:t>
      </w:r>
      <w:r w:rsidR="00B37C3B" w:rsidRPr="008C5A8B">
        <w:rPr>
          <w:rFonts w:ascii="Arial Narrow" w:hAnsi="Arial Narrow" w:cs="Arial"/>
          <w:sz w:val="21"/>
          <w:szCs w:val="21"/>
        </w:rPr>
        <w:t>Não</w:t>
      </w:r>
      <w:r w:rsidR="00B37C3B" w:rsidRPr="008C5A8B">
        <w:rPr>
          <w:rFonts w:ascii="Arial Narrow" w:hAnsi="Arial Narrow" w:cs="Arial"/>
          <w:b/>
          <w:sz w:val="21"/>
          <w:szCs w:val="21"/>
        </w:rPr>
        <w:t xml:space="preserve"> </w:t>
      </w:r>
      <w:r w:rsidR="00B37C3B" w:rsidRPr="008C5A8B">
        <w:rPr>
          <w:rFonts w:ascii="Arial Narrow" w:hAnsi="Arial Narrow" w:cs="Arial"/>
          <w:sz w:val="21"/>
          <w:szCs w:val="21"/>
        </w:rPr>
        <w:t>desclassificatória: Deverá constar na proposta o n° da agência e conta no Banco para posterior pagamento, persistindo a ausência, apontar outras referências, obedecidas as exigências acima.</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.4. Faz parte integrante deste Convite:</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.4.1. Lista de Itens do Objeto desta Licitação.</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.5. A presente licitação é regida pelas disposições da Lei n° 8.666/93 de 21 de junho de 1993.</w:t>
      </w:r>
    </w:p>
    <w:p w:rsidR="00B37C3B" w:rsidRPr="008C5A8B" w:rsidRDefault="00A75CE8" w:rsidP="0051264C">
      <w:pPr>
        <w:jc w:val="both"/>
        <w:rPr>
          <w:rFonts w:ascii="Arial Narrow" w:hAnsi="Arial Narrow" w:cs="Arial"/>
          <w:sz w:val="21"/>
          <w:szCs w:val="21"/>
        </w:rPr>
      </w:pPr>
      <w:r w:rsidRPr="008C5A8B">
        <w:rPr>
          <w:rFonts w:ascii="Arial Narrow" w:hAnsi="Arial Narrow" w:cs="Arial"/>
          <w:sz w:val="21"/>
          <w:szCs w:val="21"/>
        </w:rPr>
        <w:t>15</w:t>
      </w:r>
      <w:r w:rsidR="00B37C3B" w:rsidRPr="008C5A8B">
        <w:rPr>
          <w:rFonts w:ascii="Arial Narrow" w:hAnsi="Arial Narrow" w:cs="Arial"/>
          <w:sz w:val="21"/>
          <w:szCs w:val="21"/>
        </w:rPr>
        <w:t>.6. Maiores informações poderão ser obtidas no MUNICÍPIO DE CUNHATAÍ.  Av. 29 de Setembro, 450 das 08:00 às 11:30 e 13:30 às 17:30 ou pelo telefone (0**49) 3338.0010.</w:t>
      </w:r>
    </w:p>
    <w:p w:rsidR="00B37C3B" w:rsidRPr="008C5A8B" w:rsidRDefault="00B37C3B" w:rsidP="00B37C3B">
      <w:pPr>
        <w:rPr>
          <w:rFonts w:ascii="Arial Narrow" w:hAnsi="Arial Narrow" w:cs="Arial"/>
          <w:sz w:val="21"/>
          <w:szCs w:val="21"/>
        </w:rPr>
      </w:pPr>
    </w:p>
    <w:p w:rsidR="00B37C3B" w:rsidRPr="008C5A8B" w:rsidRDefault="00B37C3B" w:rsidP="00B37C3B">
      <w:pPr>
        <w:rPr>
          <w:rFonts w:ascii="Arial Narrow" w:hAnsi="Arial Narrow" w:cs="Arial"/>
          <w:sz w:val="21"/>
          <w:szCs w:val="21"/>
        </w:rPr>
      </w:pPr>
    </w:p>
    <w:p w:rsidR="00B37C3B" w:rsidRPr="008C5A8B" w:rsidRDefault="0051264C" w:rsidP="00B37C3B">
      <w:pPr>
        <w:jc w:val="center"/>
        <w:rPr>
          <w:rFonts w:ascii="Arial Narrow" w:hAnsi="Arial Narrow" w:cs="Arial"/>
          <w:sz w:val="21"/>
          <w:szCs w:val="21"/>
        </w:rPr>
      </w:pPr>
      <w:r w:rsidRPr="008C5A8B">
        <w:rPr>
          <w:rFonts w:ascii="Arial Narrow" w:hAnsi="Arial Narrow" w:cs="Arial"/>
          <w:sz w:val="21"/>
          <w:szCs w:val="21"/>
        </w:rPr>
        <w:t xml:space="preserve">Cunhataí - SC, </w:t>
      </w:r>
      <w:r w:rsidR="000D7851">
        <w:rPr>
          <w:rFonts w:ascii="Arial Narrow" w:hAnsi="Arial Narrow" w:cs="Arial"/>
          <w:sz w:val="21"/>
          <w:szCs w:val="21"/>
        </w:rPr>
        <w:t>22</w:t>
      </w:r>
      <w:r w:rsidR="00A96509" w:rsidRPr="008C5A8B">
        <w:rPr>
          <w:rFonts w:ascii="Arial Narrow" w:hAnsi="Arial Narrow" w:cs="Arial"/>
          <w:sz w:val="21"/>
          <w:szCs w:val="21"/>
        </w:rPr>
        <w:t xml:space="preserve"> </w:t>
      </w:r>
      <w:r w:rsidR="00B37C3B" w:rsidRPr="008C5A8B">
        <w:rPr>
          <w:rFonts w:ascii="Arial Narrow" w:hAnsi="Arial Narrow" w:cs="Arial"/>
          <w:sz w:val="21"/>
          <w:szCs w:val="21"/>
        </w:rPr>
        <w:t xml:space="preserve">de </w:t>
      </w:r>
      <w:r w:rsidR="000D7851">
        <w:rPr>
          <w:rFonts w:ascii="Arial Narrow" w:hAnsi="Arial Narrow" w:cs="Arial"/>
          <w:sz w:val="21"/>
          <w:szCs w:val="21"/>
        </w:rPr>
        <w:t>Abril</w:t>
      </w:r>
      <w:r w:rsidR="00457F8E" w:rsidRPr="008C5A8B">
        <w:rPr>
          <w:rFonts w:ascii="Arial Narrow" w:hAnsi="Arial Narrow" w:cs="Arial"/>
          <w:sz w:val="21"/>
          <w:szCs w:val="21"/>
        </w:rPr>
        <w:t xml:space="preserve"> </w:t>
      </w:r>
      <w:r w:rsidRPr="008C5A8B">
        <w:rPr>
          <w:rFonts w:ascii="Arial Narrow" w:hAnsi="Arial Narrow" w:cs="Arial"/>
          <w:sz w:val="21"/>
          <w:szCs w:val="21"/>
        </w:rPr>
        <w:t xml:space="preserve"> de 201</w:t>
      </w:r>
      <w:r w:rsidR="000D7851">
        <w:rPr>
          <w:rFonts w:ascii="Arial Narrow" w:hAnsi="Arial Narrow" w:cs="Arial"/>
          <w:sz w:val="21"/>
          <w:szCs w:val="21"/>
        </w:rPr>
        <w:t>5</w:t>
      </w:r>
      <w:r w:rsidR="00B37C3B" w:rsidRPr="008C5A8B">
        <w:rPr>
          <w:rFonts w:ascii="Arial Narrow" w:hAnsi="Arial Narrow" w:cs="Arial"/>
          <w:sz w:val="21"/>
          <w:szCs w:val="21"/>
        </w:rPr>
        <w:t>.</w:t>
      </w:r>
    </w:p>
    <w:p w:rsidR="00B37C3B" w:rsidRPr="008C5A8B" w:rsidRDefault="00B37C3B" w:rsidP="00B37C3B">
      <w:pPr>
        <w:jc w:val="center"/>
        <w:rPr>
          <w:rFonts w:ascii="Arial Narrow" w:hAnsi="Arial Narrow" w:cs="Arial"/>
          <w:sz w:val="21"/>
          <w:szCs w:val="21"/>
        </w:rPr>
      </w:pPr>
    </w:p>
    <w:p w:rsidR="00B37C3B" w:rsidRPr="008C5A8B" w:rsidRDefault="00B37C3B" w:rsidP="00B37C3B">
      <w:pPr>
        <w:jc w:val="center"/>
        <w:rPr>
          <w:rFonts w:ascii="Arial Narrow" w:hAnsi="Arial Narrow" w:cs="Arial"/>
          <w:sz w:val="21"/>
          <w:szCs w:val="21"/>
        </w:rPr>
      </w:pPr>
    </w:p>
    <w:p w:rsidR="00B37C3B" w:rsidRPr="008C5A8B" w:rsidRDefault="00B37C3B" w:rsidP="00B37C3B">
      <w:pPr>
        <w:jc w:val="center"/>
        <w:rPr>
          <w:rFonts w:ascii="Arial Narrow" w:hAnsi="Arial Narrow" w:cs="Arial"/>
          <w:b/>
          <w:sz w:val="21"/>
          <w:szCs w:val="21"/>
        </w:rPr>
      </w:pPr>
      <w:r w:rsidRPr="008C5A8B">
        <w:rPr>
          <w:rFonts w:ascii="Arial Narrow" w:hAnsi="Arial Narrow" w:cs="Arial"/>
          <w:b/>
          <w:sz w:val="21"/>
          <w:szCs w:val="21"/>
        </w:rPr>
        <w:t>MARCOS ANTÔNIO THEISEN</w:t>
      </w:r>
    </w:p>
    <w:p w:rsidR="00B37C3B" w:rsidRPr="008C5A8B" w:rsidRDefault="00B37C3B" w:rsidP="00B37C3B">
      <w:pPr>
        <w:pStyle w:val="Ttulo1"/>
        <w:jc w:val="center"/>
        <w:rPr>
          <w:rFonts w:ascii="Arial Narrow" w:hAnsi="Arial Narrow" w:cs="Arial"/>
          <w:b/>
          <w:bCs/>
          <w:sz w:val="21"/>
          <w:szCs w:val="21"/>
        </w:rPr>
      </w:pPr>
      <w:r w:rsidRPr="008C5A8B">
        <w:rPr>
          <w:rFonts w:ascii="Arial Narrow" w:hAnsi="Arial Narrow" w:cs="Arial"/>
          <w:b/>
          <w:bCs/>
          <w:sz w:val="21"/>
          <w:szCs w:val="21"/>
        </w:rPr>
        <w:t>PREFEITO MUNICIPAL</w:t>
      </w:r>
    </w:p>
    <w:p w:rsidR="00313DC9" w:rsidRPr="008C5A8B" w:rsidRDefault="00313DC9" w:rsidP="00313DC9">
      <w:pPr>
        <w:rPr>
          <w:rFonts w:ascii="Arial Narrow" w:hAnsi="Arial Narrow" w:cs="Arial"/>
          <w:sz w:val="21"/>
          <w:szCs w:val="21"/>
        </w:rPr>
      </w:pPr>
    </w:p>
    <w:p w:rsidR="00313DC9" w:rsidRPr="008C5A8B" w:rsidRDefault="00313DC9" w:rsidP="00313DC9">
      <w:pPr>
        <w:rPr>
          <w:rFonts w:ascii="Arial Narrow" w:hAnsi="Arial Narrow" w:cs="Arial"/>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313DC9" w:rsidRPr="008C5A8B" w:rsidRDefault="00313DC9" w:rsidP="00313DC9">
      <w:pPr>
        <w:rPr>
          <w:rFonts w:ascii="Arial Narrow" w:hAnsi="Arial Narrow"/>
          <w:sz w:val="21"/>
          <w:szCs w:val="21"/>
        </w:rPr>
      </w:pPr>
    </w:p>
    <w:p w:rsidR="00B37C3B" w:rsidRDefault="00B37C3B" w:rsidP="00B37C3B">
      <w:pPr>
        <w:rPr>
          <w:rFonts w:ascii="Arial Narrow" w:hAnsi="Arial Narrow"/>
          <w:sz w:val="22"/>
          <w:szCs w:val="22"/>
        </w:rPr>
      </w:pPr>
    </w:p>
    <w:p w:rsidR="00B37C3B" w:rsidRPr="00345721" w:rsidRDefault="00B37C3B" w:rsidP="00B37C3B">
      <w:pPr>
        <w:overflowPunct w:val="0"/>
        <w:autoSpaceDE w:val="0"/>
        <w:autoSpaceDN w:val="0"/>
        <w:adjustRightInd w:val="0"/>
        <w:jc w:val="center"/>
        <w:rPr>
          <w:rFonts w:ascii="Arial Narrow" w:hAnsi="Arial Narrow"/>
          <w:b/>
          <w:noProof w:val="0"/>
          <w:sz w:val="22"/>
          <w:szCs w:val="22"/>
        </w:rPr>
      </w:pPr>
      <w:r w:rsidRPr="00345721">
        <w:rPr>
          <w:rFonts w:ascii="Arial Narrow" w:hAnsi="Arial Narrow"/>
          <w:b/>
          <w:sz w:val="22"/>
          <w:szCs w:val="22"/>
        </w:rPr>
        <w:t>CON</w:t>
      </w:r>
      <w:r w:rsidR="00457F8E">
        <w:rPr>
          <w:rFonts w:ascii="Arial Narrow" w:hAnsi="Arial Narrow"/>
          <w:b/>
          <w:sz w:val="22"/>
          <w:szCs w:val="22"/>
        </w:rPr>
        <w:t>VITE P/  OBR</w:t>
      </w:r>
      <w:r w:rsidR="00EE4EFA">
        <w:rPr>
          <w:rFonts w:ascii="Arial Narrow" w:hAnsi="Arial Narrow"/>
          <w:b/>
          <w:sz w:val="22"/>
          <w:szCs w:val="22"/>
        </w:rPr>
        <w:t>AS E SERVIÇOS DE ENGENHARIA Nº</w:t>
      </w:r>
      <w:r w:rsidR="003E6D17">
        <w:rPr>
          <w:rFonts w:ascii="Arial Narrow" w:hAnsi="Arial Narrow"/>
          <w:b/>
          <w:sz w:val="22"/>
          <w:szCs w:val="22"/>
        </w:rPr>
        <w:t>31</w:t>
      </w:r>
      <w:r w:rsidR="00457F8E">
        <w:rPr>
          <w:rFonts w:ascii="Arial Narrow" w:hAnsi="Arial Narrow"/>
          <w:b/>
          <w:sz w:val="22"/>
          <w:szCs w:val="22"/>
        </w:rPr>
        <w:t xml:space="preserve">. </w:t>
      </w:r>
      <w:r w:rsidR="002C1B66" w:rsidRPr="00345721">
        <w:rPr>
          <w:rFonts w:ascii="Arial Narrow" w:hAnsi="Arial Narrow"/>
          <w:b/>
          <w:sz w:val="22"/>
          <w:szCs w:val="22"/>
        </w:rPr>
        <w:t>/201</w:t>
      </w:r>
      <w:r w:rsidR="003E6D17">
        <w:rPr>
          <w:rFonts w:ascii="Arial Narrow" w:hAnsi="Arial Narrow"/>
          <w:b/>
          <w:sz w:val="22"/>
          <w:szCs w:val="22"/>
        </w:rPr>
        <w:t>5</w:t>
      </w:r>
    </w:p>
    <w:p w:rsidR="00B37C3B" w:rsidRDefault="00B37C3B" w:rsidP="00B37C3B">
      <w:pPr>
        <w:overflowPunct w:val="0"/>
        <w:autoSpaceDE w:val="0"/>
        <w:autoSpaceDN w:val="0"/>
        <w:adjustRightInd w:val="0"/>
        <w:jc w:val="center"/>
        <w:rPr>
          <w:rFonts w:ascii="Arial Narrow" w:hAnsi="Arial Narrow"/>
          <w:b/>
          <w:szCs w:val="20"/>
        </w:rPr>
      </w:pP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Convidado :</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3E6D17">
            <w:pPr>
              <w:overflowPunct w:val="0"/>
              <w:autoSpaceDE w:val="0"/>
              <w:autoSpaceDN w:val="0"/>
              <w:adjustRightInd w:val="0"/>
              <w:spacing w:line="276" w:lineRule="auto"/>
              <w:jc w:val="both"/>
              <w:rPr>
                <w:rFonts w:ascii="Arial Narrow" w:hAnsi="Arial Narrow"/>
                <w:sz w:val="20"/>
                <w:szCs w:val="20"/>
                <w:lang w:eastAsia="en-US"/>
              </w:rPr>
            </w:pPr>
            <w:r>
              <w:rPr>
                <w:rFonts w:ascii="Arial Narrow" w:hAnsi="Arial Narrow"/>
                <w:sz w:val="20"/>
                <w:szCs w:val="20"/>
                <w:lang w:eastAsia="en-US"/>
              </w:rPr>
              <w:t>CNPJ:</w:t>
            </w:r>
            <w:r w:rsidR="00B37C3B"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Endereço...:</w:t>
            </w:r>
            <w:r w:rsidRPr="00345721">
              <w:rPr>
                <w:rFonts w:ascii="Arial Narrow" w:hAnsi="Arial Narrow"/>
                <w:b/>
                <w:sz w:val="20"/>
                <w:szCs w:val="20"/>
                <w:lang w:eastAsia="en-US"/>
              </w:rPr>
              <w:t xml:space="preserve"> </w:t>
            </w:r>
          </w:p>
        </w:tc>
      </w:tr>
      <w:tr w:rsidR="00B37C3B" w:rsidRPr="00345721" w:rsidTr="00313DC9">
        <w:tc>
          <w:tcPr>
            <w:tcW w:w="5954"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UF:</w:t>
            </w:r>
            <w:r w:rsidRPr="00345721">
              <w:rPr>
                <w:rFonts w:ascii="Arial Narrow" w:hAnsi="Arial Narrow"/>
                <w:b/>
                <w:sz w:val="20"/>
                <w:szCs w:val="20"/>
                <w:lang w:eastAsia="en-US"/>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CEP:</w:t>
            </w:r>
            <w:r w:rsidRPr="00345721">
              <w:rPr>
                <w:rFonts w:ascii="Arial Narrow" w:hAnsi="Arial Narrow"/>
                <w:b/>
                <w:sz w:val="20"/>
                <w:szCs w:val="20"/>
                <w:lang w:eastAsia="en-US"/>
              </w:rPr>
              <w:t xml:space="preserve"> </w:t>
            </w:r>
          </w:p>
        </w:tc>
      </w:tr>
      <w:tr w:rsidR="00B37C3B" w:rsidRPr="00345721" w:rsidTr="00313DC9">
        <w:tc>
          <w:tcPr>
            <w:tcW w:w="10915" w:type="dxa"/>
            <w:gridSpan w:val="3"/>
            <w:tcBorders>
              <w:top w:val="single" w:sz="4" w:space="0" w:color="auto"/>
              <w:left w:val="single" w:sz="6" w:space="0" w:color="auto"/>
              <w:bottom w:val="single" w:sz="6" w:space="0" w:color="auto"/>
              <w:right w:val="single" w:sz="6" w:space="0" w:color="auto"/>
            </w:tcBorders>
          </w:tcPr>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r w:rsidRPr="00345721">
              <w:rPr>
                <w:rFonts w:ascii="Arial Narrow" w:hAnsi="Arial Narrow"/>
                <w:sz w:val="20"/>
                <w:szCs w:val="20"/>
                <w:lang w:eastAsia="en-US"/>
              </w:rPr>
              <w:t xml:space="preserve">O MUNICÍPIO DE CUNHATAÍ, sito à av. 29 de Setembro, 450, torna público o CONVITE </w:t>
            </w:r>
            <w:r w:rsidR="00457F8E">
              <w:rPr>
                <w:rFonts w:ascii="Arial Narrow" w:hAnsi="Arial Narrow"/>
                <w:sz w:val="20"/>
                <w:szCs w:val="20"/>
                <w:lang w:eastAsia="en-US"/>
              </w:rPr>
              <w:t>P/ OBRAS E SERVIÇOS DE ENGENHARIA, tipo Menor Preço Global</w:t>
            </w:r>
            <w:r w:rsidRPr="00345721">
              <w:rPr>
                <w:rFonts w:ascii="Arial Narrow" w:hAnsi="Arial Narrow"/>
                <w:sz w:val="20"/>
                <w:szCs w:val="20"/>
                <w:lang w:eastAsia="en-US"/>
              </w:rPr>
              <w:t xml:space="preserve">, autorizado </w:t>
            </w:r>
            <w:r w:rsidR="003E6D17">
              <w:rPr>
                <w:rFonts w:ascii="Arial Narrow" w:hAnsi="Arial Narrow"/>
                <w:sz w:val="20"/>
                <w:szCs w:val="20"/>
                <w:lang w:eastAsia="en-US"/>
              </w:rPr>
              <w:t>no Processo Administrativo Nº.31</w:t>
            </w:r>
            <w:r w:rsidR="00345721" w:rsidRPr="00345721">
              <w:rPr>
                <w:rFonts w:ascii="Arial Narrow" w:hAnsi="Arial Narrow"/>
                <w:sz w:val="20"/>
                <w:szCs w:val="20"/>
                <w:lang w:eastAsia="en-US"/>
              </w:rPr>
              <w:t>/201</w:t>
            </w:r>
            <w:r w:rsidR="003E6D17">
              <w:rPr>
                <w:rFonts w:ascii="Arial Narrow" w:hAnsi="Arial Narrow"/>
                <w:sz w:val="20"/>
                <w:szCs w:val="20"/>
                <w:lang w:eastAsia="en-US"/>
              </w:rPr>
              <w:t>5</w:t>
            </w:r>
            <w:r w:rsidRPr="00345721">
              <w:rPr>
                <w:rFonts w:ascii="Arial Narrow" w:hAnsi="Arial Narrow"/>
                <w:sz w:val="20"/>
                <w:szCs w:val="20"/>
                <w:lang w:eastAsia="en-US"/>
              </w:rPr>
              <w:t>, regido pela Lei Federal Nº. 8.666/93, e legislação pertinente. Receberá os envelopes contendo a do</w:t>
            </w:r>
            <w:r w:rsidR="003E6D17">
              <w:rPr>
                <w:rFonts w:ascii="Arial Narrow" w:hAnsi="Arial Narrow"/>
                <w:sz w:val="20"/>
                <w:szCs w:val="20"/>
                <w:lang w:eastAsia="en-US"/>
              </w:rPr>
              <w:t>cumentação e a proposta até as 08</w:t>
            </w:r>
            <w:r w:rsidRPr="00345721">
              <w:rPr>
                <w:rFonts w:ascii="Arial Narrow" w:hAnsi="Arial Narrow"/>
                <w:sz w:val="20"/>
                <w:szCs w:val="20"/>
                <w:lang w:eastAsia="en-US"/>
              </w:rPr>
              <w:t>:</w:t>
            </w:r>
            <w:r w:rsidR="003E6D17">
              <w:rPr>
                <w:rFonts w:ascii="Arial Narrow" w:hAnsi="Arial Narrow"/>
                <w:sz w:val="20"/>
                <w:szCs w:val="20"/>
                <w:lang w:eastAsia="en-US"/>
              </w:rPr>
              <w:t>3</w:t>
            </w:r>
            <w:r w:rsidRPr="00345721">
              <w:rPr>
                <w:rFonts w:ascii="Arial Narrow" w:hAnsi="Arial Narrow"/>
                <w:sz w:val="20"/>
                <w:szCs w:val="20"/>
                <w:lang w:eastAsia="en-US"/>
              </w:rPr>
              <w:t xml:space="preserve">0h do dia </w:t>
            </w:r>
            <w:r w:rsidR="003E6D17">
              <w:rPr>
                <w:rFonts w:ascii="Arial Narrow" w:hAnsi="Arial Narrow"/>
                <w:sz w:val="20"/>
                <w:szCs w:val="20"/>
                <w:lang w:eastAsia="en-US"/>
              </w:rPr>
              <w:t>0</w:t>
            </w:r>
            <w:r w:rsidR="006D4FD3">
              <w:rPr>
                <w:rFonts w:ascii="Arial Narrow" w:hAnsi="Arial Narrow"/>
                <w:sz w:val="20"/>
                <w:szCs w:val="20"/>
                <w:lang w:eastAsia="en-US"/>
              </w:rPr>
              <w:t>5</w:t>
            </w:r>
            <w:r w:rsidR="00A96509">
              <w:rPr>
                <w:rFonts w:ascii="Arial Narrow" w:hAnsi="Arial Narrow"/>
                <w:sz w:val="20"/>
                <w:szCs w:val="20"/>
                <w:lang w:eastAsia="en-US"/>
              </w:rPr>
              <w:t xml:space="preserve"> </w:t>
            </w:r>
            <w:r w:rsidRPr="00345721">
              <w:rPr>
                <w:rFonts w:ascii="Arial Narrow" w:hAnsi="Arial Narrow"/>
                <w:sz w:val="20"/>
                <w:szCs w:val="20"/>
                <w:lang w:eastAsia="en-US"/>
              </w:rPr>
              <w:t xml:space="preserve">de </w:t>
            </w:r>
            <w:r w:rsidR="003E6D17">
              <w:rPr>
                <w:rFonts w:ascii="Arial Narrow" w:hAnsi="Arial Narrow"/>
                <w:sz w:val="20"/>
                <w:szCs w:val="20"/>
                <w:lang w:eastAsia="en-US"/>
              </w:rPr>
              <w:t>Maio</w:t>
            </w:r>
            <w:r w:rsidRPr="00345721">
              <w:rPr>
                <w:rFonts w:ascii="Arial Narrow" w:hAnsi="Arial Narrow"/>
                <w:sz w:val="20"/>
                <w:szCs w:val="20"/>
                <w:lang w:eastAsia="en-US"/>
              </w:rPr>
              <w:t xml:space="preserve"> de 201</w:t>
            </w:r>
            <w:r w:rsidR="003E6D17">
              <w:rPr>
                <w:rFonts w:ascii="Arial Narrow" w:hAnsi="Arial Narrow"/>
                <w:sz w:val="20"/>
                <w:szCs w:val="20"/>
                <w:lang w:eastAsia="en-US"/>
              </w:rPr>
              <w:t>5</w:t>
            </w:r>
            <w:r w:rsidRPr="00345721">
              <w:rPr>
                <w:rFonts w:ascii="Arial Narrow" w:hAnsi="Arial Narrow"/>
                <w:sz w:val="20"/>
                <w:szCs w:val="20"/>
                <w:lang w:eastAsia="en-US"/>
              </w:rPr>
              <w:t>, na Prefeitura Municipal/Setor de Co</w:t>
            </w:r>
            <w:r w:rsidR="003E6D17">
              <w:rPr>
                <w:rFonts w:ascii="Arial Narrow" w:hAnsi="Arial Narrow"/>
                <w:sz w:val="20"/>
                <w:szCs w:val="20"/>
                <w:lang w:eastAsia="en-US"/>
              </w:rPr>
              <w:t>mpras e abrirá os envelopes às 08</w:t>
            </w:r>
            <w:r w:rsidRPr="00345721">
              <w:rPr>
                <w:rFonts w:ascii="Arial Narrow" w:hAnsi="Arial Narrow"/>
                <w:sz w:val="20"/>
                <w:szCs w:val="20"/>
                <w:lang w:eastAsia="en-US"/>
              </w:rPr>
              <w:t>:</w:t>
            </w:r>
            <w:r w:rsidR="003E6D17">
              <w:rPr>
                <w:rFonts w:ascii="Arial Narrow" w:hAnsi="Arial Narrow"/>
                <w:sz w:val="20"/>
                <w:szCs w:val="20"/>
                <w:lang w:eastAsia="en-US"/>
              </w:rPr>
              <w:t>3</w:t>
            </w:r>
            <w:r w:rsidRPr="00345721">
              <w:rPr>
                <w:rFonts w:ascii="Arial Narrow" w:hAnsi="Arial Narrow"/>
                <w:sz w:val="20"/>
                <w:szCs w:val="20"/>
                <w:lang w:eastAsia="en-US"/>
              </w:rPr>
              <w:t xml:space="preserve">0h do dia </w:t>
            </w:r>
            <w:r w:rsidR="003E6D17">
              <w:rPr>
                <w:rFonts w:ascii="Arial Narrow" w:hAnsi="Arial Narrow"/>
                <w:sz w:val="20"/>
                <w:szCs w:val="20"/>
                <w:lang w:eastAsia="en-US"/>
              </w:rPr>
              <w:t>0</w:t>
            </w:r>
            <w:r w:rsidR="006D4FD3">
              <w:rPr>
                <w:rFonts w:ascii="Arial Narrow" w:hAnsi="Arial Narrow"/>
                <w:sz w:val="20"/>
                <w:szCs w:val="20"/>
                <w:lang w:eastAsia="en-US"/>
              </w:rPr>
              <w:t>5</w:t>
            </w:r>
            <w:r w:rsidRPr="00345721">
              <w:rPr>
                <w:rFonts w:ascii="Arial Narrow" w:hAnsi="Arial Narrow"/>
                <w:sz w:val="20"/>
                <w:szCs w:val="20"/>
                <w:lang w:eastAsia="en-US"/>
              </w:rPr>
              <w:t xml:space="preserve"> de </w:t>
            </w:r>
            <w:r w:rsidR="003E6D17">
              <w:rPr>
                <w:rFonts w:ascii="Arial Narrow" w:hAnsi="Arial Narrow"/>
                <w:sz w:val="20"/>
                <w:szCs w:val="20"/>
                <w:lang w:eastAsia="en-US"/>
              </w:rPr>
              <w:t>Maio</w:t>
            </w:r>
            <w:r w:rsidRPr="00345721">
              <w:rPr>
                <w:rFonts w:ascii="Arial Narrow" w:hAnsi="Arial Narrow"/>
                <w:sz w:val="20"/>
                <w:szCs w:val="20"/>
                <w:lang w:eastAsia="en-US"/>
              </w:rPr>
              <w:t xml:space="preserve"> de 201</w:t>
            </w:r>
            <w:r w:rsidR="003E6D17">
              <w:rPr>
                <w:rFonts w:ascii="Arial Narrow" w:hAnsi="Arial Narrow"/>
                <w:sz w:val="20"/>
                <w:szCs w:val="20"/>
                <w:lang w:eastAsia="en-US"/>
              </w:rPr>
              <w:t>5</w:t>
            </w:r>
            <w:r w:rsidRPr="00345721">
              <w:rPr>
                <w:rFonts w:ascii="Arial Narrow" w:hAnsi="Arial Narrow"/>
                <w:sz w:val="20"/>
                <w:szCs w:val="20"/>
                <w:lang w:eastAsia="en-US"/>
              </w:rPr>
              <w:t>, na Prefeitura Municipal/Setor de Compras em ato público, quando será dado início ao processo licitatório.</w:t>
            </w:r>
          </w:p>
          <w:p w:rsidR="00B37C3B" w:rsidRPr="00345721" w:rsidRDefault="00B37C3B">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B37C3B" w:rsidRPr="00345721" w:rsidRDefault="00345721">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345721">
              <w:rPr>
                <w:rFonts w:ascii="Arial Narrow" w:hAnsi="Arial Narrow"/>
                <w:sz w:val="20"/>
                <w:szCs w:val="20"/>
                <w:lang w:eastAsia="en-US"/>
              </w:rPr>
              <w:t xml:space="preserve">CUNHATAÍ -SC, </w:t>
            </w:r>
            <w:r w:rsidR="003E6D17">
              <w:rPr>
                <w:rFonts w:ascii="Arial Narrow" w:hAnsi="Arial Narrow"/>
                <w:sz w:val="20"/>
                <w:szCs w:val="20"/>
                <w:lang w:eastAsia="en-US"/>
              </w:rPr>
              <w:t>22</w:t>
            </w:r>
            <w:r w:rsidR="00B37C3B" w:rsidRPr="00345721">
              <w:rPr>
                <w:rFonts w:ascii="Arial Narrow" w:hAnsi="Arial Narrow"/>
                <w:sz w:val="20"/>
                <w:szCs w:val="20"/>
                <w:lang w:eastAsia="en-US"/>
              </w:rPr>
              <w:t xml:space="preserve"> de </w:t>
            </w:r>
            <w:r w:rsidR="003E6D17">
              <w:rPr>
                <w:rFonts w:ascii="Arial Narrow" w:hAnsi="Arial Narrow"/>
                <w:sz w:val="20"/>
                <w:szCs w:val="20"/>
                <w:lang w:eastAsia="en-US"/>
              </w:rPr>
              <w:t>Abril</w:t>
            </w:r>
            <w:r w:rsidR="00B37C3B" w:rsidRPr="00345721">
              <w:rPr>
                <w:rFonts w:ascii="Arial Narrow" w:hAnsi="Arial Narrow"/>
                <w:sz w:val="20"/>
                <w:szCs w:val="20"/>
                <w:lang w:eastAsia="en-US"/>
              </w:rPr>
              <w:t xml:space="preserve"> de 201</w:t>
            </w:r>
            <w:r w:rsidR="003E6D17">
              <w:rPr>
                <w:rFonts w:ascii="Arial Narrow" w:hAnsi="Arial Narrow"/>
                <w:sz w:val="20"/>
                <w:szCs w:val="20"/>
                <w:lang w:eastAsia="en-US"/>
              </w:rPr>
              <w:t>5</w:t>
            </w:r>
            <w:r w:rsidR="00B37C3B" w:rsidRPr="00345721">
              <w:rPr>
                <w:rFonts w:ascii="Arial Narrow" w:hAnsi="Arial Narrow"/>
                <w:sz w:val="20"/>
                <w:szCs w:val="20"/>
                <w:lang w:eastAsia="en-US"/>
              </w:rPr>
              <w:t>.</w:t>
            </w:r>
          </w:p>
          <w:p w:rsidR="00B37C3B" w:rsidRPr="00345721" w:rsidRDefault="00B37C3B">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b/>
                <w:sz w:val="20"/>
                <w:szCs w:val="20"/>
                <w:lang w:eastAsia="en-US"/>
              </w:rPr>
            </w:pPr>
            <w:r w:rsidRPr="00345721">
              <w:rPr>
                <w:rFonts w:ascii="Arial Narrow" w:hAnsi="Arial Narrow"/>
                <w:b/>
                <w:sz w:val="20"/>
                <w:szCs w:val="20"/>
                <w:lang w:eastAsia="en-US"/>
              </w:rPr>
              <w:t>MARCOS ANTÔNIO THEISEN</w:t>
            </w:r>
          </w:p>
          <w:p w:rsidR="00B37C3B" w:rsidRPr="00345721" w:rsidRDefault="00B37C3B">
            <w:pPr>
              <w:pStyle w:val="Ttulo1"/>
              <w:spacing w:line="276" w:lineRule="auto"/>
              <w:jc w:val="center"/>
              <w:rPr>
                <w:rFonts w:ascii="Arial Narrow" w:eastAsia="Arial Unicode MS" w:hAnsi="Arial Narrow"/>
                <w:sz w:val="20"/>
                <w:lang w:eastAsia="en-US"/>
              </w:rPr>
            </w:pPr>
            <w:r w:rsidRPr="00345721">
              <w:rPr>
                <w:rFonts w:ascii="Arial Narrow" w:eastAsiaTheme="minorEastAsia" w:hAnsi="Arial Narrow"/>
                <w:sz w:val="20"/>
                <w:lang w:eastAsia="en-US"/>
              </w:rPr>
              <w:t>PREFEITO MUNICIPAL</w:t>
            </w:r>
          </w:p>
          <w:p w:rsidR="00B37C3B" w:rsidRPr="00345721" w:rsidRDefault="00B37C3B">
            <w:pPr>
              <w:overflowPunct w:val="0"/>
              <w:autoSpaceDE w:val="0"/>
              <w:autoSpaceDN w:val="0"/>
              <w:adjustRightInd w:val="0"/>
              <w:spacing w:line="276" w:lineRule="auto"/>
              <w:ind w:left="72" w:right="71"/>
              <w:jc w:val="both"/>
              <w:rPr>
                <w:rFonts w:ascii="Arial Narrow" w:hAnsi="Arial Narrow"/>
                <w:b/>
                <w:sz w:val="20"/>
                <w:szCs w:val="20"/>
                <w:lang w:eastAsia="en-US"/>
              </w:rPr>
            </w:pPr>
          </w:p>
        </w:tc>
      </w:tr>
    </w:tbl>
    <w:p w:rsidR="00B37C3B" w:rsidRPr="00345721" w:rsidRDefault="00B37C3B" w:rsidP="00B37C3B">
      <w:pPr>
        <w:overflowPunct w:val="0"/>
        <w:autoSpaceDE w:val="0"/>
        <w:autoSpaceDN w:val="0"/>
        <w:adjustRightInd w:val="0"/>
        <w:ind w:firstLine="426"/>
        <w:jc w:val="right"/>
        <w:rPr>
          <w:rFonts w:ascii="Arial Narrow" w:hAnsi="Arial Narrow"/>
          <w:sz w:val="20"/>
          <w:szCs w:val="20"/>
        </w:rPr>
      </w:pPr>
    </w:p>
    <w:p w:rsidR="00EE4EFA" w:rsidRPr="00313DC9" w:rsidRDefault="00B37C3B" w:rsidP="00EE4EFA">
      <w:pPr>
        <w:pBdr>
          <w:top w:val="single" w:sz="4" w:space="1" w:color="auto"/>
          <w:left w:val="single" w:sz="4" w:space="0" w:color="auto"/>
          <w:bottom w:val="single" w:sz="4" w:space="1" w:color="auto"/>
          <w:right w:val="single" w:sz="4" w:space="4" w:color="auto"/>
        </w:pBdr>
        <w:spacing w:line="360" w:lineRule="auto"/>
        <w:jc w:val="center"/>
        <w:rPr>
          <w:rFonts w:ascii="Arial Narrow" w:hAnsi="Arial Narrow" w:cs="Arial"/>
          <w:sz w:val="21"/>
          <w:szCs w:val="21"/>
        </w:rPr>
      </w:pPr>
      <w:r w:rsidRPr="00345721">
        <w:rPr>
          <w:rFonts w:ascii="Arial Narrow" w:hAnsi="Arial Narrow"/>
          <w:b/>
          <w:sz w:val="20"/>
          <w:szCs w:val="20"/>
        </w:rPr>
        <w:t xml:space="preserve">Objeto...: </w:t>
      </w:r>
      <w:r w:rsidR="004F6953" w:rsidRPr="00457F8E">
        <w:rPr>
          <w:rFonts w:ascii="Arial Narrow" w:hAnsi="Arial Narrow"/>
          <w:b/>
          <w:sz w:val="22"/>
          <w:szCs w:val="22"/>
        </w:rPr>
        <w:t>:</w:t>
      </w:r>
      <w:r w:rsidR="00B750D5" w:rsidRPr="00B750D5">
        <w:rPr>
          <w:rFonts w:ascii="Arial Narrow" w:hAnsi="Arial Narrow"/>
          <w:b/>
          <w:sz w:val="22"/>
          <w:szCs w:val="22"/>
        </w:rPr>
        <w:t xml:space="preserve"> </w:t>
      </w:r>
      <w:r w:rsidR="00EE4EFA" w:rsidRPr="00313DC9">
        <w:rPr>
          <w:rFonts w:ascii="Arial Narrow" w:hAnsi="Arial Narrow" w:cs="Arial"/>
          <w:b/>
          <w:sz w:val="21"/>
          <w:szCs w:val="21"/>
        </w:rPr>
        <w:t xml:space="preserve">Contratação de </w:t>
      </w:r>
      <w:r w:rsidR="003E6D17" w:rsidRPr="003E6D17">
        <w:rPr>
          <w:rFonts w:ascii="Arial Narrow" w:hAnsi="Arial Narrow" w:cs="Arial"/>
          <w:b/>
          <w:sz w:val="21"/>
          <w:szCs w:val="21"/>
        </w:rPr>
        <w:t xml:space="preserve">Empresa para prestação de serviços de </w:t>
      </w:r>
      <w:r w:rsidR="003E6D17" w:rsidRPr="003E6D17">
        <w:rPr>
          <w:rFonts w:ascii="Arial Narrow" w:hAnsi="Arial Narrow"/>
          <w:b/>
          <w:sz w:val="21"/>
          <w:szCs w:val="21"/>
        </w:rPr>
        <w:t>execução de ampliação e reforma de GINÀSIO ESPORTIVO  de Linha São Roque, no Município de Cunhatai/SC, sendo que estão projetados como novo: área de churrasqueiras e depósito em 100,00 m2. Projetado como área de reforma : serviços em paredes internas de ginásio , conforme memorial. Área total existente de 969,75 m2</w:t>
      </w:r>
      <w:r w:rsidR="00EE4EFA" w:rsidRPr="006D4FD3">
        <w:rPr>
          <w:rFonts w:ascii="Arial Narrow" w:hAnsi="Arial Narrow" w:cs="Arial"/>
          <w:b/>
          <w:sz w:val="21"/>
          <w:szCs w:val="21"/>
        </w:rPr>
        <w:t xml:space="preserve">,  </w:t>
      </w:r>
      <w:r w:rsidR="006D4FD3" w:rsidRPr="006D4FD3">
        <w:rPr>
          <w:rFonts w:ascii="Arial Narrow" w:hAnsi="Arial Narrow" w:cs="Arial"/>
          <w:b/>
          <w:sz w:val="21"/>
          <w:szCs w:val="21"/>
        </w:rPr>
        <w:t>com fornecimento de materiais.</w:t>
      </w:r>
    </w:p>
    <w:p w:rsidR="00B37C3B" w:rsidRPr="00345721" w:rsidRDefault="00B37C3B" w:rsidP="00B37C3B">
      <w:pPr>
        <w:overflowPunct w:val="0"/>
        <w:autoSpaceDE w:val="0"/>
        <w:autoSpaceDN w:val="0"/>
        <w:adjustRightInd w:val="0"/>
        <w:jc w:val="both"/>
        <w:rPr>
          <w:rFonts w:ascii="Arial Narrow" w:hAnsi="Arial Narrow"/>
          <w:b/>
          <w:sz w:val="20"/>
          <w:szCs w:val="20"/>
        </w:rPr>
      </w:pPr>
    </w:p>
    <w:p w:rsidR="00B37C3B" w:rsidRPr="00345721" w:rsidRDefault="00B37C3B" w:rsidP="00B37C3B">
      <w:pPr>
        <w:overflowPunct w:val="0"/>
        <w:autoSpaceDE w:val="0"/>
        <w:autoSpaceDN w:val="0"/>
        <w:adjustRightInd w:val="0"/>
        <w:jc w:val="right"/>
        <w:rPr>
          <w:rFonts w:ascii="Arial Narrow" w:hAnsi="Arial Narrow"/>
          <w:b/>
          <w:sz w:val="20"/>
          <w:szCs w:val="20"/>
        </w:rPr>
      </w:pPr>
      <w:r w:rsidRPr="00345721">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4253"/>
        <w:gridCol w:w="567"/>
        <w:gridCol w:w="709"/>
        <w:gridCol w:w="1417"/>
        <w:gridCol w:w="1701"/>
        <w:gridCol w:w="1701"/>
      </w:tblGrid>
      <w:tr w:rsidR="00B37C3B" w:rsidRPr="00345721" w:rsidTr="008817E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Item</w:t>
            </w:r>
          </w:p>
        </w:tc>
        <w:tc>
          <w:tcPr>
            <w:tcW w:w="4253"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ind w:left="-70" w:right="-70"/>
              <w:jc w:val="center"/>
              <w:rPr>
                <w:rFonts w:ascii="Arial Narrow" w:hAnsi="Arial Narrow"/>
                <w:bCs/>
                <w:sz w:val="20"/>
                <w:szCs w:val="20"/>
                <w:lang w:eastAsia="en-US"/>
              </w:rPr>
            </w:pPr>
            <w:r w:rsidRPr="00345721">
              <w:rPr>
                <w:rFonts w:ascii="Arial Narrow" w:hAnsi="Arial Narrow"/>
                <w:bCs/>
                <w:sz w:val="20"/>
                <w:szCs w:val="20"/>
                <w:lang w:eastAsia="en-US"/>
              </w:rPr>
              <w:t>UN</w:t>
            </w:r>
          </w:p>
        </w:tc>
        <w:tc>
          <w:tcPr>
            <w:tcW w:w="141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Marca</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Preço Unitário</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Valor Item</w:t>
            </w:r>
          </w:p>
        </w:tc>
      </w:tr>
      <w:tr w:rsidR="00B37C3B" w:rsidTr="008817EC">
        <w:tc>
          <w:tcPr>
            <w:tcW w:w="567" w:type="dxa"/>
            <w:tcBorders>
              <w:top w:val="single" w:sz="6" w:space="0" w:color="auto"/>
              <w:left w:val="single" w:sz="6" w:space="0" w:color="auto"/>
              <w:bottom w:val="single" w:sz="6" w:space="0" w:color="auto"/>
              <w:right w:val="single" w:sz="6" w:space="0" w:color="auto"/>
            </w:tcBorders>
            <w:hideMark/>
          </w:tcPr>
          <w:p w:rsidR="00B37C3B" w:rsidRDefault="00B37C3B">
            <w:pPr>
              <w:overflowPunct w:val="0"/>
              <w:autoSpaceDE w:val="0"/>
              <w:autoSpaceDN w:val="0"/>
              <w:adjustRightInd w:val="0"/>
              <w:spacing w:line="276" w:lineRule="auto"/>
              <w:jc w:val="center"/>
              <w:rPr>
                <w:rFonts w:ascii="Arial Narrow" w:hAnsi="Arial Narrow"/>
                <w:b/>
                <w:lang w:eastAsia="en-US"/>
              </w:rPr>
            </w:pPr>
            <w:r>
              <w:rPr>
                <w:rFonts w:ascii="Arial Narrow" w:hAnsi="Arial Narrow"/>
                <w:b/>
                <w:sz w:val="22"/>
                <w:szCs w:val="22"/>
                <w:lang w:eastAsia="en-US"/>
              </w:rPr>
              <w:t>1</w:t>
            </w:r>
          </w:p>
        </w:tc>
        <w:tc>
          <w:tcPr>
            <w:tcW w:w="4253" w:type="dxa"/>
            <w:tcBorders>
              <w:top w:val="single" w:sz="6" w:space="0" w:color="auto"/>
              <w:left w:val="single" w:sz="6" w:space="0" w:color="auto"/>
              <w:bottom w:val="single" w:sz="6" w:space="0" w:color="auto"/>
              <w:right w:val="single" w:sz="6" w:space="0" w:color="auto"/>
            </w:tcBorders>
            <w:hideMark/>
          </w:tcPr>
          <w:p w:rsidR="00453FF4" w:rsidRDefault="00ED549D" w:rsidP="003E6D17">
            <w:pPr>
              <w:pBdr>
                <w:top w:val="single" w:sz="4" w:space="1" w:color="auto"/>
                <w:left w:val="single" w:sz="4" w:space="0" w:color="auto"/>
                <w:bottom w:val="single" w:sz="4" w:space="1" w:color="auto"/>
                <w:right w:val="single" w:sz="4" w:space="4" w:color="auto"/>
              </w:pBdr>
              <w:spacing w:line="360" w:lineRule="auto"/>
              <w:jc w:val="center"/>
              <w:rPr>
                <w:rFonts w:ascii="Arial Narrow" w:hAnsi="Arial Narrow"/>
                <w:b/>
                <w:lang w:eastAsia="en-US"/>
              </w:rPr>
            </w:pPr>
            <w:r w:rsidRPr="00ED549D">
              <w:rPr>
                <w:rFonts w:ascii="Arial Narrow" w:hAnsi="Arial Narrow" w:cs="Arial"/>
                <w:b/>
                <w:sz w:val="21"/>
                <w:szCs w:val="21"/>
              </w:rPr>
              <w:t>Contratação de Empresa para prestação de serviços de execução de ampliação e reforma de GINÀSIO ESPORTIVO  de Linha São Roque, no Município de Cunhatai/SC, sendo que estão projetados como novo: área de churrasqueiras e depósito em 100,00 m2. Projetado como área de reforma : serviços em paredes internas de ginásio, conforme memorial descritivo e cronograma fisico/financeiro,  Área total existente de 969,75 m2, com fornceimento de material.</w:t>
            </w:r>
            <w:r w:rsidR="003E6D17">
              <w:rPr>
                <w:rFonts w:ascii="Arial Narrow" w:hAnsi="Arial Narrow" w:cs="Arial"/>
                <w:b/>
                <w:sz w:val="21"/>
                <w:szCs w:val="21"/>
              </w:rPr>
              <w:t>.</w:t>
            </w:r>
          </w:p>
        </w:tc>
        <w:tc>
          <w:tcPr>
            <w:tcW w:w="567" w:type="dxa"/>
            <w:tcBorders>
              <w:top w:val="single" w:sz="6" w:space="0" w:color="auto"/>
              <w:left w:val="single" w:sz="6" w:space="0" w:color="auto"/>
              <w:bottom w:val="single" w:sz="6" w:space="0" w:color="auto"/>
              <w:right w:val="single" w:sz="6" w:space="0" w:color="auto"/>
            </w:tcBorders>
            <w:hideMark/>
          </w:tcPr>
          <w:p w:rsidR="00B37C3B" w:rsidRDefault="00457F8E" w:rsidP="00457F8E">
            <w:pPr>
              <w:overflowPunct w:val="0"/>
              <w:autoSpaceDE w:val="0"/>
              <w:autoSpaceDN w:val="0"/>
              <w:adjustRightInd w:val="0"/>
              <w:spacing w:line="276" w:lineRule="auto"/>
              <w:jc w:val="right"/>
              <w:rPr>
                <w:rFonts w:ascii="Arial Narrow" w:hAnsi="Arial Narrow"/>
                <w:b/>
                <w:lang w:val="es-ES_tradnl" w:eastAsia="en-US"/>
              </w:rPr>
            </w:pPr>
            <w:r>
              <w:rPr>
                <w:rFonts w:ascii="Arial Narrow" w:hAnsi="Arial Narrow"/>
                <w:b/>
                <w:sz w:val="22"/>
                <w:szCs w:val="22"/>
                <w:lang w:val="es-ES_tradnl" w:eastAsia="en-US"/>
              </w:rPr>
              <w:t>01</w:t>
            </w:r>
            <w:r w:rsidR="00B37C3B">
              <w:rPr>
                <w:rFonts w:ascii="Arial Narrow" w:hAnsi="Arial Narrow"/>
                <w:b/>
                <w:sz w:val="22"/>
                <w:szCs w:val="22"/>
                <w:lang w:val="es-ES_tradnl" w:eastAsia="en-US"/>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B37C3B" w:rsidRDefault="00457F8E">
            <w:pPr>
              <w:overflowPunct w:val="0"/>
              <w:autoSpaceDE w:val="0"/>
              <w:autoSpaceDN w:val="0"/>
              <w:adjustRightInd w:val="0"/>
              <w:spacing w:line="276" w:lineRule="auto"/>
              <w:ind w:left="-70" w:right="-70"/>
              <w:jc w:val="center"/>
              <w:rPr>
                <w:rFonts w:ascii="Arial Narrow" w:hAnsi="Arial Narrow"/>
                <w:b/>
                <w:lang w:val="es-ES_tradnl" w:eastAsia="en-US"/>
              </w:rPr>
            </w:pPr>
            <w:r>
              <w:rPr>
                <w:rFonts w:ascii="Arial Narrow" w:hAnsi="Arial Narrow"/>
                <w:b/>
                <w:sz w:val="22"/>
                <w:szCs w:val="22"/>
                <w:lang w:val="es-ES_tradnl" w:eastAsia="en-US"/>
              </w:rPr>
              <w:t>Und</w:t>
            </w:r>
          </w:p>
        </w:tc>
        <w:tc>
          <w:tcPr>
            <w:tcW w:w="1417" w:type="dxa"/>
            <w:tcBorders>
              <w:top w:val="single" w:sz="6" w:space="0" w:color="auto"/>
              <w:left w:val="single" w:sz="6" w:space="0" w:color="auto"/>
              <w:bottom w:val="single" w:sz="6" w:space="0" w:color="auto"/>
              <w:right w:val="single" w:sz="6" w:space="0" w:color="auto"/>
            </w:tcBorders>
          </w:tcPr>
          <w:p w:rsidR="00B37C3B" w:rsidRDefault="00B37C3B">
            <w:pPr>
              <w:overflowPunct w:val="0"/>
              <w:autoSpaceDE w:val="0"/>
              <w:autoSpaceDN w:val="0"/>
              <w:adjustRightInd w:val="0"/>
              <w:spacing w:line="276" w:lineRule="auto"/>
              <w:jc w:val="both"/>
              <w:rPr>
                <w:rFonts w:ascii="Arial Narrow" w:hAnsi="Arial Narrow"/>
                <w:b/>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B37C3B" w:rsidRDefault="00345721" w:rsidP="00345721">
            <w:pPr>
              <w:overflowPunct w:val="0"/>
              <w:autoSpaceDE w:val="0"/>
              <w:autoSpaceDN w:val="0"/>
              <w:adjustRightInd w:val="0"/>
              <w:spacing w:line="276" w:lineRule="auto"/>
              <w:rPr>
                <w:rFonts w:ascii="Arial Narrow" w:hAnsi="Arial Narrow"/>
                <w:b/>
                <w:lang w:val="es-ES_tradnl" w:eastAsia="en-US"/>
              </w:rPr>
            </w:pPr>
            <w:r>
              <w:rPr>
                <w:rFonts w:ascii="Arial Narrow" w:hAnsi="Arial Narrow"/>
                <w:b/>
                <w:lang w:val="es-ES_tradnl" w:eastAsia="en-US"/>
              </w:rPr>
              <w:t>R$</w:t>
            </w:r>
          </w:p>
        </w:tc>
        <w:tc>
          <w:tcPr>
            <w:tcW w:w="1701" w:type="dxa"/>
            <w:tcBorders>
              <w:top w:val="single" w:sz="6" w:space="0" w:color="auto"/>
              <w:left w:val="single" w:sz="6" w:space="0" w:color="auto"/>
              <w:bottom w:val="single" w:sz="6" w:space="0" w:color="auto"/>
              <w:right w:val="single" w:sz="6" w:space="0" w:color="auto"/>
            </w:tcBorders>
          </w:tcPr>
          <w:p w:rsidR="00B37C3B" w:rsidRDefault="00345721" w:rsidP="00345721">
            <w:pPr>
              <w:overflowPunct w:val="0"/>
              <w:autoSpaceDE w:val="0"/>
              <w:autoSpaceDN w:val="0"/>
              <w:adjustRightInd w:val="0"/>
              <w:spacing w:line="276" w:lineRule="auto"/>
              <w:rPr>
                <w:rFonts w:ascii="Arial Narrow" w:hAnsi="Arial Narrow"/>
                <w:b/>
                <w:lang w:val="es-ES_tradnl" w:eastAsia="en-US"/>
              </w:rPr>
            </w:pPr>
            <w:r>
              <w:rPr>
                <w:rFonts w:ascii="Arial Narrow" w:hAnsi="Arial Narrow"/>
                <w:b/>
                <w:lang w:val="es-ES_tradnl" w:eastAsia="en-US"/>
              </w:rPr>
              <w:t>R$</w:t>
            </w:r>
          </w:p>
        </w:tc>
      </w:tr>
    </w:tbl>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Valor Total...: (___________________________________________________________________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_______________________________________________________________________________).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B37C3B" w:rsidRDefault="00B37C3B" w:rsidP="00B37C3B">
      <w:pPr>
        <w:overflowPunct w:val="0"/>
        <w:autoSpaceDE w:val="0"/>
        <w:autoSpaceDN w:val="0"/>
        <w:adjustRightInd w:val="0"/>
        <w:ind w:right="-1"/>
        <w:jc w:val="both"/>
        <w:rPr>
          <w:rFonts w:ascii="Arial Narrow" w:hAnsi="Arial Narrow"/>
          <w:sz w:val="22"/>
          <w:szCs w:val="22"/>
        </w:rPr>
      </w:pPr>
    </w:p>
    <w:p w:rsidR="00B37C3B" w:rsidRDefault="00B37C3B" w:rsidP="00B37C3B">
      <w:pPr>
        <w:overflowPunct w:val="0"/>
        <w:autoSpaceDE w:val="0"/>
        <w:autoSpaceDN w:val="0"/>
        <w:adjustRightInd w:val="0"/>
        <w:ind w:right="-1"/>
        <w:jc w:val="right"/>
        <w:rPr>
          <w:rFonts w:ascii="Arial Narrow" w:hAnsi="Arial Narrow"/>
          <w:sz w:val="22"/>
          <w:szCs w:val="22"/>
        </w:rPr>
      </w:pPr>
      <w:r>
        <w:rPr>
          <w:rFonts w:ascii="Arial Narrow" w:hAnsi="Arial Narrow"/>
          <w:sz w:val="22"/>
          <w:szCs w:val="22"/>
        </w:rPr>
        <w:t>________________________________________(Local e Data)</w:t>
      </w:r>
    </w:p>
    <w:p w:rsidR="00B37C3B" w:rsidRDefault="00B37C3B" w:rsidP="00B37C3B">
      <w:pPr>
        <w:overflowPunct w:val="0"/>
        <w:autoSpaceDE w:val="0"/>
        <w:autoSpaceDN w:val="0"/>
        <w:adjustRightInd w:val="0"/>
        <w:ind w:right="-1"/>
        <w:jc w:val="right"/>
        <w:rPr>
          <w:rFonts w:ascii="Arial Narrow" w:hAnsi="Arial Narrow"/>
          <w:sz w:val="22"/>
          <w:szCs w:val="22"/>
        </w:rPr>
      </w:pPr>
    </w:p>
    <w:p w:rsidR="00B37C3B" w:rsidRDefault="00B37C3B" w:rsidP="00B37C3B">
      <w:pPr>
        <w:overflowPunct w:val="0"/>
        <w:autoSpaceDE w:val="0"/>
        <w:autoSpaceDN w:val="0"/>
        <w:adjustRightInd w:val="0"/>
        <w:ind w:right="-1"/>
        <w:jc w:val="center"/>
        <w:rPr>
          <w:rFonts w:ascii="Arial Narrow" w:hAnsi="Arial Narrow"/>
          <w:sz w:val="22"/>
          <w:szCs w:val="22"/>
        </w:rPr>
      </w:pPr>
      <w:r>
        <w:rPr>
          <w:rFonts w:ascii="Arial Narrow" w:hAnsi="Arial Narrow"/>
          <w:sz w:val="22"/>
          <w:szCs w:val="22"/>
        </w:rPr>
        <w:t>__________________________________________</w:t>
      </w:r>
    </w:p>
    <w:p w:rsidR="00B37C3B" w:rsidRDefault="00B37C3B" w:rsidP="00B37C3B">
      <w:pPr>
        <w:overflowPunct w:val="0"/>
        <w:autoSpaceDE w:val="0"/>
        <w:autoSpaceDN w:val="0"/>
        <w:adjustRightInd w:val="0"/>
        <w:ind w:right="-234"/>
        <w:jc w:val="center"/>
        <w:rPr>
          <w:rFonts w:ascii="Arial Narrow" w:hAnsi="Arial Narrow"/>
          <w:sz w:val="22"/>
          <w:szCs w:val="22"/>
        </w:rPr>
      </w:pPr>
      <w:r>
        <w:rPr>
          <w:rFonts w:ascii="Arial Narrow" w:hAnsi="Arial Narrow"/>
          <w:sz w:val="22"/>
          <w:szCs w:val="22"/>
        </w:rPr>
        <w:t>Assinatura e Carimbo do Proponente</w:t>
      </w:r>
    </w:p>
    <w:p w:rsidR="00B37C3B" w:rsidRDefault="00B37C3B" w:rsidP="00B37C3B">
      <w:pPr>
        <w:rPr>
          <w:rFonts w:ascii="Arial Narrow" w:hAnsi="Arial Narrow"/>
          <w:sz w:val="22"/>
          <w:szCs w:val="22"/>
        </w:rPr>
      </w:pPr>
    </w:p>
    <w:p w:rsidR="00B37C3B" w:rsidRDefault="00B37C3B" w:rsidP="00B37C3B">
      <w:pPr>
        <w:overflowPunct w:val="0"/>
        <w:autoSpaceDE w:val="0"/>
        <w:autoSpaceDN w:val="0"/>
        <w:adjustRightInd w:val="0"/>
        <w:ind w:right="-234"/>
        <w:jc w:val="center"/>
        <w:rPr>
          <w:rFonts w:ascii="Arial Narrow" w:hAnsi="Arial Narrow"/>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Pr="00313DC9" w:rsidRDefault="00B37C3B" w:rsidP="00623326">
      <w:pPr>
        <w:suppressAutoHyphens/>
        <w:spacing w:line="480" w:lineRule="auto"/>
        <w:jc w:val="center"/>
        <w:rPr>
          <w:rFonts w:ascii="Arial Narrow" w:hAnsi="Arial Narrow"/>
          <w:sz w:val="20"/>
          <w:szCs w:val="20"/>
        </w:rPr>
      </w:pPr>
      <w:r w:rsidRPr="00313DC9">
        <w:rPr>
          <w:rFonts w:ascii="Arial Narrow" w:hAnsi="Arial Narrow"/>
          <w:b/>
          <w:sz w:val="20"/>
          <w:szCs w:val="20"/>
        </w:rPr>
        <w:lastRenderedPageBreak/>
        <w:t>ANEXO V</w:t>
      </w:r>
    </w:p>
    <w:p w:rsidR="00B37C3B" w:rsidRPr="00313DC9" w:rsidRDefault="00B37C3B" w:rsidP="00B37C3B">
      <w:pPr>
        <w:jc w:val="center"/>
        <w:rPr>
          <w:rFonts w:ascii="Arial Narrow" w:hAnsi="Arial Narrow"/>
          <w:b/>
          <w:sz w:val="20"/>
          <w:szCs w:val="20"/>
        </w:rPr>
      </w:pPr>
      <w:r w:rsidRPr="00313DC9">
        <w:rPr>
          <w:rFonts w:ascii="Arial Narrow" w:hAnsi="Arial Narrow"/>
          <w:b/>
          <w:sz w:val="20"/>
          <w:szCs w:val="20"/>
        </w:rPr>
        <w:t>MINUTA DE CONTRATO ADMINISTRATIVO Nº. xxxxx</w:t>
      </w:r>
    </w:p>
    <w:p w:rsidR="00B37C3B" w:rsidRPr="00313DC9" w:rsidRDefault="00B37C3B" w:rsidP="00B37C3B">
      <w:pPr>
        <w:ind w:firstLine="1134"/>
        <w:jc w:val="both"/>
        <w:rPr>
          <w:rFonts w:ascii="Arial Narrow" w:hAnsi="Arial Narrow"/>
          <w:sz w:val="20"/>
          <w:szCs w:val="20"/>
        </w:rPr>
      </w:pPr>
    </w:p>
    <w:p w:rsidR="00B37C3B" w:rsidRPr="009D5CBF" w:rsidRDefault="00B37C3B" w:rsidP="00B37C3B">
      <w:pPr>
        <w:ind w:left="3544"/>
        <w:jc w:val="both"/>
        <w:rPr>
          <w:rFonts w:ascii="Arial Narrow" w:hAnsi="Arial Narrow"/>
          <w:b/>
          <w:sz w:val="21"/>
          <w:szCs w:val="21"/>
        </w:rPr>
      </w:pPr>
      <w:r w:rsidRPr="009D5CBF">
        <w:rPr>
          <w:rFonts w:ascii="Arial Narrow" w:hAnsi="Arial Narrow"/>
          <w:caps/>
          <w:sz w:val="21"/>
          <w:szCs w:val="21"/>
        </w:rPr>
        <w:t xml:space="preserve">TERMO DE CONTRATO QUE ENTRE SI FAZEM DE UM LADO o município de cunhataí E </w:t>
      </w:r>
      <w:r w:rsidR="009D5CBF" w:rsidRPr="009D5CBF">
        <w:rPr>
          <w:rFonts w:ascii="Arial Narrow" w:hAnsi="Arial Narrow"/>
          <w:caps/>
          <w:sz w:val="21"/>
          <w:szCs w:val="21"/>
        </w:rPr>
        <w:t xml:space="preserve">de outro </w:t>
      </w:r>
      <w:r w:rsidRPr="009D5CBF">
        <w:rPr>
          <w:rFonts w:ascii="Arial Narrow" w:hAnsi="Arial Narrow"/>
          <w:caps/>
          <w:sz w:val="21"/>
          <w:szCs w:val="21"/>
        </w:rPr>
        <w:t xml:space="preserve">A EMPRESA xxxx NOS TERMOS DA LEI Nº. 8.666 DE 21/06/93, OBJETIVANDO A </w:t>
      </w:r>
      <w:r w:rsidR="003E6D17" w:rsidRPr="003E6D17">
        <w:rPr>
          <w:rFonts w:ascii="Arial Narrow" w:hAnsi="Arial Narrow" w:cs="Arial"/>
          <w:b/>
          <w:sz w:val="21"/>
          <w:szCs w:val="21"/>
        </w:rPr>
        <w:t xml:space="preserve">Contratação de Empresa para prestação de serviços de </w:t>
      </w:r>
      <w:r w:rsidR="003E6D17" w:rsidRPr="003E6D17">
        <w:rPr>
          <w:rFonts w:ascii="Arial Narrow" w:hAnsi="Arial Narrow"/>
          <w:b/>
          <w:sz w:val="21"/>
          <w:szCs w:val="21"/>
        </w:rPr>
        <w:t>execução de ampliação e reforma de GINÀSIO ESPORTIVO  de Linha São Roque, no Município de Cunhatai/SC, sendo que estão projetados como novo: área de churrasqueiras e depósito em 100,00 m2. Projetado como área de reforma : serviços em paredes internas de ginásio , conforme memorial. Área total existente de 969,75 m2</w:t>
      </w:r>
      <w:r w:rsidR="006D4FD3">
        <w:rPr>
          <w:rFonts w:ascii="Arial Narrow" w:hAnsi="Arial Narrow"/>
          <w:b/>
          <w:sz w:val="21"/>
          <w:szCs w:val="21"/>
        </w:rPr>
        <w:t>,  com fornecimento de materiais</w:t>
      </w:r>
      <w:r w:rsidR="009D5CBF" w:rsidRPr="009D5CBF">
        <w:rPr>
          <w:rFonts w:ascii="Arial Narrow" w:hAnsi="Arial Narrow" w:cs="Arial"/>
          <w:b/>
          <w:sz w:val="21"/>
          <w:szCs w:val="21"/>
        </w:rPr>
        <w:t>.</w:t>
      </w:r>
    </w:p>
    <w:p w:rsidR="00B750D5" w:rsidRPr="00313DC9" w:rsidRDefault="00B750D5" w:rsidP="00B37C3B">
      <w:pPr>
        <w:ind w:left="3544"/>
        <w:jc w:val="both"/>
        <w:rPr>
          <w:rFonts w:ascii="Arial Narrow" w:hAnsi="Arial Narrow"/>
          <w:sz w:val="20"/>
          <w:szCs w:val="20"/>
        </w:rPr>
      </w:pP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Contrato que entre si celebram a(o) MUNICIPIO DE CUNHATAÍ, Estado de Santa Catarina, com endereço na(o) AV. 29 de Set</w:t>
      </w:r>
      <w:r w:rsidR="004F6953" w:rsidRPr="00313DC9">
        <w:rPr>
          <w:rFonts w:ascii="Arial Narrow" w:hAnsi="Arial Narrow"/>
          <w:sz w:val="20"/>
          <w:szCs w:val="20"/>
        </w:rPr>
        <w:t>embro, nº450, inscrita no CNPJ</w:t>
      </w:r>
      <w:r w:rsidRPr="00313DC9">
        <w:rPr>
          <w:rFonts w:ascii="Arial Narrow" w:hAnsi="Arial Narrow"/>
          <w:sz w:val="20"/>
          <w:szCs w:val="20"/>
        </w:rPr>
        <w:t>/MF sob o nº 01.</w:t>
      </w:r>
      <w:r w:rsidR="004F6953" w:rsidRPr="00313DC9">
        <w:rPr>
          <w:rFonts w:ascii="Arial Narrow" w:hAnsi="Arial Narrow"/>
          <w:sz w:val="20"/>
          <w:szCs w:val="20"/>
        </w:rPr>
        <w:t>612.116</w:t>
      </w:r>
      <w:r w:rsidRPr="00313DC9">
        <w:rPr>
          <w:rFonts w:ascii="Arial Narrow" w:hAnsi="Arial Narrow"/>
          <w:sz w:val="20"/>
          <w:szCs w:val="20"/>
        </w:rPr>
        <w:t xml:space="preserve">/0001-44, neste ato representada por seu PREFEITO MUNICIPAL, Senhor MARCOS ANTONIO THEISEN, portador do CPF n° XXXXXXXXXXXX doravante denominada simplesmente de </w:t>
      </w:r>
      <w:r w:rsidRPr="00313DC9">
        <w:rPr>
          <w:rFonts w:ascii="Arial Narrow" w:hAnsi="Arial Narrow"/>
          <w:b/>
          <w:sz w:val="20"/>
          <w:szCs w:val="20"/>
        </w:rPr>
        <w:t>CONTRATANTE</w:t>
      </w:r>
      <w:r w:rsidRPr="00313DC9">
        <w:rPr>
          <w:rFonts w:ascii="Arial Narrow" w:hAnsi="Arial Narrow"/>
          <w:sz w:val="20"/>
          <w:szCs w:val="20"/>
        </w:rPr>
        <w:t xml:space="preserve"> e a Empresa xxxx, com sede n</w:t>
      </w:r>
      <w:r w:rsidR="00623326" w:rsidRPr="00313DC9">
        <w:rPr>
          <w:rFonts w:ascii="Arial Narrow" w:hAnsi="Arial Narrow"/>
          <w:sz w:val="20"/>
          <w:szCs w:val="20"/>
        </w:rPr>
        <w:t>a(o) xxxxxxxxxxx,</w:t>
      </w:r>
      <w:r w:rsidR="009D5CBF">
        <w:rPr>
          <w:rFonts w:ascii="Arial Narrow" w:hAnsi="Arial Narrow"/>
          <w:sz w:val="20"/>
          <w:szCs w:val="20"/>
        </w:rPr>
        <w:t xml:space="preserve"> no Municipio de xxxxxxxxxx, </w:t>
      </w:r>
      <w:r w:rsidR="00623326" w:rsidRPr="00313DC9">
        <w:rPr>
          <w:rFonts w:ascii="Arial Narrow" w:hAnsi="Arial Narrow"/>
          <w:sz w:val="20"/>
          <w:szCs w:val="20"/>
        </w:rPr>
        <w:t xml:space="preserve"> inscrita no CNPJ</w:t>
      </w:r>
      <w:r w:rsidRPr="00313DC9">
        <w:rPr>
          <w:rFonts w:ascii="Arial Narrow" w:hAnsi="Arial Narrow"/>
          <w:sz w:val="20"/>
          <w:szCs w:val="20"/>
        </w:rPr>
        <w:t>/MF sob o nº. xxxxxxxxxxxxx</w:t>
      </w:r>
      <w:r w:rsidR="009D5CBF">
        <w:rPr>
          <w:rFonts w:ascii="Arial Narrow" w:hAnsi="Arial Narrow"/>
          <w:sz w:val="20"/>
          <w:szCs w:val="20"/>
        </w:rPr>
        <w:t>,</w:t>
      </w:r>
      <w:r w:rsidRPr="00313DC9">
        <w:rPr>
          <w:rFonts w:ascii="Arial Narrow" w:hAnsi="Arial Narrow"/>
          <w:sz w:val="20"/>
          <w:szCs w:val="20"/>
        </w:rPr>
        <w:t xml:space="preserve"> neste ato representada por seu representante legal Senhor ________________________, CPF Nº XXXX e RG</w:t>
      </w:r>
      <w:r w:rsidR="00623326" w:rsidRPr="00313DC9">
        <w:rPr>
          <w:rFonts w:ascii="Arial Narrow" w:hAnsi="Arial Narrow"/>
          <w:sz w:val="20"/>
          <w:szCs w:val="20"/>
        </w:rPr>
        <w:t xml:space="preserve"> XXXXX</w:t>
      </w:r>
      <w:r w:rsidRPr="00313DC9">
        <w:rPr>
          <w:rFonts w:ascii="Arial Narrow" w:hAnsi="Arial Narrow"/>
          <w:sz w:val="20"/>
          <w:szCs w:val="20"/>
        </w:rPr>
        <w:t xml:space="preserve"> Nº doravante denominada simplesmente de </w:t>
      </w:r>
      <w:r w:rsidRPr="00313DC9">
        <w:rPr>
          <w:rFonts w:ascii="Arial Narrow" w:hAnsi="Arial Narrow"/>
          <w:b/>
          <w:sz w:val="20"/>
          <w:szCs w:val="20"/>
        </w:rPr>
        <w:t>CONTRATADA</w:t>
      </w:r>
      <w:r w:rsidRPr="00313DC9">
        <w:rPr>
          <w:rFonts w:ascii="Arial Narrow" w:hAnsi="Arial Narrow"/>
          <w:sz w:val="20"/>
          <w:szCs w:val="20"/>
        </w:rPr>
        <w:t xml:space="preserve">, cuja celebração foi autorizada de acordo com o Processo de Licitação , modalidade Convite P/ </w:t>
      </w:r>
      <w:r w:rsidR="004F6953" w:rsidRPr="00313DC9">
        <w:rPr>
          <w:rFonts w:ascii="Arial Narrow" w:hAnsi="Arial Narrow"/>
          <w:sz w:val="20"/>
          <w:szCs w:val="20"/>
        </w:rPr>
        <w:t>Obras e Serviços de Engenharia</w:t>
      </w:r>
      <w:r w:rsidRPr="00313DC9">
        <w:rPr>
          <w:rFonts w:ascii="Arial Narrow" w:hAnsi="Arial Narrow"/>
          <w:sz w:val="20"/>
          <w:szCs w:val="20"/>
        </w:rPr>
        <w:t xml:space="preserve">  Nº. </w:t>
      </w:r>
      <w:r w:rsidR="003E6D17">
        <w:rPr>
          <w:rFonts w:ascii="Arial Narrow" w:hAnsi="Arial Narrow"/>
          <w:sz w:val="20"/>
          <w:szCs w:val="20"/>
        </w:rPr>
        <w:t>31</w:t>
      </w:r>
      <w:r w:rsidRPr="00313DC9">
        <w:rPr>
          <w:rFonts w:ascii="Arial Narrow" w:hAnsi="Arial Narrow"/>
          <w:sz w:val="20"/>
          <w:szCs w:val="20"/>
        </w:rPr>
        <w:t>/201</w:t>
      </w:r>
      <w:r w:rsidR="003E6D17">
        <w:rPr>
          <w:rFonts w:ascii="Arial Narrow" w:hAnsi="Arial Narrow"/>
          <w:sz w:val="20"/>
          <w:szCs w:val="20"/>
        </w:rPr>
        <w:t>5</w:t>
      </w:r>
      <w:r w:rsidRPr="00313DC9">
        <w:rPr>
          <w:rFonts w:ascii="Arial Narrow" w:hAnsi="Arial Narrow"/>
          <w:sz w:val="20"/>
          <w:szCs w:val="20"/>
        </w:rPr>
        <w:t>, homologado em xxxxxx, mediante sujeição mútua às normas constante</w:t>
      </w:r>
      <w:r w:rsidR="00623326" w:rsidRPr="00313DC9">
        <w:rPr>
          <w:rFonts w:ascii="Arial Narrow" w:hAnsi="Arial Narrow"/>
          <w:sz w:val="20"/>
          <w:szCs w:val="20"/>
        </w:rPr>
        <w:t xml:space="preserve">s da Lei Nº 8.666, de 21/06/93 </w:t>
      </w:r>
      <w:r w:rsidRPr="00313DC9">
        <w:rPr>
          <w:rFonts w:ascii="Arial Narrow" w:hAnsi="Arial Narrow"/>
          <w:sz w:val="20"/>
          <w:szCs w:val="20"/>
        </w:rPr>
        <w:t>e alterações posteriores, e ao Edital antes citado, à proposta e às seguintes cláusulas contratuais:</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PRIMEIRA - DO OBJETO</w:t>
      </w:r>
      <w:r w:rsidRPr="00313DC9">
        <w:rPr>
          <w:rFonts w:ascii="Arial Narrow" w:hAnsi="Arial Narrow"/>
          <w:sz w:val="20"/>
          <w:szCs w:val="20"/>
        </w:rPr>
        <w:t xml:space="preserve"> </w:t>
      </w:r>
    </w:p>
    <w:p w:rsidR="00B37C3B" w:rsidRPr="00313DC9" w:rsidRDefault="00B37C3B" w:rsidP="00B37C3B">
      <w:pPr>
        <w:jc w:val="both"/>
        <w:rPr>
          <w:rFonts w:ascii="Arial Narrow" w:hAnsi="Arial Narrow"/>
          <w:b/>
          <w:i/>
          <w:sz w:val="20"/>
          <w:szCs w:val="20"/>
        </w:rPr>
      </w:pPr>
      <w:r w:rsidRPr="00313DC9">
        <w:rPr>
          <w:rFonts w:ascii="Arial Narrow" w:hAnsi="Arial Narrow"/>
          <w:sz w:val="20"/>
          <w:szCs w:val="20"/>
        </w:rPr>
        <w:t>1.1</w:t>
      </w:r>
      <w:r w:rsidR="004F6953" w:rsidRPr="00313DC9">
        <w:rPr>
          <w:rFonts w:ascii="Arial Narrow" w:hAnsi="Arial Narrow"/>
          <w:sz w:val="20"/>
          <w:szCs w:val="20"/>
        </w:rPr>
        <w:t>.</w:t>
      </w:r>
      <w:r w:rsidRPr="00313DC9">
        <w:rPr>
          <w:rFonts w:ascii="Arial Narrow" w:hAnsi="Arial Narrow"/>
          <w:sz w:val="20"/>
          <w:szCs w:val="20"/>
        </w:rPr>
        <w:t xml:space="preserve"> A presente licitação tem por objeto </w:t>
      </w:r>
      <w:r w:rsidR="004F6953" w:rsidRPr="00313DC9">
        <w:rPr>
          <w:rFonts w:ascii="Arial Narrow" w:hAnsi="Arial Narrow"/>
          <w:b/>
          <w:sz w:val="20"/>
          <w:szCs w:val="20"/>
        </w:rPr>
        <w:t xml:space="preserve">: </w:t>
      </w:r>
      <w:r w:rsidR="003E6D17" w:rsidRPr="003E6D17">
        <w:rPr>
          <w:rFonts w:ascii="Arial Narrow" w:hAnsi="Arial Narrow" w:cs="Arial"/>
          <w:b/>
          <w:sz w:val="21"/>
          <w:szCs w:val="21"/>
        </w:rPr>
        <w:t xml:space="preserve">Contratação de Empresa para prestação de serviços de </w:t>
      </w:r>
      <w:r w:rsidR="003E6D17" w:rsidRPr="003E6D17">
        <w:rPr>
          <w:rFonts w:ascii="Arial Narrow" w:hAnsi="Arial Narrow"/>
          <w:b/>
          <w:sz w:val="21"/>
          <w:szCs w:val="21"/>
        </w:rPr>
        <w:t>execução de ampliação e reforma de GINÀSIO ESPORTIVO  de Linha São Roque, no Município de Cunhatai/SC, sendo que estão projetados como novo: área de churrasqueiras e depósito em 100,00 m2. Projetado como área de reforma : serviços em paredes internas de ginásio , conforme memorial. Área total existente de 969,75 m2</w:t>
      </w:r>
      <w:r w:rsidR="006D4FD3">
        <w:rPr>
          <w:rFonts w:ascii="Arial Narrow" w:hAnsi="Arial Narrow"/>
          <w:b/>
          <w:sz w:val="21"/>
          <w:szCs w:val="21"/>
        </w:rPr>
        <w:t>, com fornecimento de materiais</w:t>
      </w:r>
      <w:r w:rsidR="009D5CBF">
        <w:rPr>
          <w:rFonts w:ascii="Arial Narrow" w:hAnsi="Arial Narrow" w:cs="Arial"/>
          <w:b/>
          <w:sz w:val="21"/>
          <w:szCs w:val="21"/>
        </w:rPr>
        <w:t>.</w:t>
      </w:r>
    </w:p>
    <w:p w:rsidR="00B37C3B" w:rsidRPr="00313DC9" w:rsidRDefault="00B37C3B" w:rsidP="00B37C3B">
      <w:pPr>
        <w:ind w:firstLine="1134"/>
        <w:jc w:val="both"/>
        <w:rPr>
          <w:rFonts w:ascii="Arial Narrow" w:hAnsi="Arial Narrow"/>
          <w:sz w:val="20"/>
          <w:szCs w:val="20"/>
        </w:rPr>
      </w:pPr>
    </w:p>
    <w:p w:rsidR="004F6953" w:rsidRPr="00313DC9" w:rsidRDefault="004F6953" w:rsidP="004F6953">
      <w:pPr>
        <w:jc w:val="both"/>
        <w:rPr>
          <w:rFonts w:ascii="Arial Narrow" w:hAnsi="Arial Narrow"/>
          <w:sz w:val="20"/>
          <w:szCs w:val="20"/>
        </w:rPr>
      </w:pPr>
      <w:r w:rsidRPr="00313DC9">
        <w:rPr>
          <w:rFonts w:ascii="Arial Narrow" w:hAnsi="Arial Narrow"/>
          <w:sz w:val="20"/>
          <w:szCs w:val="20"/>
        </w:rPr>
        <w:t xml:space="preserve">1.2. Ao assinar este Contrato, a </w:t>
      </w:r>
      <w:r w:rsidRPr="00313DC9">
        <w:rPr>
          <w:rFonts w:ascii="Arial Narrow" w:hAnsi="Arial Narrow"/>
          <w:b/>
          <w:sz w:val="20"/>
          <w:szCs w:val="20"/>
        </w:rPr>
        <w:t>CONTRATADA</w:t>
      </w:r>
      <w:r w:rsidRPr="00313DC9">
        <w:rPr>
          <w:rFonts w:ascii="Arial Narrow" w:hAnsi="Arial Narrow"/>
          <w:sz w:val="20"/>
          <w:szCs w:val="20"/>
        </w:rPr>
        <w:t xml:space="preserve"> declara que tomou pleno conhecimento da natureza e condições locais onde serão executados os serviços objeto do presente Contrato.  Não será considerada pela </w:t>
      </w:r>
      <w:r w:rsidRPr="00313DC9">
        <w:rPr>
          <w:rFonts w:ascii="Arial Narrow" w:hAnsi="Arial Narrow"/>
          <w:b/>
          <w:sz w:val="20"/>
          <w:szCs w:val="20"/>
        </w:rPr>
        <w:t>CONTRATANTE</w:t>
      </w:r>
      <w:r w:rsidRPr="00313DC9">
        <w:rPr>
          <w:rFonts w:ascii="Arial Narrow" w:hAnsi="Arial Narrow"/>
          <w:sz w:val="20"/>
          <w:szCs w:val="20"/>
        </w:rPr>
        <w:t xml:space="preserve"> qualquer reclamação ou reivindicação por parte da </w:t>
      </w:r>
      <w:r w:rsidRPr="00313DC9">
        <w:rPr>
          <w:rFonts w:ascii="Arial Narrow" w:hAnsi="Arial Narrow"/>
          <w:b/>
          <w:sz w:val="20"/>
          <w:szCs w:val="20"/>
        </w:rPr>
        <w:t>CONTRATADA</w:t>
      </w:r>
      <w:r w:rsidRPr="00313DC9">
        <w:rPr>
          <w:rFonts w:ascii="Arial Narrow" w:hAnsi="Arial Narrow"/>
          <w:sz w:val="20"/>
          <w:szCs w:val="20"/>
        </w:rPr>
        <w:t xml:space="preserve"> fundamentada na falta de conhecimento dessas condições.</w:t>
      </w:r>
    </w:p>
    <w:p w:rsidR="004F6953" w:rsidRPr="00313DC9" w:rsidRDefault="004F6953" w:rsidP="004F6953">
      <w:pPr>
        <w:jc w:val="both"/>
        <w:rPr>
          <w:rFonts w:ascii="Arial Narrow" w:hAnsi="Arial Narrow"/>
          <w:sz w:val="20"/>
          <w:szCs w:val="20"/>
        </w:rPr>
      </w:pPr>
    </w:p>
    <w:p w:rsidR="00B37C3B" w:rsidRPr="00313DC9" w:rsidRDefault="00B37C3B" w:rsidP="00623326">
      <w:pPr>
        <w:ind w:firstLine="1134"/>
        <w:jc w:val="center"/>
        <w:rPr>
          <w:rFonts w:ascii="Arial Narrow" w:hAnsi="Arial Narrow"/>
          <w:sz w:val="20"/>
          <w:szCs w:val="20"/>
        </w:rPr>
      </w:pPr>
      <w:r w:rsidRPr="00313DC9">
        <w:rPr>
          <w:rFonts w:ascii="Arial Narrow" w:hAnsi="Arial Narrow"/>
          <w:b/>
          <w:sz w:val="20"/>
          <w:szCs w:val="20"/>
        </w:rPr>
        <w:t>CLÁUSULA SEGUNDA – DA VIGÊNCIA E EXECUÇÃO DO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2.1 – O presente contrato terá vigência da data de sua assinatura até 31 de Dezembro de 201</w:t>
      </w:r>
      <w:r w:rsidR="009D5CBF">
        <w:rPr>
          <w:rFonts w:ascii="Arial Narrow" w:hAnsi="Arial Narrow"/>
          <w:sz w:val="20"/>
          <w:szCs w:val="20"/>
        </w:rPr>
        <w:t>5</w:t>
      </w:r>
      <w:r w:rsidRPr="00313DC9">
        <w:rPr>
          <w:rFonts w:ascii="Arial Narrow" w:hAnsi="Arial Narrow"/>
          <w:sz w:val="20"/>
          <w:szCs w:val="20"/>
        </w:rPr>
        <w:t>. O prazo de vigência poderá ser prorrogado até de 60(sessenta) meses, se houver interesse do Município, conforme previsão expressa no inciso II do artigo 57 da Lei 8.666/1993.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2.2 - O início deve se dar IMEDIATAMENTE a partir da assinatura deste instrumento.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23 - Na contagem dos prazos, excluir-se-á o dia do início e incluir-se-á o do vencimento.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2.4 - Os prazos serão em dias consecutivos, exceto quando for explicitamente disposto de forma diferente.</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2.5 - Os prazos se iniciam e vencem em dia de expediente normal.</w:t>
      </w: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TERCEIRA - DO PREÇO E CONDIÇÕES DE PAGAMENTO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3.1. Pela prestação dos serviços previstos na Cláusula Primeira, a CONTRATANTE pagará à CONTRATADA o valor total de R$ _________( _____________________________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3.2. </w:t>
      </w:r>
      <w:r w:rsidR="00A96509" w:rsidRPr="00313DC9">
        <w:rPr>
          <w:rFonts w:ascii="Arial Narrow" w:hAnsi="Arial Narrow"/>
          <w:sz w:val="20"/>
          <w:szCs w:val="20"/>
        </w:rPr>
        <w:t>A CONTRATADA deverá emitir a nota fiscal dos serviços prestados após cada etapa concluída</w:t>
      </w:r>
      <w:r w:rsidR="009D5CBF">
        <w:rPr>
          <w:rFonts w:ascii="Arial Narrow" w:hAnsi="Arial Narrow"/>
          <w:sz w:val="20"/>
          <w:szCs w:val="20"/>
        </w:rPr>
        <w:t xml:space="preserve"> e laudo de medição do responsável do Municipio</w:t>
      </w:r>
      <w:r w:rsidR="00A96509" w:rsidRPr="00313DC9">
        <w:rPr>
          <w:rFonts w:ascii="Arial Narrow" w:hAnsi="Arial Narrow"/>
          <w:sz w:val="20"/>
          <w:szCs w:val="20"/>
        </w:rPr>
        <w:t xml:space="preserve"> conforme cronograma físico financeiro, aprovado pelo depto responsável, à qual deverá Sair em no nome do MUNICÍPIO DE CUNHATAÍ-SC, responsável pela fiscalização dos serviços prestados</w:t>
      </w:r>
      <w:r w:rsidRPr="00313DC9">
        <w:rPr>
          <w:rFonts w:ascii="Arial Narrow" w:hAnsi="Arial Narrow"/>
          <w:sz w:val="20"/>
          <w:szCs w:val="20"/>
        </w:rPr>
        <w:t>.</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3.3. </w:t>
      </w:r>
      <w:r w:rsidRPr="00313DC9">
        <w:rPr>
          <w:rFonts w:ascii="Arial Narrow" w:hAnsi="Arial Narrow"/>
          <w:b/>
          <w:sz w:val="20"/>
          <w:szCs w:val="20"/>
        </w:rPr>
        <w:t>A CONTRATANTE</w:t>
      </w:r>
      <w:r w:rsidRPr="00313DC9">
        <w:rPr>
          <w:rFonts w:ascii="Arial Narrow" w:hAnsi="Arial Narrow"/>
          <w:sz w:val="20"/>
          <w:szCs w:val="20"/>
        </w:rPr>
        <w:t xml:space="preserve"> efetuará o pagamento dos serviços efetuados pela CONTRATADA, Conforme Ordem Cronológica de Empenhos por DR.</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 xml:space="preserve">3.4. O Pagamento será efetuado através de ordem bancária e/ou depósito na conta do fornecedor, condicionado à apresentação de documento fiscal </w:t>
      </w:r>
      <w:r w:rsidR="00A96509" w:rsidRPr="00313DC9">
        <w:rPr>
          <w:rFonts w:ascii="Arial Narrow" w:hAnsi="Arial Narrow"/>
          <w:sz w:val="20"/>
          <w:szCs w:val="20"/>
        </w:rPr>
        <w:t>de Prestação de Serviços</w:t>
      </w:r>
      <w:r w:rsidRPr="00313DC9">
        <w:rPr>
          <w:rFonts w:ascii="Arial Narrow" w:hAnsi="Arial Narrow"/>
          <w:sz w:val="20"/>
          <w:szCs w:val="20"/>
        </w:rPr>
        <w:t>, devidamente certificado por servidor do MUNICÍPIO DE CUNHATAÍ/SC ou pela fiscalização do contrato, observando-se antes do pagamento, a comprovação da regularidade da documentação.</w:t>
      </w:r>
    </w:p>
    <w:p w:rsidR="00B37C3B" w:rsidRPr="00313DC9" w:rsidRDefault="00B37C3B" w:rsidP="00B37C3B">
      <w:pPr>
        <w:suppressAutoHyphens/>
        <w:jc w:val="both"/>
        <w:rPr>
          <w:rFonts w:ascii="Arial Narrow" w:hAnsi="Arial Narrow"/>
          <w:sz w:val="20"/>
          <w:szCs w:val="20"/>
        </w:rPr>
      </w:pPr>
      <w:r w:rsidRPr="00313DC9">
        <w:rPr>
          <w:rFonts w:ascii="Arial Narrow" w:hAnsi="Arial Narrow"/>
          <w:sz w:val="20"/>
          <w:szCs w:val="20"/>
        </w:rPr>
        <w:t>3.5. A critério da Contratante, poderão ser utilizados parte dos pagamentos devidos para cobrir possíveis despesas com multas, indenizações a terceiros ou outras, de responsabilidade da Contratada.</w:t>
      </w:r>
    </w:p>
    <w:p w:rsidR="00B37C3B" w:rsidRPr="00313DC9" w:rsidRDefault="00B37C3B" w:rsidP="00B37C3B">
      <w:pPr>
        <w:pStyle w:val="PADRAO"/>
        <w:suppressAutoHyphens/>
        <w:rPr>
          <w:rFonts w:ascii="Arial Narrow" w:hAnsi="Arial Narrow"/>
          <w:sz w:val="20"/>
        </w:rPr>
      </w:pPr>
      <w:r w:rsidRPr="00313DC9">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13DC9">
        <w:rPr>
          <w:rFonts w:ascii="Arial Narrow" w:hAnsi="Arial Narrow"/>
          <w:sz w:val="20"/>
        </w:rPr>
        <w:t>CNPJ’s</w:t>
      </w:r>
      <w:proofErr w:type="spellEnd"/>
      <w:r w:rsidRPr="00313DC9">
        <w:rPr>
          <w:rFonts w:ascii="Arial Narrow" w:hAnsi="Arial Narrow"/>
          <w:sz w:val="20"/>
        </w:rPr>
        <w:t>, mesmo aqueles de filiais ou matriz.</w:t>
      </w:r>
    </w:p>
    <w:p w:rsidR="00A96509" w:rsidRPr="00313DC9" w:rsidRDefault="00A96509" w:rsidP="00A96509">
      <w:pPr>
        <w:jc w:val="both"/>
        <w:rPr>
          <w:rFonts w:ascii="Arial Narrow" w:hAnsi="Arial Narrow"/>
          <w:sz w:val="20"/>
          <w:szCs w:val="20"/>
        </w:rPr>
      </w:pPr>
      <w:r w:rsidRPr="00313DC9">
        <w:rPr>
          <w:rFonts w:ascii="Arial Narrow" w:hAnsi="Arial Narrow"/>
          <w:sz w:val="20"/>
          <w:szCs w:val="20"/>
        </w:rPr>
        <w:t xml:space="preserve">3.7. Fica expressamente estabelecido que os preços constantes na proposta da </w:t>
      </w:r>
      <w:r w:rsidRPr="00313DC9">
        <w:rPr>
          <w:rFonts w:ascii="Arial Narrow" w:hAnsi="Arial Narrow"/>
          <w:b/>
          <w:sz w:val="20"/>
          <w:szCs w:val="20"/>
        </w:rPr>
        <w:t>CONTRATADA</w:t>
      </w:r>
      <w:r w:rsidRPr="00313DC9">
        <w:rPr>
          <w:rFonts w:ascii="Arial Narrow" w:hAnsi="Arial Narrow"/>
          <w:sz w:val="20"/>
          <w:szCs w:val="20"/>
        </w:rPr>
        <w:t xml:space="preserve"> incluem todos os custos diretos e indiretos requeridos para a execução do objeto contratado, constituindo-se na única remuneração devida.</w:t>
      </w:r>
    </w:p>
    <w:p w:rsidR="00B37C3B" w:rsidRPr="00313DC9" w:rsidRDefault="00A96509" w:rsidP="00A96509">
      <w:pPr>
        <w:jc w:val="both"/>
        <w:rPr>
          <w:rFonts w:ascii="Arial Narrow" w:hAnsi="Arial Narrow"/>
          <w:sz w:val="20"/>
          <w:szCs w:val="20"/>
        </w:rPr>
      </w:pPr>
      <w:r w:rsidRPr="00313DC9">
        <w:rPr>
          <w:rFonts w:ascii="Arial Narrow" w:hAnsi="Arial Narrow"/>
          <w:sz w:val="20"/>
          <w:szCs w:val="20"/>
        </w:rPr>
        <w:t>3.8. A CONTRATADA deverá observar a descrição dos serviços necessários constantes no ANEXO I do Edital</w:t>
      </w:r>
      <w:r w:rsidR="00B37C3B" w:rsidRPr="00313DC9">
        <w:rPr>
          <w:rFonts w:ascii="Arial Narrow" w:hAnsi="Arial Narrow"/>
          <w:sz w:val="20"/>
          <w:szCs w:val="20"/>
        </w:rPr>
        <w:t xml:space="preserve"> </w:t>
      </w:r>
    </w:p>
    <w:p w:rsidR="00A96509" w:rsidRPr="00313DC9" w:rsidRDefault="00A96509" w:rsidP="009209EB">
      <w:pPr>
        <w:ind w:firstLine="1134"/>
        <w:jc w:val="center"/>
        <w:rPr>
          <w:rFonts w:ascii="Arial Narrow" w:hAnsi="Arial Narrow"/>
          <w:b/>
          <w:sz w:val="20"/>
          <w:szCs w:val="20"/>
        </w:rPr>
      </w:pPr>
    </w:p>
    <w:p w:rsidR="009209EB" w:rsidRPr="00313DC9" w:rsidRDefault="009209EB" w:rsidP="009209EB">
      <w:pPr>
        <w:ind w:firstLine="1134"/>
        <w:jc w:val="center"/>
        <w:rPr>
          <w:rFonts w:ascii="Arial Narrow" w:hAnsi="Arial Narrow"/>
          <w:sz w:val="20"/>
          <w:szCs w:val="20"/>
        </w:rPr>
      </w:pPr>
      <w:r w:rsidRPr="00313DC9">
        <w:rPr>
          <w:rFonts w:ascii="Arial Narrow" w:hAnsi="Arial Narrow"/>
          <w:b/>
          <w:sz w:val="20"/>
          <w:szCs w:val="20"/>
        </w:rPr>
        <w:t>CLÁUSULA QUARTA - DO RECEBIMENTO</w:t>
      </w:r>
      <w:r w:rsidRPr="00313DC9">
        <w:rPr>
          <w:rFonts w:ascii="Arial Narrow" w:hAnsi="Arial Narrow"/>
          <w:sz w:val="20"/>
          <w:szCs w:val="20"/>
        </w:rPr>
        <w:t xml:space="preserve"> </w:t>
      </w:r>
    </w:p>
    <w:p w:rsidR="009209EB" w:rsidRPr="00313DC9" w:rsidRDefault="009209EB" w:rsidP="009209EB">
      <w:pPr>
        <w:ind w:firstLine="1134"/>
        <w:jc w:val="center"/>
        <w:rPr>
          <w:rFonts w:ascii="Arial Narrow" w:hAnsi="Arial Narrow"/>
          <w:sz w:val="20"/>
          <w:szCs w:val="20"/>
        </w:rPr>
      </w:pP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lastRenderedPageBreak/>
        <w:t>4.1 – As medições serão calculadas com base nas quantidades de serviços executados e considerando os preços unitários da planilha de preços da contratada conforme cronograma físico-financeiro apresentado pela empresa de acordo com cronograma original;</w:t>
      </w:r>
    </w:p>
    <w:p w:rsidR="009209EB" w:rsidRPr="00313DC9" w:rsidRDefault="009209EB" w:rsidP="009209EB">
      <w:pPr>
        <w:jc w:val="both"/>
        <w:rPr>
          <w:rFonts w:ascii="Arial Narrow" w:hAnsi="Arial Narrow" w:cs="Arial"/>
          <w:sz w:val="20"/>
          <w:szCs w:val="20"/>
        </w:rPr>
      </w:pPr>
      <w:r w:rsidRPr="00313DC9">
        <w:rPr>
          <w:rFonts w:ascii="Arial Narrow" w:hAnsi="Arial Narrow" w:cs="Arial"/>
          <w:sz w:val="20"/>
          <w:szCs w:val="20"/>
        </w:rPr>
        <w:t>4.2 – As medições serão apresentadas mensalmente pela contratada através de requerimento e Planilha Orçamentária, sempre no último dia de cada mês;</w:t>
      </w:r>
    </w:p>
    <w:p w:rsidR="009209EB" w:rsidRPr="00313DC9" w:rsidRDefault="009209EB" w:rsidP="009209EB">
      <w:pPr>
        <w:jc w:val="both"/>
        <w:rPr>
          <w:rFonts w:ascii="Arial Narrow" w:hAnsi="Arial Narrow"/>
          <w:sz w:val="20"/>
          <w:szCs w:val="20"/>
        </w:rPr>
      </w:pPr>
      <w:r w:rsidRPr="00313DC9">
        <w:rPr>
          <w:rFonts w:ascii="Arial Narrow" w:hAnsi="Arial Narrow" w:cs="Arial"/>
          <w:sz w:val="20"/>
          <w:szCs w:val="20"/>
        </w:rPr>
        <w:t>PARÁGRAFO TERCEIRO – As medições serão conferidas e liberadas pelo Departamento de Engenharia no 8º (oitavo) dia após sua apresentação;</w:t>
      </w:r>
    </w:p>
    <w:p w:rsidR="009209EB" w:rsidRPr="00313DC9" w:rsidRDefault="009209EB" w:rsidP="00B37C3B">
      <w:pPr>
        <w:ind w:firstLine="1134"/>
        <w:jc w:val="both"/>
        <w:rPr>
          <w:rFonts w:ascii="Arial Narrow" w:hAnsi="Arial Narrow"/>
          <w:sz w:val="20"/>
          <w:szCs w:val="20"/>
        </w:rPr>
      </w:pPr>
    </w:p>
    <w:p w:rsidR="009209EB" w:rsidRPr="00313DC9" w:rsidRDefault="009209EB" w:rsidP="00B37C3B">
      <w:pPr>
        <w:ind w:firstLine="1134"/>
        <w:jc w:val="both"/>
        <w:rPr>
          <w:rFonts w:ascii="Arial Narrow" w:hAnsi="Arial Narrow"/>
          <w:sz w:val="20"/>
          <w:szCs w:val="20"/>
        </w:rPr>
      </w:pPr>
    </w:p>
    <w:p w:rsidR="009209EB" w:rsidRPr="00313DC9" w:rsidRDefault="009209EB" w:rsidP="009209EB">
      <w:pPr>
        <w:jc w:val="center"/>
        <w:rPr>
          <w:rFonts w:ascii="Arial Narrow" w:hAnsi="Arial Narrow"/>
          <w:sz w:val="20"/>
          <w:szCs w:val="20"/>
        </w:rPr>
      </w:pPr>
      <w:r w:rsidRPr="00313DC9">
        <w:rPr>
          <w:rFonts w:ascii="Arial Narrow" w:hAnsi="Arial Narrow"/>
          <w:b/>
          <w:sz w:val="20"/>
          <w:szCs w:val="20"/>
        </w:rPr>
        <w:t>CLÁUSULA QUINTA – DO REAJUSTE E FONTES DOS RECURSOS</w:t>
      </w:r>
      <w:r w:rsidRPr="00313DC9">
        <w:rPr>
          <w:rFonts w:ascii="Arial Narrow" w:hAnsi="Arial Narrow"/>
          <w:sz w:val="20"/>
          <w:szCs w:val="20"/>
        </w:rPr>
        <w:t xml:space="preserve"> </w:t>
      </w:r>
    </w:p>
    <w:p w:rsidR="009209EB" w:rsidRPr="00313DC9" w:rsidRDefault="009209EB" w:rsidP="009209EB">
      <w:pPr>
        <w:jc w:val="both"/>
        <w:rPr>
          <w:rFonts w:ascii="Arial Narrow" w:hAnsi="Arial Narrow"/>
          <w:sz w:val="20"/>
          <w:szCs w:val="20"/>
        </w:rPr>
      </w:pP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5.1. Serão adotados os seguintes critérios de reajuste:  sem reajuste exceto nas hipóteses devidamente comprovadas por meio documental, obedecidas as disposições contidas no Art 65 da Lei 8.666/93, em decorrência de eventual redução daqueles praticados no mercado, ou de fato que elevem os custos.</w:t>
      </w:r>
    </w:p>
    <w:p w:rsidR="009209EB" w:rsidRPr="00313DC9" w:rsidRDefault="009209EB" w:rsidP="009209EB">
      <w:pPr>
        <w:jc w:val="both"/>
        <w:rPr>
          <w:rFonts w:ascii="Arial Narrow" w:hAnsi="Arial Narrow"/>
          <w:sz w:val="20"/>
          <w:szCs w:val="20"/>
        </w:rPr>
      </w:pPr>
      <w:r w:rsidRPr="00313DC9">
        <w:rPr>
          <w:rFonts w:ascii="Arial Narrow" w:hAnsi="Arial Narrow"/>
          <w:sz w:val="20"/>
          <w:szCs w:val="20"/>
        </w:rPr>
        <w:t xml:space="preserve"> 5.2. As despesas decorrentes do presente contrato correrão por conta do Orçamento Fiscal vigente:</w:t>
      </w:r>
    </w:p>
    <w:p w:rsidR="00B37C3B" w:rsidRPr="00313DC9" w:rsidRDefault="00B37C3B" w:rsidP="00B37C3B">
      <w:pPr>
        <w:jc w:val="both"/>
        <w:rPr>
          <w:rFonts w:ascii="Arial Narrow" w:hAnsi="Arial Narrow"/>
          <w:sz w:val="20"/>
          <w:szCs w:val="20"/>
        </w:rPr>
      </w:pPr>
    </w:p>
    <w:p w:rsidR="00B37C3B" w:rsidRPr="00313DC9" w:rsidRDefault="00B37C3B" w:rsidP="00B37C3B">
      <w:pPr>
        <w:ind w:firstLine="1134"/>
        <w:jc w:val="both"/>
        <w:rPr>
          <w:rFonts w:ascii="Arial Narrow" w:hAnsi="Arial Narrow"/>
          <w:sz w:val="20"/>
          <w:szCs w:val="20"/>
        </w:rPr>
      </w:pPr>
    </w:p>
    <w:p w:rsidR="00B37C3B" w:rsidRPr="00313DC9" w:rsidRDefault="00B37C3B" w:rsidP="00623326">
      <w:pPr>
        <w:jc w:val="center"/>
        <w:rPr>
          <w:rFonts w:ascii="Arial Narrow" w:hAnsi="Arial Narrow"/>
          <w:sz w:val="20"/>
          <w:szCs w:val="20"/>
        </w:rPr>
      </w:pPr>
      <w:r w:rsidRPr="00313DC9">
        <w:rPr>
          <w:rFonts w:ascii="Arial Narrow" w:hAnsi="Arial Narrow"/>
          <w:b/>
          <w:sz w:val="20"/>
          <w:szCs w:val="20"/>
        </w:rPr>
        <w:t>CLÁUSULA SEXTA - DA ALTERAÇÃO CONTRATUAL</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6.1 - Este contrato poderá ser alterado, com as devidas justificativas, nos seguintes casos:</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6.1.1 - Unilateralmente pela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a) quando houver modificação das especificações para melhor adequação aos seus objetivos;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b) quando necessária a modificação do valor contratual em decorrência de acréscimo ou diminuição quantitativo de seu objeto, nos limites permitidos no Parágrafo 1º do Artigo 65 da Lei Nº 8.666.</w:t>
      </w:r>
    </w:p>
    <w:p w:rsidR="00B37C3B" w:rsidRPr="00313DC9" w:rsidRDefault="00623326" w:rsidP="00623326">
      <w:pPr>
        <w:jc w:val="both"/>
        <w:rPr>
          <w:rFonts w:ascii="Arial Narrow" w:hAnsi="Arial Narrow"/>
          <w:sz w:val="20"/>
          <w:szCs w:val="20"/>
        </w:rPr>
      </w:pPr>
      <w:r w:rsidRPr="00313DC9">
        <w:rPr>
          <w:rFonts w:ascii="Arial Narrow" w:hAnsi="Arial Narrow"/>
          <w:sz w:val="20"/>
          <w:szCs w:val="20"/>
        </w:rPr>
        <w:t xml:space="preserve"> 6</w:t>
      </w:r>
      <w:r w:rsidR="00B37C3B" w:rsidRPr="00313DC9">
        <w:rPr>
          <w:rFonts w:ascii="Arial Narrow" w:hAnsi="Arial Narrow"/>
          <w:sz w:val="20"/>
          <w:szCs w:val="20"/>
        </w:rPr>
        <w:t>.1.2 - Por acordo das partes: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a) quando conveniente a substituição da garantia de execução;</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 xml:space="preserve"> b) quando necessária a modificação do regime de execução de entrega dos Produtos, bem como do modo de fornecimento, em face de verificação técnica da inaplicabilidade dos termos contratuais originários;</w:t>
      </w:r>
    </w:p>
    <w:p w:rsidR="00B37C3B" w:rsidRPr="00313DC9" w:rsidRDefault="00B37C3B" w:rsidP="00623326">
      <w:pPr>
        <w:jc w:val="both"/>
        <w:rPr>
          <w:rFonts w:ascii="Arial Narrow" w:hAnsi="Arial Narrow"/>
          <w:sz w:val="20"/>
          <w:szCs w:val="20"/>
        </w:rPr>
      </w:pPr>
      <w:r w:rsidRPr="00313DC9">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6.2 - A </w:t>
      </w:r>
      <w:r w:rsidRPr="00313DC9">
        <w:rPr>
          <w:rFonts w:ascii="Arial Narrow" w:hAnsi="Arial Narrow"/>
          <w:b/>
          <w:sz w:val="20"/>
          <w:szCs w:val="20"/>
        </w:rPr>
        <w:t>CONTRATADA</w:t>
      </w:r>
      <w:r w:rsidRPr="00313DC9">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SÉTIMA - DAS MULTAS E OBRIGAÇÕES FISCAIS</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7.1.1 - Multa na ordem de 0,3% (três décimos por cento) por dia de atraso calculado sobre o valor total do Objeto licitado com atraso, até o limite de 6% (seis por cento).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7.1.3 - Advertência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7.1.4 - Suspensão do direito de licitar, junto ao MUNICÍPIO DE CUNHATAÍ.</w:t>
      </w:r>
    </w:p>
    <w:p w:rsidR="00B37C3B" w:rsidRPr="00313DC9" w:rsidRDefault="00B37C3B" w:rsidP="00B37C3B">
      <w:pPr>
        <w:pStyle w:val="Recuodecorpodetexto"/>
        <w:ind w:firstLine="0"/>
        <w:rPr>
          <w:rFonts w:ascii="Arial Narrow" w:hAnsi="Arial Narrow"/>
          <w:sz w:val="20"/>
        </w:rPr>
      </w:pPr>
      <w:r w:rsidRPr="00313DC9">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7.3 - Nenhum pagamento será processado à Proponente penalizada, sem que antes, esta tenha pagado ou lhe seja relevada a multa imposta.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34358B" w:rsidRPr="00313DC9" w:rsidRDefault="0034358B" w:rsidP="0034358B">
      <w:pPr>
        <w:jc w:val="both"/>
        <w:rPr>
          <w:rFonts w:ascii="Arial Narrow" w:hAnsi="Arial Narrow"/>
          <w:sz w:val="20"/>
          <w:szCs w:val="20"/>
        </w:rPr>
      </w:pPr>
      <w:r w:rsidRPr="009D5CBF">
        <w:rPr>
          <w:rFonts w:ascii="Arial Narrow" w:hAnsi="Arial Narrow"/>
          <w:b/>
          <w:sz w:val="20"/>
          <w:szCs w:val="20"/>
        </w:rPr>
        <w:t xml:space="preserve">7.6. - </w:t>
      </w:r>
      <w:r w:rsidRPr="009D5CBF">
        <w:rPr>
          <w:rFonts w:ascii="Arial Narrow" w:hAnsi="Arial Narrow"/>
          <w:b/>
          <w:bCs/>
          <w:sz w:val="20"/>
          <w:szCs w:val="20"/>
        </w:rPr>
        <w:t xml:space="preserve"> É de obrigatoriedade da empresa contratada manter diário de obra, para fins de comprovação da execução do projeto,  devendo ser apresentado junto a cada etapa relativa ao Cronograma Físico Financeiro</w:t>
      </w:r>
      <w:r w:rsidRPr="00313DC9">
        <w:rPr>
          <w:rFonts w:ascii="Arial Narrow" w:hAnsi="Arial Narrow"/>
          <w:bCs/>
          <w:sz w:val="20"/>
          <w:szCs w:val="20"/>
        </w:rPr>
        <w:t>.</w:t>
      </w:r>
    </w:p>
    <w:p w:rsidR="0034358B" w:rsidRPr="009D5CBF" w:rsidRDefault="0034358B" w:rsidP="0034358B">
      <w:pPr>
        <w:pStyle w:val="Corpodetexto2"/>
        <w:spacing w:after="0" w:line="240" w:lineRule="auto"/>
        <w:rPr>
          <w:rFonts w:ascii="Arial Narrow" w:hAnsi="Arial Narrow"/>
          <w:b/>
          <w:bCs/>
          <w:sz w:val="20"/>
          <w:szCs w:val="20"/>
        </w:rPr>
      </w:pPr>
      <w:r w:rsidRPr="009D5CBF">
        <w:rPr>
          <w:rFonts w:ascii="Arial Narrow" w:hAnsi="Arial Narrow"/>
          <w:b/>
          <w:bCs/>
          <w:sz w:val="20"/>
          <w:szCs w:val="20"/>
        </w:rPr>
        <w:t>7.7.. A ultima parcela somente será paga, mediante apresentação da Certidão Negativa de Débito – CND, da obra.</w:t>
      </w:r>
    </w:p>
    <w:p w:rsidR="0034358B" w:rsidRPr="009D5CBF" w:rsidRDefault="0034358B" w:rsidP="0034358B">
      <w:pPr>
        <w:jc w:val="both"/>
        <w:rPr>
          <w:rFonts w:ascii="Arial Narrow" w:hAnsi="Arial Narrow"/>
          <w:b/>
          <w:sz w:val="20"/>
          <w:szCs w:val="20"/>
        </w:rPr>
      </w:pPr>
      <w:r w:rsidRPr="009D5CBF">
        <w:rPr>
          <w:rFonts w:ascii="Arial Narrow" w:hAnsi="Arial Narrow"/>
          <w:b/>
          <w:sz w:val="20"/>
          <w:szCs w:val="20"/>
        </w:rPr>
        <w:t xml:space="preserve">7.8. – Fica a </w:t>
      </w:r>
      <w:r w:rsidRPr="009D5CBF">
        <w:rPr>
          <w:rFonts w:ascii="Arial Narrow" w:hAnsi="Arial Narrow"/>
          <w:b/>
          <w:bCs/>
          <w:sz w:val="20"/>
          <w:szCs w:val="20"/>
        </w:rPr>
        <w:t>CONTRATANTE</w:t>
      </w:r>
      <w:r w:rsidRPr="009D5CBF">
        <w:rPr>
          <w:rFonts w:ascii="Arial Narrow" w:hAnsi="Arial Narrow"/>
          <w:b/>
          <w:sz w:val="20"/>
          <w:szCs w:val="20"/>
        </w:rPr>
        <w:t xml:space="preserve"> responsável em reter em nome e no CNPJ da </w:t>
      </w:r>
      <w:r w:rsidRPr="009D5CBF">
        <w:rPr>
          <w:rFonts w:ascii="Arial Narrow" w:hAnsi="Arial Narrow"/>
          <w:b/>
          <w:bCs/>
          <w:sz w:val="20"/>
          <w:szCs w:val="20"/>
        </w:rPr>
        <w:t>CONTRATADA</w:t>
      </w:r>
      <w:r w:rsidRPr="009D5CBF">
        <w:rPr>
          <w:rFonts w:ascii="Arial Narrow" w:hAnsi="Arial Narrow"/>
          <w:b/>
          <w:sz w:val="20"/>
          <w:szCs w:val="20"/>
        </w:rPr>
        <w:t xml:space="preserve"> 11% (onze por cento), sobre o valor correspondente ao mínimo de 35% (trinta e cinco por cento) do valor do contrato como retenção do INSS sobre serviços de mão-de-obra.</w:t>
      </w:r>
    </w:p>
    <w:p w:rsidR="0034358B" w:rsidRPr="009D5CBF" w:rsidRDefault="0034358B" w:rsidP="0034358B">
      <w:pPr>
        <w:jc w:val="both"/>
        <w:rPr>
          <w:rFonts w:ascii="Arial Narrow" w:hAnsi="Arial Narrow"/>
          <w:b/>
          <w:sz w:val="20"/>
          <w:szCs w:val="20"/>
        </w:rPr>
      </w:pPr>
      <w:r w:rsidRPr="009D5CBF">
        <w:rPr>
          <w:rFonts w:ascii="Arial Narrow" w:hAnsi="Arial Narrow"/>
          <w:b/>
          <w:sz w:val="20"/>
          <w:szCs w:val="20"/>
        </w:rPr>
        <w:t xml:space="preserve">7.9.-Fica a </w:t>
      </w:r>
      <w:r w:rsidRPr="009D5CBF">
        <w:rPr>
          <w:rFonts w:ascii="Arial Narrow" w:hAnsi="Arial Narrow"/>
          <w:b/>
          <w:bCs/>
          <w:sz w:val="20"/>
          <w:szCs w:val="20"/>
        </w:rPr>
        <w:t>CONTRATANTE</w:t>
      </w:r>
      <w:r w:rsidRPr="009D5CBF">
        <w:rPr>
          <w:rFonts w:ascii="Arial Narrow" w:hAnsi="Arial Narrow"/>
          <w:b/>
          <w:sz w:val="20"/>
          <w:szCs w:val="20"/>
        </w:rPr>
        <w:t xml:space="preserve"> responsável em reter em nome e no CNPJ da </w:t>
      </w:r>
      <w:r w:rsidRPr="009D5CBF">
        <w:rPr>
          <w:rFonts w:ascii="Arial Narrow" w:hAnsi="Arial Narrow"/>
          <w:b/>
          <w:bCs/>
          <w:sz w:val="20"/>
          <w:szCs w:val="20"/>
        </w:rPr>
        <w:t>CONTRATADA</w:t>
      </w:r>
      <w:r w:rsidRPr="009D5CBF">
        <w:rPr>
          <w:rFonts w:ascii="Arial Narrow" w:hAnsi="Arial Narrow"/>
          <w:b/>
          <w:sz w:val="20"/>
          <w:szCs w:val="20"/>
        </w:rPr>
        <w:t xml:space="preserve"> 5% (cinco por cento), sobre o valor correspondente como retenção do ISS sobre serviços.</w:t>
      </w:r>
    </w:p>
    <w:p w:rsidR="0034358B" w:rsidRPr="00313DC9" w:rsidRDefault="009D5CBF" w:rsidP="00B37C3B">
      <w:pPr>
        <w:jc w:val="both"/>
        <w:rPr>
          <w:rFonts w:ascii="Arial Narrow" w:hAnsi="Arial Narrow"/>
          <w:sz w:val="20"/>
          <w:szCs w:val="20"/>
        </w:rPr>
      </w:pPr>
      <w:r>
        <w:rPr>
          <w:rFonts w:ascii="Arial Narrow" w:hAnsi="Arial Narrow" w:cs="Arial"/>
          <w:b/>
          <w:sz w:val="21"/>
          <w:szCs w:val="21"/>
        </w:rPr>
        <w:t>7.10. Fica a empresa vencedora do certame obrigado a antes do início da obra apresentar junto ao setor de licitações ART de Execução da Obra emitido por responsável(assinado) e CEI de inscrição da Obra.</w:t>
      </w:r>
    </w:p>
    <w:p w:rsidR="00B37C3B" w:rsidRPr="00313DC9" w:rsidRDefault="00B37C3B" w:rsidP="00B37C3B">
      <w:pPr>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b/>
          <w:sz w:val="20"/>
          <w:szCs w:val="20"/>
        </w:rPr>
        <w:t>CLÁUSULA OITAVA – DAS OBRIGAÇÕES DURANTE A EXECUÇÃO DO SERVIÇO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 São obrigações da CONTRATADA durante o período de Entrega dos produtos: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lastRenderedPageBreak/>
        <w:t>8.1.1. Executar o objeto deste Contrato na forma, condições e prazos estipulados neste Contrato.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Responsabilizar-se pelos encargos trabalhistas, previdenciários, comerciais fiscais, quer municipais, estaduais ou federais.</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8.1.3. Aceitar, integralmente, a fiscalização a ser adotada pela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8.1.4. A existência e a atuação da fiscalização pela CONTRATANTE em nada restringe a responsabilidade única, integral e exclusiva da CONTRATADA, no que concerne Produtos contratados, e as suas conseqüências e implicações que porventura possam ocorrer.</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8.2. São obrigações da CONTRATANTE:</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8.2.1. Efetuar o pagamento à CONTRATADA no prazo estabelecido na Cláusula Quinta, desde que a execução da entrega do  objeto deste Contrato tenha sido devidamente aprovada pelo depto de Educação.</w:t>
      </w:r>
    </w:p>
    <w:p w:rsidR="00B37C3B" w:rsidRPr="00313DC9" w:rsidRDefault="00B37C3B" w:rsidP="00B37C3B">
      <w:pPr>
        <w:autoSpaceDE w:val="0"/>
        <w:autoSpaceDN w:val="0"/>
        <w:adjustRightInd w:val="0"/>
        <w:jc w:val="both"/>
        <w:rPr>
          <w:rFonts w:ascii="Arial Narrow" w:hAnsi="Arial Narrow" w:cs="EcofontVeraSans"/>
          <w:sz w:val="20"/>
          <w:szCs w:val="20"/>
        </w:rPr>
      </w:pPr>
      <w:r w:rsidRPr="00313DC9">
        <w:rPr>
          <w:rFonts w:ascii="Arial Narrow" w:hAnsi="Arial Narrow" w:cs="EcofontVeraSans"/>
          <w:sz w:val="20"/>
          <w:szCs w:val="20"/>
        </w:rPr>
        <w:t>8.1.2. Fiscalizar a entrega dos produtos entregues pela CONTRATADA.</w:t>
      </w:r>
    </w:p>
    <w:p w:rsidR="00B37C3B" w:rsidRPr="00313DC9" w:rsidRDefault="00B37C3B" w:rsidP="00B37C3B">
      <w:pPr>
        <w:autoSpaceDE w:val="0"/>
        <w:autoSpaceDN w:val="0"/>
        <w:adjustRightInd w:val="0"/>
        <w:jc w:val="both"/>
        <w:rPr>
          <w:rFonts w:ascii="Arial Narrow" w:hAnsi="Arial Narrow"/>
          <w:sz w:val="20"/>
          <w:szCs w:val="20"/>
        </w:rPr>
      </w:pP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NONA - DA RESCISÃO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9.1 - Rescisão deste Contrato por ato unilateral da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9.1.1 - A </w:t>
      </w:r>
      <w:r w:rsidRPr="00313DC9">
        <w:rPr>
          <w:rFonts w:ascii="Arial Narrow" w:hAnsi="Arial Narrow"/>
          <w:b/>
          <w:sz w:val="20"/>
          <w:szCs w:val="20"/>
        </w:rPr>
        <w:t>CONTRATANTE</w:t>
      </w:r>
      <w:r w:rsidRPr="00313DC9">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313DC9">
        <w:rPr>
          <w:rFonts w:ascii="Arial Narrow" w:hAnsi="Arial Narrow"/>
          <w:b/>
          <w:sz w:val="20"/>
          <w:szCs w:val="20"/>
        </w:rPr>
        <w:t>CONTRATADA</w:t>
      </w:r>
      <w:r w:rsidRPr="00313DC9">
        <w:rPr>
          <w:rFonts w:ascii="Arial Narrow" w:hAnsi="Arial Narrow"/>
          <w:sz w:val="20"/>
          <w:szCs w:val="20"/>
        </w:rPr>
        <w:t xml:space="preserve"> sua intenção, com antecedência mínima de 5 (cinco) dias:</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o não cumprimento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o cumprimento irregular pela </w:t>
      </w:r>
      <w:r w:rsidRPr="00313DC9">
        <w:rPr>
          <w:rFonts w:ascii="Arial Narrow" w:hAnsi="Arial Narrow"/>
          <w:b/>
          <w:sz w:val="20"/>
          <w:szCs w:val="20"/>
        </w:rPr>
        <w:t>CONTRATADA</w:t>
      </w:r>
      <w:r w:rsidRPr="00313DC9">
        <w:rPr>
          <w:rFonts w:ascii="Arial Narrow" w:hAnsi="Arial Narrow"/>
          <w:sz w:val="20"/>
          <w:szCs w:val="20"/>
        </w:rPr>
        <w:t xml:space="preserve"> das cláusulas contratuais, especificações, projetos ou prazos;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desatendimento pela </w:t>
      </w:r>
      <w:r w:rsidRPr="00313DC9">
        <w:rPr>
          <w:rFonts w:ascii="Arial Narrow" w:hAnsi="Arial Narrow"/>
          <w:b/>
          <w:sz w:val="20"/>
          <w:szCs w:val="20"/>
        </w:rPr>
        <w:t xml:space="preserve">CONTRATADA </w:t>
      </w:r>
      <w:r w:rsidRPr="00313DC9">
        <w:rPr>
          <w:rFonts w:ascii="Arial Narrow" w:hAnsi="Arial Narrow"/>
          <w:sz w:val="20"/>
          <w:szCs w:val="20"/>
        </w:rPr>
        <w:t>das determinações regulares da autorizada designada para acompanhar e fiscalizar a sua execução, assim como as de seus superiores;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d) razões de interesse do serviço público.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9.1.2 - A </w:t>
      </w:r>
      <w:r w:rsidRPr="00313DC9">
        <w:rPr>
          <w:rFonts w:ascii="Arial Narrow" w:hAnsi="Arial Narrow"/>
          <w:b/>
          <w:sz w:val="20"/>
          <w:szCs w:val="20"/>
        </w:rPr>
        <w:t>CONTRATANTE</w:t>
      </w:r>
      <w:r w:rsidRPr="00313DC9">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a) o atraso injustificado na entrega dos produtos;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suspensão, pelas autoridades competentes, dos serviços da </w:t>
      </w:r>
      <w:r w:rsidRPr="00313DC9">
        <w:rPr>
          <w:rFonts w:ascii="Arial Narrow" w:hAnsi="Arial Narrow"/>
          <w:b/>
          <w:sz w:val="20"/>
          <w:szCs w:val="20"/>
        </w:rPr>
        <w:t>CONTRATADA</w:t>
      </w:r>
      <w:r w:rsidRPr="00313DC9">
        <w:rPr>
          <w:rFonts w:ascii="Arial Narrow" w:hAnsi="Arial Narrow"/>
          <w:sz w:val="20"/>
          <w:szCs w:val="20"/>
        </w:rPr>
        <w:t>, em decorrência de violação de disposições legais vigentes;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a não entrgega dos produtos sem justa causa e prévia comunicação a </w:t>
      </w:r>
      <w:r w:rsidRPr="00313DC9">
        <w:rPr>
          <w:rFonts w:ascii="Arial Narrow" w:hAnsi="Arial Narrow"/>
          <w:b/>
          <w:sz w:val="20"/>
          <w:szCs w:val="20"/>
        </w:rPr>
        <w:t>CONTRATANTE</w:t>
      </w:r>
      <w:r w:rsidRPr="00313DC9">
        <w:rPr>
          <w:rFonts w:ascii="Arial Narrow" w:hAnsi="Arial Narrow"/>
          <w:sz w:val="20"/>
          <w:szCs w:val="20"/>
        </w:rPr>
        <w:t>;</w:t>
      </w:r>
    </w:p>
    <w:p w:rsidR="008338EB" w:rsidRPr="00313DC9" w:rsidRDefault="00B37C3B" w:rsidP="008338EB">
      <w:pPr>
        <w:jc w:val="both"/>
        <w:rPr>
          <w:rFonts w:ascii="Arial Narrow" w:hAnsi="Arial Narrow"/>
          <w:sz w:val="20"/>
          <w:szCs w:val="20"/>
        </w:rPr>
      </w:pPr>
      <w:r w:rsidRPr="00313DC9">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e) o cometimento reiterado de faltas na sua execução;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 f) a decretação de falência, o pedido de concordata ou a instauração de insolvência civil;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g) a dissolução da sociedade ou o falecimento do proprietário, em se tratando de firma individual;</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h) a alteração social ou a modificação da finalidade ou da estrutura da empresa, que, a juízo da </w:t>
      </w:r>
      <w:r w:rsidRPr="00313DC9">
        <w:rPr>
          <w:rFonts w:ascii="Arial Narrow" w:hAnsi="Arial Narrow"/>
          <w:b/>
          <w:sz w:val="20"/>
          <w:szCs w:val="20"/>
        </w:rPr>
        <w:t>CONTRATANTE</w:t>
      </w:r>
      <w:r w:rsidRPr="00313DC9">
        <w:rPr>
          <w:rFonts w:ascii="Arial Narrow" w:hAnsi="Arial Narrow"/>
          <w:sz w:val="20"/>
          <w:szCs w:val="20"/>
        </w:rPr>
        <w:t>, prejudique a execução do contrato;</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i) o protesto de títulos ou a emissão de cheques, sem suficiente provisão, que caracterizem a insolvência do contrato.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9.1.3 - No caso de o presente Contrato ser rescindido por culpa da </w:t>
      </w:r>
      <w:r w:rsidRPr="00313DC9">
        <w:rPr>
          <w:rFonts w:ascii="Arial Narrow" w:hAnsi="Arial Narrow"/>
          <w:b/>
          <w:sz w:val="20"/>
          <w:szCs w:val="20"/>
        </w:rPr>
        <w:t>CONTRATADA</w:t>
      </w:r>
      <w:r w:rsidRPr="00313DC9">
        <w:rPr>
          <w:rFonts w:ascii="Arial Narrow" w:hAnsi="Arial Narrow"/>
          <w:sz w:val="20"/>
          <w:szCs w:val="20"/>
        </w:rPr>
        <w:t xml:space="preserve">, serão observadas as seguintes condições: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w:t>
      </w:r>
      <w:r w:rsidRPr="00313DC9">
        <w:rPr>
          <w:rFonts w:ascii="Arial Narrow" w:hAnsi="Arial Narrow"/>
          <w:b/>
          <w:sz w:val="20"/>
          <w:szCs w:val="20"/>
        </w:rPr>
        <w:t>CONTRATADA</w:t>
      </w:r>
      <w:r w:rsidRPr="00313DC9">
        <w:rPr>
          <w:rFonts w:ascii="Arial Narrow" w:hAnsi="Arial Narrow"/>
          <w:sz w:val="20"/>
          <w:szCs w:val="20"/>
        </w:rPr>
        <w:t xml:space="preserve"> não terá direito de exigir indenização por qualquer prejuízo e será responsável pelos danos ocasionados, cabendo a </w:t>
      </w:r>
      <w:r w:rsidRPr="00313DC9">
        <w:rPr>
          <w:rFonts w:ascii="Arial Narrow" w:hAnsi="Arial Narrow"/>
          <w:b/>
          <w:sz w:val="20"/>
          <w:szCs w:val="20"/>
        </w:rPr>
        <w:t>CONTRATANTE</w:t>
      </w:r>
      <w:r w:rsidRPr="00313DC9">
        <w:rPr>
          <w:rFonts w:ascii="Arial Narrow" w:hAnsi="Arial Narrow"/>
          <w:sz w:val="20"/>
          <w:szCs w:val="20"/>
        </w:rPr>
        <w:t xml:space="preserve"> aplicar as sanções contratuais e legais pertinentes;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a </w:t>
      </w:r>
      <w:r w:rsidRPr="00313DC9">
        <w:rPr>
          <w:rFonts w:ascii="Arial Narrow" w:hAnsi="Arial Narrow"/>
          <w:b/>
          <w:sz w:val="20"/>
          <w:szCs w:val="20"/>
        </w:rPr>
        <w:t>CONTRATADA</w:t>
      </w:r>
      <w:r w:rsidRPr="00313DC9">
        <w:rPr>
          <w:rFonts w:ascii="Arial Narrow" w:hAnsi="Arial Narrow"/>
          <w:sz w:val="20"/>
          <w:szCs w:val="20"/>
        </w:rPr>
        <w:t xml:space="preserve"> terá o direito de ser reembolsada pelos Produtos já Entregues, desde que aprovado pela </w:t>
      </w:r>
      <w:r w:rsidRPr="00313DC9">
        <w:rPr>
          <w:rFonts w:ascii="Arial Narrow" w:hAnsi="Arial Narrow"/>
          <w:b/>
          <w:sz w:val="20"/>
          <w:szCs w:val="20"/>
        </w:rPr>
        <w:t>CONTRATANTE</w:t>
      </w:r>
      <w:r w:rsidRPr="00313DC9">
        <w:rPr>
          <w:rFonts w:ascii="Arial Narrow" w:hAnsi="Arial Narrow"/>
          <w:sz w:val="20"/>
          <w:szCs w:val="20"/>
        </w:rPr>
        <w:t xml:space="preserve">, até a data da rescisão, deduzidos os prejuízos causados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em qualquer caso, a </w:t>
      </w:r>
      <w:r w:rsidRPr="00313DC9">
        <w:rPr>
          <w:rFonts w:ascii="Arial Narrow" w:hAnsi="Arial Narrow"/>
          <w:b/>
          <w:sz w:val="20"/>
          <w:szCs w:val="20"/>
        </w:rPr>
        <w:t>CONTRATANTE</w:t>
      </w:r>
      <w:r w:rsidRPr="00313DC9">
        <w:rPr>
          <w:rFonts w:ascii="Arial Narrow" w:hAnsi="Arial Narrow"/>
          <w:sz w:val="20"/>
          <w:szCs w:val="20"/>
        </w:rPr>
        <w:t xml:space="preserve"> reserva-se o direito de dar continuidade a entrega dos produtos,  através de outras empresas/Pessoas, ou da forma que julgar mais convenientes;</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d) caso a </w:t>
      </w:r>
      <w:r w:rsidRPr="00313DC9">
        <w:rPr>
          <w:rFonts w:ascii="Arial Narrow" w:hAnsi="Arial Narrow"/>
          <w:b/>
          <w:sz w:val="20"/>
          <w:szCs w:val="20"/>
        </w:rPr>
        <w:t>CONTRATANTE</w:t>
      </w:r>
      <w:r w:rsidRPr="00313DC9">
        <w:rPr>
          <w:rFonts w:ascii="Arial Narrow" w:hAnsi="Arial Narrow"/>
          <w:sz w:val="20"/>
          <w:szCs w:val="20"/>
        </w:rPr>
        <w:t xml:space="preserve"> não use o direito de rescindir este Contrato, poderá, a seu exclusivo critério, reduzir ou suspender a entrega dos produtos referente ao mesmo e sustar o pagamento das faturas pendentes, até que a </w:t>
      </w:r>
      <w:r w:rsidRPr="00313DC9">
        <w:rPr>
          <w:rFonts w:ascii="Arial Narrow" w:hAnsi="Arial Narrow"/>
          <w:b/>
          <w:sz w:val="20"/>
          <w:szCs w:val="20"/>
        </w:rPr>
        <w:t>CONTRATADA</w:t>
      </w:r>
      <w:r w:rsidRPr="00313DC9">
        <w:rPr>
          <w:rFonts w:ascii="Arial Narrow" w:hAnsi="Arial Narrow"/>
          <w:sz w:val="20"/>
          <w:szCs w:val="20"/>
        </w:rPr>
        <w:t xml:space="preserve"> cumpra integralmente a condição contratual infringida.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9.2 - Rescisão deste Contrato por Acordo entre as Partes ou Judicial:</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9.2.1 - O presente Contrato também poderá ser rescindido quando ocorrer:</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a) a supressão, por parte da </w:t>
      </w:r>
      <w:r w:rsidRPr="00313DC9">
        <w:rPr>
          <w:rFonts w:ascii="Arial Narrow" w:hAnsi="Arial Narrow"/>
          <w:b/>
          <w:sz w:val="20"/>
          <w:szCs w:val="20"/>
        </w:rPr>
        <w:t>CONTRATANTE</w:t>
      </w:r>
      <w:r w:rsidRPr="00313DC9">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b) a suspensão de sua execução, por ordem escrita da </w:t>
      </w:r>
      <w:r w:rsidRPr="00313DC9">
        <w:rPr>
          <w:rFonts w:ascii="Arial Narrow" w:hAnsi="Arial Narrow"/>
          <w:b/>
          <w:sz w:val="20"/>
          <w:szCs w:val="20"/>
        </w:rPr>
        <w:t>CONTRATANTE</w:t>
      </w:r>
      <w:r w:rsidRPr="00313DC9">
        <w:rPr>
          <w:rFonts w:ascii="Arial Narrow" w:hAnsi="Arial Narrow"/>
          <w:sz w:val="20"/>
          <w:szCs w:val="20"/>
        </w:rPr>
        <w:t>, por prazo superior a 30 (trinta) dias,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c) o atraso superior a 30 (trinta) dias dos pagamentos devidos pela </w:t>
      </w:r>
      <w:r w:rsidRPr="00313DC9">
        <w:rPr>
          <w:rFonts w:ascii="Arial Narrow" w:hAnsi="Arial Narrow"/>
          <w:b/>
          <w:sz w:val="20"/>
          <w:szCs w:val="20"/>
        </w:rPr>
        <w:t>CONTRATANTE</w:t>
      </w:r>
      <w:r w:rsidRPr="00313DC9">
        <w:rPr>
          <w:rFonts w:ascii="Arial Narrow" w:hAnsi="Arial Narrow"/>
          <w:sz w:val="20"/>
          <w:szCs w:val="20"/>
        </w:rPr>
        <w:t>, decorrentes da entrega dos produtos, salvo em caso de calamidade pública, grave perturbação da ordem interna ou guerra;</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9.2.2 - Nestes casos, a </w:t>
      </w:r>
      <w:r w:rsidRPr="00313DC9">
        <w:rPr>
          <w:rFonts w:ascii="Arial Narrow" w:hAnsi="Arial Narrow"/>
          <w:b/>
          <w:sz w:val="20"/>
          <w:szCs w:val="20"/>
        </w:rPr>
        <w:t>CONTRATANTE</w:t>
      </w:r>
      <w:r w:rsidRPr="00313DC9">
        <w:rPr>
          <w:rFonts w:ascii="Arial Narrow" w:hAnsi="Arial Narrow"/>
          <w:sz w:val="20"/>
          <w:szCs w:val="20"/>
        </w:rPr>
        <w:t xml:space="preserve">, deverá pagar a </w:t>
      </w:r>
      <w:r w:rsidRPr="00313DC9">
        <w:rPr>
          <w:rFonts w:ascii="Arial Narrow" w:hAnsi="Arial Narrow"/>
          <w:b/>
          <w:sz w:val="20"/>
          <w:szCs w:val="20"/>
        </w:rPr>
        <w:t>CONTRATADA</w:t>
      </w:r>
      <w:r w:rsidRPr="00313DC9">
        <w:rPr>
          <w:rFonts w:ascii="Arial Narrow" w:hAnsi="Arial Narrow"/>
          <w:sz w:val="20"/>
          <w:szCs w:val="20"/>
        </w:rPr>
        <w:t xml:space="preserve"> os produtos já entregues, de acordo com os termos deste </w:t>
      </w:r>
      <w:r w:rsidR="008338EB" w:rsidRPr="00313DC9">
        <w:rPr>
          <w:rFonts w:ascii="Arial Narrow" w:hAnsi="Arial Narrow"/>
          <w:sz w:val="20"/>
          <w:szCs w:val="20"/>
        </w:rPr>
        <w:t>Contrato.</w:t>
      </w:r>
      <w:r w:rsidRPr="00313DC9">
        <w:rPr>
          <w:rFonts w:ascii="Arial Narrow" w:hAnsi="Arial Narrow"/>
          <w:sz w:val="20"/>
          <w:szCs w:val="20"/>
        </w:rPr>
        <w:t xml:space="preserve">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9.3 - Rescisão do Contrato em Virtude de Força Maior:</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9.3.1 - Tanto a </w:t>
      </w:r>
      <w:r w:rsidRPr="00313DC9">
        <w:rPr>
          <w:rFonts w:ascii="Arial Narrow" w:hAnsi="Arial Narrow"/>
          <w:b/>
          <w:sz w:val="20"/>
          <w:szCs w:val="20"/>
        </w:rPr>
        <w:t>CONTRATANTE</w:t>
      </w:r>
      <w:r w:rsidRPr="00313DC9">
        <w:rPr>
          <w:rFonts w:ascii="Arial Narrow" w:hAnsi="Arial Narrow"/>
          <w:sz w:val="20"/>
          <w:szCs w:val="20"/>
        </w:rPr>
        <w:t xml:space="preserve"> como a </w:t>
      </w:r>
      <w:r w:rsidRPr="00313DC9">
        <w:rPr>
          <w:rFonts w:ascii="Arial Narrow" w:hAnsi="Arial Narrow"/>
          <w:b/>
          <w:sz w:val="20"/>
          <w:szCs w:val="20"/>
        </w:rPr>
        <w:t>CONTRATADA</w:t>
      </w:r>
      <w:r w:rsidRPr="00313DC9">
        <w:rPr>
          <w:rFonts w:ascii="Arial Narrow" w:hAnsi="Arial Narrow"/>
          <w:sz w:val="20"/>
          <w:szCs w:val="20"/>
        </w:rPr>
        <w:t xml:space="preserve"> poderão rescindir este Contrato em caso de interrupção na entrega dos produtos por um período maior que 30 (trinta) dias, em virtude de força maior, conforme definido no artigo 1058 do Código Civil Brasileiro, regularmente comprovado e impedido da execução deste Instrumento Contratual. </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Neste caso, a </w:t>
      </w:r>
      <w:r w:rsidRPr="00313DC9">
        <w:rPr>
          <w:rFonts w:ascii="Arial Narrow" w:hAnsi="Arial Narrow"/>
          <w:b/>
          <w:sz w:val="20"/>
          <w:szCs w:val="20"/>
        </w:rPr>
        <w:t>CONTRATANTE</w:t>
      </w:r>
      <w:r w:rsidRPr="00313DC9">
        <w:rPr>
          <w:rFonts w:ascii="Arial Narrow" w:hAnsi="Arial Narrow"/>
          <w:sz w:val="20"/>
          <w:szCs w:val="20"/>
        </w:rPr>
        <w:t xml:space="preserve"> pagará a </w:t>
      </w:r>
      <w:r w:rsidRPr="00313DC9">
        <w:rPr>
          <w:rFonts w:ascii="Arial Narrow" w:hAnsi="Arial Narrow"/>
          <w:b/>
          <w:sz w:val="20"/>
          <w:szCs w:val="20"/>
        </w:rPr>
        <w:t>CONTRATADA</w:t>
      </w:r>
      <w:r w:rsidRPr="00313DC9">
        <w:rPr>
          <w:rFonts w:ascii="Arial Narrow" w:hAnsi="Arial Narrow"/>
          <w:sz w:val="20"/>
          <w:szCs w:val="20"/>
        </w:rPr>
        <w:t xml:space="preserve"> os produtos que a mesma tenha realizado, de acordo com os termos deste Contrato.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8338EB" w:rsidRPr="00313DC9" w:rsidRDefault="008338EB" w:rsidP="00B37C3B">
      <w:pPr>
        <w:jc w:val="both"/>
        <w:rPr>
          <w:rFonts w:ascii="Arial Narrow" w:hAnsi="Arial Narrow"/>
          <w:sz w:val="20"/>
          <w:szCs w:val="20"/>
        </w:rPr>
      </w:pPr>
    </w:p>
    <w:p w:rsidR="00B37C3B" w:rsidRPr="00313DC9" w:rsidRDefault="00B37C3B" w:rsidP="00B37C3B">
      <w:pPr>
        <w:ind w:firstLine="1134"/>
        <w:jc w:val="both"/>
        <w:rPr>
          <w:rFonts w:ascii="Arial Narrow" w:hAnsi="Arial Narrow"/>
          <w:b/>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 DAS OBRIGAÇÕES DA CONTRATADA</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lastRenderedPageBreak/>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313DC9">
        <w:rPr>
          <w:rFonts w:ascii="Arial Narrow" w:hAnsi="Arial Narrow"/>
          <w:b/>
          <w:sz w:val="20"/>
          <w:szCs w:val="20"/>
        </w:rPr>
        <w:t>CONTRATADA</w:t>
      </w:r>
      <w:r w:rsidRPr="00313DC9">
        <w:rPr>
          <w:rFonts w:ascii="Arial Narrow" w:hAnsi="Arial Narrow"/>
          <w:sz w:val="20"/>
          <w:szCs w:val="20"/>
        </w:rPr>
        <w:t>.</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10.1.1 - Obriga-se a </w:t>
      </w:r>
      <w:r w:rsidRPr="00313DC9">
        <w:rPr>
          <w:rFonts w:ascii="Arial Narrow" w:hAnsi="Arial Narrow"/>
          <w:b/>
          <w:sz w:val="20"/>
          <w:szCs w:val="20"/>
        </w:rPr>
        <w:t>CONTRATADA</w:t>
      </w:r>
      <w:r w:rsidRPr="00313DC9">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313DC9">
        <w:rPr>
          <w:rFonts w:ascii="Arial Narrow" w:hAnsi="Arial Narrow"/>
          <w:b/>
          <w:sz w:val="20"/>
          <w:szCs w:val="20"/>
        </w:rPr>
        <w:t>CONTRATADA</w:t>
      </w:r>
      <w:r w:rsidRPr="00313DC9">
        <w:rPr>
          <w:rFonts w:ascii="Arial Narrow" w:hAnsi="Arial Narrow"/>
          <w:sz w:val="20"/>
          <w:szCs w:val="20"/>
        </w:rPr>
        <w:t xml:space="preserve">, fica a CONTRATANTE desde já autorizada a suspender os pagamentos devidos a </w:t>
      </w:r>
      <w:r w:rsidRPr="00313DC9">
        <w:rPr>
          <w:rFonts w:ascii="Arial Narrow" w:hAnsi="Arial Narrow"/>
          <w:b/>
          <w:sz w:val="20"/>
          <w:szCs w:val="20"/>
        </w:rPr>
        <w:t>CONTRATADA</w:t>
      </w:r>
      <w:r w:rsidRPr="00313DC9">
        <w:rPr>
          <w:rFonts w:ascii="Arial Narrow" w:hAnsi="Arial Narrow"/>
          <w:sz w:val="20"/>
          <w:szCs w:val="20"/>
        </w:rPr>
        <w:t>, até que fique constatada a plena e total regularização de sua situação.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 xml:space="preserve">10.2 - Quaisquer alterações nos encargos ou obrigações de natureza fiscal e/ou parafiscal, após a data limite de recebimento e abertura da proposta, será objeto de entendimento entre a </w:t>
      </w:r>
      <w:r w:rsidRPr="00313DC9">
        <w:rPr>
          <w:rFonts w:ascii="Arial Narrow" w:hAnsi="Arial Narrow"/>
          <w:b/>
          <w:sz w:val="20"/>
          <w:szCs w:val="20"/>
        </w:rPr>
        <w:t>CONTRATADA</w:t>
      </w:r>
      <w:r w:rsidRPr="00313DC9">
        <w:rPr>
          <w:rFonts w:ascii="Arial Narrow" w:hAnsi="Arial Narrow"/>
          <w:sz w:val="20"/>
          <w:szCs w:val="20"/>
        </w:rPr>
        <w:t xml:space="preserve"> e a </w:t>
      </w:r>
      <w:r w:rsidRPr="00313DC9">
        <w:rPr>
          <w:rFonts w:ascii="Arial Narrow" w:hAnsi="Arial Narrow"/>
          <w:b/>
          <w:sz w:val="20"/>
          <w:szCs w:val="20"/>
        </w:rPr>
        <w:t>CONTRATANTE</w:t>
      </w:r>
      <w:r w:rsidRPr="00313DC9">
        <w:rPr>
          <w:rFonts w:ascii="Arial Narrow" w:hAnsi="Arial Narrow"/>
          <w:sz w:val="20"/>
          <w:szCs w:val="20"/>
        </w:rPr>
        <w:t>.</w:t>
      </w: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CLÁUSULA DÉCIMA PRIMEIRA - DAS OBRIGAÇÕES DA CONTRATANTE</w:t>
      </w:r>
    </w:p>
    <w:p w:rsidR="00B37C3B" w:rsidRPr="00313DC9" w:rsidRDefault="00B37C3B" w:rsidP="00B37C3B">
      <w:pPr>
        <w:pStyle w:val="PADRAO"/>
        <w:tabs>
          <w:tab w:val="left" w:pos="1134"/>
        </w:tabs>
        <w:overflowPunct w:val="0"/>
        <w:autoSpaceDE w:val="0"/>
        <w:autoSpaceDN w:val="0"/>
        <w:adjustRightInd w:val="0"/>
        <w:textAlignment w:val="baseline"/>
        <w:rPr>
          <w:rFonts w:ascii="Arial Narrow" w:hAnsi="Arial Narrow"/>
          <w:sz w:val="20"/>
        </w:rPr>
      </w:pPr>
      <w:r w:rsidRPr="00313DC9">
        <w:rPr>
          <w:rFonts w:ascii="Arial Narrow" w:hAnsi="Arial Narrow"/>
          <w:sz w:val="20"/>
        </w:rPr>
        <w:t>11.1 – Fiscalizar e controlar desde o início da entrega dos produtos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11.2– Transmitir por escrito determinações sobre possíveis modificações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11.3 – Esclarecer dúvidas que lhe forem apresentadas</w:t>
      </w:r>
    </w:p>
    <w:p w:rsidR="00B37C3B" w:rsidRPr="00313DC9" w:rsidRDefault="00B37C3B" w:rsidP="00B37C3B">
      <w:pPr>
        <w:tabs>
          <w:tab w:val="left" w:pos="1134"/>
        </w:tabs>
        <w:jc w:val="both"/>
        <w:rPr>
          <w:rFonts w:ascii="Arial Narrow" w:hAnsi="Arial Narrow"/>
          <w:sz w:val="20"/>
          <w:szCs w:val="20"/>
        </w:rPr>
      </w:pPr>
      <w:r w:rsidRPr="00313DC9">
        <w:rPr>
          <w:rFonts w:ascii="Arial Narrow" w:hAnsi="Arial Narrow"/>
          <w:sz w:val="20"/>
          <w:szCs w:val="20"/>
        </w:rPr>
        <w:t>11.4 – Cumprir as condições de pagamento.</w:t>
      </w:r>
    </w:p>
    <w:p w:rsidR="00B37C3B" w:rsidRPr="00313DC9" w:rsidRDefault="00B37C3B" w:rsidP="00B37C3B">
      <w:pPr>
        <w:tabs>
          <w:tab w:val="left" w:pos="1134"/>
        </w:tabs>
        <w:jc w:val="both"/>
        <w:rPr>
          <w:rFonts w:ascii="Arial Narrow" w:hAnsi="Arial Narrow"/>
          <w:sz w:val="20"/>
          <w:szCs w:val="20"/>
        </w:rPr>
      </w:pPr>
    </w:p>
    <w:p w:rsidR="00B37C3B" w:rsidRPr="00313DC9" w:rsidRDefault="00B37C3B" w:rsidP="008338EB">
      <w:pPr>
        <w:jc w:val="center"/>
        <w:rPr>
          <w:rFonts w:ascii="Arial Narrow" w:hAnsi="Arial Narrow"/>
          <w:sz w:val="20"/>
          <w:szCs w:val="20"/>
        </w:rPr>
      </w:pPr>
      <w:r w:rsidRPr="00313DC9">
        <w:rPr>
          <w:rFonts w:ascii="Arial Narrow" w:hAnsi="Arial Narrow"/>
          <w:sz w:val="20"/>
          <w:szCs w:val="20"/>
        </w:rPr>
        <w:t xml:space="preserve"> </w:t>
      </w:r>
      <w:r w:rsidRPr="00313DC9">
        <w:rPr>
          <w:rFonts w:ascii="Arial Narrow" w:hAnsi="Arial Narrow"/>
          <w:b/>
          <w:sz w:val="20"/>
          <w:szCs w:val="20"/>
        </w:rPr>
        <w:t>CLÁUSULA DÉCIMA SEGUNDA - NOVAÇÃO</w:t>
      </w:r>
      <w:r w:rsidRPr="00313DC9">
        <w:rPr>
          <w:rFonts w:ascii="Arial Narrow" w:hAnsi="Arial Narrow"/>
          <w:sz w:val="20"/>
          <w:szCs w:val="20"/>
        </w:rPr>
        <w:t xml:space="preserve"> </w:t>
      </w:r>
    </w:p>
    <w:p w:rsidR="00B37C3B" w:rsidRPr="00313DC9" w:rsidRDefault="00B37C3B" w:rsidP="008338EB">
      <w:pPr>
        <w:jc w:val="both"/>
        <w:rPr>
          <w:rFonts w:ascii="Arial Narrow" w:hAnsi="Arial Narrow"/>
          <w:sz w:val="20"/>
          <w:szCs w:val="20"/>
        </w:rPr>
      </w:pPr>
      <w:r w:rsidRPr="00313DC9">
        <w:rPr>
          <w:rFonts w:ascii="Arial Narrow" w:hAnsi="Arial Narrow"/>
          <w:sz w:val="20"/>
          <w:szCs w:val="20"/>
        </w:rPr>
        <w:t xml:space="preserve">12.1 A não utilização por parte da </w:t>
      </w:r>
      <w:r w:rsidRPr="00313DC9">
        <w:rPr>
          <w:rFonts w:ascii="Arial Narrow" w:hAnsi="Arial Narrow"/>
          <w:b/>
          <w:sz w:val="20"/>
          <w:szCs w:val="20"/>
        </w:rPr>
        <w:t>CONTRATANTE</w:t>
      </w:r>
      <w:r w:rsidRPr="00313DC9">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13DC9">
        <w:rPr>
          <w:rFonts w:ascii="Arial Narrow" w:hAnsi="Arial Narrow"/>
          <w:b/>
          <w:sz w:val="20"/>
          <w:szCs w:val="20"/>
        </w:rPr>
        <w:t>CONTRATANTE</w:t>
      </w:r>
      <w:r w:rsidRPr="00313DC9">
        <w:rPr>
          <w:rFonts w:ascii="Arial Narrow" w:hAnsi="Arial Narrow"/>
          <w:sz w:val="20"/>
          <w:szCs w:val="20"/>
        </w:rPr>
        <w:t xml:space="preserve">, neste Contrato, serão considerados como cumulativos, e não alternativos, inclusive em relação a dispositivos legais.  </w:t>
      </w:r>
    </w:p>
    <w:p w:rsidR="00B37C3B" w:rsidRPr="00313DC9" w:rsidRDefault="00B37C3B" w:rsidP="008338EB">
      <w:pPr>
        <w:ind w:firstLine="1134"/>
        <w:jc w:val="center"/>
        <w:rPr>
          <w:rFonts w:ascii="Arial Narrow" w:hAnsi="Arial Narrow"/>
          <w:sz w:val="20"/>
          <w:szCs w:val="20"/>
        </w:rPr>
      </w:pPr>
      <w:r w:rsidRPr="00313DC9">
        <w:rPr>
          <w:rFonts w:ascii="Arial Narrow" w:hAnsi="Arial Narrow"/>
          <w:b/>
          <w:sz w:val="20"/>
          <w:szCs w:val="20"/>
        </w:rPr>
        <w:t>CLÁUSULA DÉCIMA TERCEIRA - DO FORO</w:t>
      </w:r>
    </w:p>
    <w:p w:rsidR="00B37C3B" w:rsidRPr="00313DC9" w:rsidRDefault="00B37C3B" w:rsidP="00B37C3B">
      <w:pPr>
        <w:jc w:val="both"/>
        <w:rPr>
          <w:rFonts w:ascii="Arial Narrow" w:hAnsi="Arial Narrow"/>
          <w:sz w:val="20"/>
          <w:szCs w:val="20"/>
        </w:rPr>
      </w:pPr>
      <w:r w:rsidRPr="00313DC9">
        <w:rPr>
          <w:rFonts w:ascii="Arial Narrow" w:hAnsi="Arial Narrow"/>
          <w:sz w:val="20"/>
          <w:szCs w:val="20"/>
        </w:rPr>
        <w:t>14.1 Para as questões decorrentes deste Contrato fica eleito o Foro da Comarca de São Carlos/– SC, com renúncia expressa de qualquer outro, por mais privilegiado que seja.</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E, por assim estarem de acordo, assinam o presente termo os representantes das partes contratantes, juntamente com as testemunhas abaixo.</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p>
    <w:p w:rsidR="00B37C3B" w:rsidRPr="00313DC9" w:rsidRDefault="00E04049" w:rsidP="00B37C3B">
      <w:pPr>
        <w:ind w:firstLine="1134"/>
        <w:jc w:val="center"/>
        <w:rPr>
          <w:rFonts w:ascii="Arial Narrow" w:hAnsi="Arial Narrow"/>
          <w:sz w:val="20"/>
          <w:szCs w:val="20"/>
        </w:rPr>
      </w:pPr>
      <w:r w:rsidRPr="00313DC9">
        <w:rPr>
          <w:rFonts w:ascii="Arial Narrow" w:hAnsi="Arial Narrow"/>
          <w:sz w:val="20"/>
          <w:szCs w:val="20"/>
        </w:rPr>
        <w:t>CUNHATAÍ</w:t>
      </w:r>
      <w:r w:rsidR="008C5A8B">
        <w:rPr>
          <w:rFonts w:ascii="Arial Narrow" w:hAnsi="Arial Narrow"/>
          <w:sz w:val="20"/>
          <w:szCs w:val="20"/>
        </w:rPr>
        <w:t>-SC</w:t>
      </w:r>
      <w:r w:rsidRPr="00313DC9">
        <w:rPr>
          <w:rFonts w:ascii="Arial Narrow" w:hAnsi="Arial Narrow"/>
          <w:sz w:val="20"/>
          <w:szCs w:val="20"/>
        </w:rPr>
        <w:t xml:space="preserve">, </w:t>
      </w:r>
      <w:r w:rsidR="004562EA">
        <w:rPr>
          <w:rFonts w:ascii="Arial Narrow" w:hAnsi="Arial Narrow"/>
          <w:sz w:val="20"/>
          <w:szCs w:val="20"/>
        </w:rPr>
        <w:t>22</w:t>
      </w:r>
      <w:r w:rsidR="00B37C3B" w:rsidRPr="00313DC9">
        <w:rPr>
          <w:rFonts w:ascii="Arial Narrow" w:hAnsi="Arial Narrow"/>
          <w:sz w:val="20"/>
          <w:szCs w:val="20"/>
        </w:rPr>
        <w:t xml:space="preserve"> de </w:t>
      </w:r>
      <w:r w:rsidR="004562EA">
        <w:rPr>
          <w:rFonts w:ascii="Arial Narrow" w:hAnsi="Arial Narrow"/>
          <w:sz w:val="20"/>
          <w:szCs w:val="20"/>
        </w:rPr>
        <w:t>Abril</w:t>
      </w:r>
      <w:r w:rsidR="00B37C3B" w:rsidRPr="00313DC9">
        <w:rPr>
          <w:rFonts w:ascii="Arial Narrow" w:hAnsi="Arial Narrow"/>
          <w:sz w:val="20"/>
          <w:szCs w:val="20"/>
        </w:rPr>
        <w:t xml:space="preserve"> de 201</w:t>
      </w:r>
      <w:r w:rsidR="004562EA">
        <w:rPr>
          <w:rFonts w:ascii="Arial Narrow" w:hAnsi="Arial Narrow"/>
          <w:sz w:val="20"/>
          <w:szCs w:val="20"/>
        </w:rPr>
        <w:t>5</w:t>
      </w:r>
      <w:r w:rsidR="00B37C3B" w:rsidRPr="00313DC9">
        <w:rPr>
          <w:rFonts w:ascii="Arial Narrow" w:hAnsi="Arial Narrow"/>
          <w:sz w:val="20"/>
          <w:szCs w:val="20"/>
        </w:rPr>
        <w:t>.</w:t>
      </w:r>
    </w:p>
    <w:p w:rsidR="00B37C3B" w:rsidRPr="00313DC9" w:rsidRDefault="00B37C3B" w:rsidP="00B37C3B">
      <w:pPr>
        <w:ind w:firstLine="1134"/>
        <w:jc w:val="both"/>
        <w:rPr>
          <w:rFonts w:ascii="Arial Narrow" w:hAnsi="Arial Narrow"/>
          <w:sz w:val="20"/>
          <w:szCs w:val="20"/>
        </w:rPr>
      </w:pPr>
      <w:r w:rsidRPr="00313DC9">
        <w:rPr>
          <w:rFonts w:ascii="Arial Narrow" w:hAnsi="Arial Narrow"/>
          <w:sz w:val="20"/>
          <w:szCs w:val="20"/>
        </w:rPr>
        <w:t xml:space="preserve"> </w:t>
      </w: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ind w:firstLine="1134"/>
        <w:jc w:val="both"/>
        <w:rPr>
          <w:rFonts w:ascii="Arial Narrow" w:hAnsi="Arial Narrow"/>
          <w:sz w:val="20"/>
          <w:szCs w:val="20"/>
        </w:rPr>
      </w:pPr>
    </w:p>
    <w:p w:rsidR="00B37C3B" w:rsidRPr="00313DC9" w:rsidRDefault="00B37C3B" w:rsidP="00B37C3B">
      <w:pPr>
        <w:jc w:val="center"/>
        <w:rPr>
          <w:rFonts w:ascii="Arial Narrow" w:hAnsi="Arial Narrow"/>
          <w:sz w:val="20"/>
          <w:szCs w:val="20"/>
        </w:rPr>
      </w:pPr>
      <w:r w:rsidRPr="00313DC9">
        <w:rPr>
          <w:rFonts w:ascii="Arial Narrow" w:hAnsi="Arial Narrow"/>
          <w:sz w:val="20"/>
          <w:szCs w:val="20"/>
        </w:rPr>
        <w:t>___________________________________   _______________________________</w:t>
      </w:r>
    </w:p>
    <w:p w:rsidR="00B37C3B" w:rsidRPr="00313DC9" w:rsidRDefault="00B37C3B" w:rsidP="00B37C3B">
      <w:pPr>
        <w:jc w:val="center"/>
        <w:rPr>
          <w:rFonts w:ascii="Arial Narrow" w:hAnsi="Arial Narrow"/>
          <w:sz w:val="20"/>
          <w:szCs w:val="20"/>
        </w:rPr>
      </w:pPr>
      <w:r w:rsidRPr="00313DC9">
        <w:rPr>
          <w:rFonts w:ascii="Arial Narrow" w:hAnsi="Arial Narrow"/>
          <w:b/>
          <w:sz w:val="20"/>
          <w:szCs w:val="20"/>
        </w:rPr>
        <w:t>MARCOS ANTÔNIO THEISEN               REPRESENTANTE LEGAL</w:t>
      </w:r>
    </w:p>
    <w:p w:rsidR="00B37C3B" w:rsidRPr="00313DC9" w:rsidRDefault="00B37C3B" w:rsidP="00B37C3B">
      <w:pPr>
        <w:jc w:val="center"/>
        <w:rPr>
          <w:rFonts w:ascii="Arial Narrow" w:hAnsi="Arial Narrow"/>
          <w:sz w:val="20"/>
          <w:szCs w:val="20"/>
        </w:rPr>
      </w:pPr>
      <w:r w:rsidRPr="00313DC9">
        <w:rPr>
          <w:rFonts w:ascii="Arial Narrow" w:hAnsi="Arial Narrow"/>
          <w:sz w:val="20"/>
          <w:szCs w:val="20"/>
        </w:rPr>
        <w:t>PREFEITO MUNICIPAL                        CONTRATADA</w:t>
      </w:r>
    </w:p>
    <w:p w:rsidR="00B37C3B" w:rsidRPr="00313DC9" w:rsidRDefault="00B37C3B" w:rsidP="00B37C3B">
      <w:pPr>
        <w:jc w:val="center"/>
        <w:rPr>
          <w:rFonts w:ascii="Arial Narrow" w:hAnsi="Arial Narrow"/>
          <w:sz w:val="20"/>
          <w:szCs w:val="20"/>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r>
        <w:rPr>
          <w:rFonts w:ascii="Arial Narrow" w:hAnsi="Arial Narrow"/>
          <w:sz w:val="22"/>
          <w:szCs w:val="22"/>
        </w:rPr>
        <w:t xml:space="preserve">                   </w:t>
      </w:r>
    </w:p>
    <w:p w:rsidR="00B37C3B" w:rsidRDefault="00B37C3B" w:rsidP="00B37C3B">
      <w:pPr>
        <w:rPr>
          <w:rFonts w:ascii="Arial Narrow" w:hAnsi="Arial Narrow"/>
          <w:sz w:val="22"/>
          <w:szCs w:val="22"/>
        </w:rPr>
      </w:pPr>
    </w:p>
    <w:p w:rsidR="00B37C3B" w:rsidRDefault="00B37C3B" w:rsidP="00B37C3B">
      <w:pPr>
        <w:rPr>
          <w:rFonts w:ascii="Arial Narrow" w:hAnsi="Arial Narrow"/>
          <w:sz w:val="22"/>
          <w:szCs w:val="22"/>
        </w:rPr>
      </w:pPr>
    </w:p>
    <w:p w:rsidR="00E75760" w:rsidRDefault="00E75760"/>
    <w:sectPr w:rsidR="00E75760" w:rsidSect="00313DC9">
      <w:pgSz w:w="11906" w:h="16838"/>
      <w:pgMar w:top="851"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94B7A1F"/>
    <w:multiLevelType w:val="hybridMultilevel"/>
    <w:tmpl w:val="7428890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54309A2"/>
    <w:multiLevelType w:val="hybridMultilevel"/>
    <w:tmpl w:val="6FC2F5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75A218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B"/>
    <w:rsid w:val="00070052"/>
    <w:rsid w:val="000B0F90"/>
    <w:rsid w:val="000D7851"/>
    <w:rsid w:val="001E034E"/>
    <w:rsid w:val="00264D29"/>
    <w:rsid w:val="002C1B66"/>
    <w:rsid w:val="00313DC9"/>
    <w:rsid w:val="0033778C"/>
    <w:rsid w:val="0034358B"/>
    <w:rsid w:val="00345721"/>
    <w:rsid w:val="003E6D17"/>
    <w:rsid w:val="00404789"/>
    <w:rsid w:val="00453FF4"/>
    <w:rsid w:val="004562EA"/>
    <w:rsid w:val="00457F8E"/>
    <w:rsid w:val="00494FD2"/>
    <w:rsid w:val="004B4000"/>
    <w:rsid w:val="004F6953"/>
    <w:rsid w:val="0051264C"/>
    <w:rsid w:val="00611751"/>
    <w:rsid w:val="00615326"/>
    <w:rsid w:val="00623326"/>
    <w:rsid w:val="006D4FD3"/>
    <w:rsid w:val="007104FF"/>
    <w:rsid w:val="008338EB"/>
    <w:rsid w:val="008817EC"/>
    <w:rsid w:val="008B11F5"/>
    <w:rsid w:val="008B3F4D"/>
    <w:rsid w:val="008C5A8B"/>
    <w:rsid w:val="00917193"/>
    <w:rsid w:val="009209EB"/>
    <w:rsid w:val="0096587B"/>
    <w:rsid w:val="00974A22"/>
    <w:rsid w:val="009C407A"/>
    <w:rsid w:val="009D5CBF"/>
    <w:rsid w:val="00A028E2"/>
    <w:rsid w:val="00A22945"/>
    <w:rsid w:val="00A75CE8"/>
    <w:rsid w:val="00A85CB6"/>
    <w:rsid w:val="00A96509"/>
    <w:rsid w:val="00AC105F"/>
    <w:rsid w:val="00AE7627"/>
    <w:rsid w:val="00B03E1D"/>
    <w:rsid w:val="00B37C3B"/>
    <w:rsid w:val="00B74DE1"/>
    <w:rsid w:val="00B750D5"/>
    <w:rsid w:val="00C06B74"/>
    <w:rsid w:val="00C33A44"/>
    <w:rsid w:val="00C70F0F"/>
    <w:rsid w:val="00CC046A"/>
    <w:rsid w:val="00D06FD3"/>
    <w:rsid w:val="00D800EC"/>
    <w:rsid w:val="00E04049"/>
    <w:rsid w:val="00E75760"/>
    <w:rsid w:val="00ED549D"/>
    <w:rsid w:val="00EE4EFA"/>
    <w:rsid w:val="00F62715"/>
    <w:rsid w:val="00F71D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 w:type="paragraph" w:styleId="Recuodecorpodetexto2">
    <w:name w:val="Body Text Indent 2"/>
    <w:basedOn w:val="Normal"/>
    <w:link w:val="Recuodecorpodetexto2Char"/>
    <w:uiPriority w:val="99"/>
    <w:unhideWhenUsed/>
    <w:rsid w:val="001E034E"/>
    <w:pPr>
      <w:spacing w:after="120" w:line="480" w:lineRule="auto"/>
      <w:ind w:left="283"/>
    </w:pPr>
  </w:style>
  <w:style w:type="character" w:customStyle="1" w:styleId="Recuodecorpodetexto2Char">
    <w:name w:val="Recuo de corpo de texto 2 Char"/>
    <w:basedOn w:val="Fontepargpadro"/>
    <w:link w:val="Recuodecorpodetexto2"/>
    <w:uiPriority w:val="99"/>
    <w:rsid w:val="001E034E"/>
    <w:rPr>
      <w:rFonts w:ascii="Times New Roman" w:eastAsia="Times New Roman" w:hAnsi="Times New Roman" w:cs="Times New Roman"/>
      <w:noProof/>
      <w:sz w:val="24"/>
      <w:szCs w:val="24"/>
      <w:lang w:eastAsia="pt-BR"/>
    </w:rPr>
  </w:style>
  <w:style w:type="paragraph" w:styleId="Corpodetexto">
    <w:name w:val="Body Text"/>
    <w:basedOn w:val="Normal"/>
    <w:link w:val="CorpodetextoChar"/>
    <w:uiPriority w:val="99"/>
    <w:semiHidden/>
    <w:unhideWhenUsed/>
    <w:rsid w:val="00F62715"/>
    <w:pPr>
      <w:spacing w:after="120"/>
    </w:pPr>
  </w:style>
  <w:style w:type="character" w:customStyle="1" w:styleId="CorpodetextoChar">
    <w:name w:val="Corpo de texto Char"/>
    <w:basedOn w:val="Fontepargpadro"/>
    <w:link w:val="Corpodetexto"/>
    <w:uiPriority w:val="99"/>
    <w:semiHidden/>
    <w:rsid w:val="00F62715"/>
    <w:rPr>
      <w:rFonts w:ascii="Times New Roman" w:eastAsia="Times New Roman" w:hAnsi="Times New Roman" w:cs="Times New Roman"/>
      <w:noProof/>
      <w:sz w:val="24"/>
      <w:szCs w:val="24"/>
      <w:lang w:eastAsia="pt-BR"/>
    </w:rPr>
  </w:style>
  <w:style w:type="paragraph" w:styleId="Corpodetexto2">
    <w:name w:val="Body Text 2"/>
    <w:basedOn w:val="Normal"/>
    <w:link w:val="Corpodetexto2Char"/>
    <w:uiPriority w:val="99"/>
    <w:unhideWhenUsed/>
    <w:rsid w:val="00F62715"/>
    <w:pPr>
      <w:spacing w:after="120" w:line="480" w:lineRule="auto"/>
    </w:pPr>
  </w:style>
  <w:style w:type="character" w:customStyle="1" w:styleId="Corpodetexto2Char">
    <w:name w:val="Corpo de texto 2 Char"/>
    <w:basedOn w:val="Fontepargpadro"/>
    <w:link w:val="Corpodetexto2"/>
    <w:uiPriority w:val="99"/>
    <w:rsid w:val="00F62715"/>
    <w:rPr>
      <w:rFonts w:ascii="Times New Roman" w:eastAsia="Times New Roman" w:hAnsi="Times New Roman" w:cs="Times New Roman"/>
      <w:noProof/>
      <w:sz w:val="24"/>
      <w:szCs w:val="24"/>
      <w:lang w:eastAsia="pt-BR"/>
    </w:rPr>
  </w:style>
  <w:style w:type="paragraph" w:styleId="Textodebalo">
    <w:name w:val="Balloon Text"/>
    <w:basedOn w:val="Normal"/>
    <w:link w:val="TextodebaloChar"/>
    <w:uiPriority w:val="99"/>
    <w:semiHidden/>
    <w:unhideWhenUsed/>
    <w:rsid w:val="00C06B74"/>
    <w:rPr>
      <w:rFonts w:ascii="Tahoma" w:hAnsi="Tahoma" w:cs="Tahoma"/>
      <w:sz w:val="16"/>
      <w:szCs w:val="16"/>
    </w:rPr>
  </w:style>
  <w:style w:type="character" w:customStyle="1" w:styleId="TextodebaloChar">
    <w:name w:val="Texto de balão Char"/>
    <w:basedOn w:val="Fontepargpadro"/>
    <w:link w:val="Textodebalo"/>
    <w:uiPriority w:val="99"/>
    <w:semiHidden/>
    <w:rsid w:val="00C06B74"/>
    <w:rPr>
      <w:rFonts w:ascii="Tahoma" w:eastAsia="Times New Roman" w:hAnsi="Tahoma" w:cs="Tahoma"/>
      <w:noProof/>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74">
      <w:bodyDiv w:val="1"/>
      <w:marLeft w:val="0"/>
      <w:marRight w:val="0"/>
      <w:marTop w:val="0"/>
      <w:marBottom w:val="0"/>
      <w:divBdr>
        <w:top w:val="none" w:sz="0" w:space="0" w:color="auto"/>
        <w:left w:val="none" w:sz="0" w:space="0" w:color="auto"/>
        <w:bottom w:val="none" w:sz="0" w:space="0" w:color="auto"/>
        <w:right w:val="none" w:sz="0" w:space="0" w:color="auto"/>
      </w:divBdr>
    </w:div>
    <w:div w:id="259219931">
      <w:bodyDiv w:val="1"/>
      <w:marLeft w:val="0"/>
      <w:marRight w:val="0"/>
      <w:marTop w:val="0"/>
      <w:marBottom w:val="0"/>
      <w:divBdr>
        <w:top w:val="none" w:sz="0" w:space="0" w:color="auto"/>
        <w:left w:val="none" w:sz="0" w:space="0" w:color="auto"/>
        <w:bottom w:val="none" w:sz="0" w:space="0" w:color="auto"/>
        <w:right w:val="none" w:sz="0" w:space="0" w:color="auto"/>
      </w:divBdr>
    </w:div>
    <w:div w:id="16577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ABB8-10DB-409D-9AA8-87746E16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5659</Words>
  <Characters>30562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8</cp:revision>
  <cp:lastPrinted>2015-04-30T17:18:00Z</cp:lastPrinted>
  <dcterms:created xsi:type="dcterms:W3CDTF">2015-04-22T17:03:00Z</dcterms:created>
  <dcterms:modified xsi:type="dcterms:W3CDTF">2015-04-30T17:44:00Z</dcterms:modified>
</cp:coreProperties>
</file>