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4CF8383F" w:rsidR="00130AAC" w:rsidRPr="00BA2AF4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PROCESSO </w:t>
      </w:r>
      <w:r w:rsidRPr="00BA2AF4">
        <w:rPr>
          <w:rFonts w:ascii="Bookman Old Style" w:hAnsi="Bookman Old Style"/>
          <w:lang w:val="pt-BR"/>
        </w:rPr>
        <w:t xml:space="preserve">LICITATÓRIO Nº </w:t>
      </w:r>
      <w:r w:rsidR="00BA2AF4" w:rsidRPr="00BA2AF4">
        <w:rPr>
          <w:rFonts w:ascii="Bookman Old Style" w:hAnsi="Bookman Old Style"/>
          <w:lang w:val="pt-BR"/>
        </w:rPr>
        <w:t>04</w:t>
      </w:r>
      <w:r w:rsidR="00631C98" w:rsidRPr="00BA2AF4">
        <w:rPr>
          <w:rFonts w:ascii="Bookman Old Style" w:hAnsi="Bookman Old Style"/>
          <w:lang w:val="pt-BR"/>
        </w:rPr>
        <w:t>/2022</w:t>
      </w:r>
    </w:p>
    <w:p w14:paraId="5A8F9B43" w14:textId="3B091944" w:rsidR="009914B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BA2AF4">
        <w:rPr>
          <w:rFonts w:ascii="Bookman Old Style" w:hAnsi="Bookman Old Style"/>
          <w:lang w:val="pt-BR"/>
        </w:rPr>
        <w:t xml:space="preserve">MODALIDADE DISPENSA DE LICITAÇÃO Nº </w:t>
      </w:r>
      <w:r w:rsidR="00BA2AF4" w:rsidRPr="00BA2AF4">
        <w:rPr>
          <w:rFonts w:ascii="Bookman Old Style" w:hAnsi="Bookman Old Style"/>
          <w:lang w:val="pt-BR"/>
        </w:rPr>
        <w:t>01</w:t>
      </w:r>
      <w:r w:rsidR="00631C98" w:rsidRPr="00BA2AF4">
        <w:rPr>
          <w:rFonts w:ascii="Bookman Old Style" w:hAnsi="Bookman Old Style"/>
          <w:lang w:val="pt-BR"/>
        </w:rPr>
        <w:t>/2022</w:t>
      </w:r>
    </w:p>
    <w:p w14:paraId="524435E0" w14:textId="77777777" w:rsidR="00FF5221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963A6D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963A6D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072372CD" w14:textId="4961E222" w:rsidR="00F35F23" w:rsidRDefault="00FF5221" w:rsidP="00631C98">
      <w:pPr>
        <w:jc w:val="both"/>
        <w:rPr>
          <w:color w:val="000000"/>
          <w:sz w:val="18"/>
          <w:szCs w:val="18"/>
        </w:rPr>
      </w:pP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PREFEITO   MUNICIPAL  Sr. </w:t>
      </w:r>
      <w:r w:rsidR="00AF616C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 de conformidade com a Lei nº</w:t>
      </w:r>
      <w:r w:rsidR="009408E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execução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pavimentação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asfáltica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sobre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calçamento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e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sinalização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na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Comunidade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r w:rsidR="00631C98">
        <w:rPr>
          <w:rFonts w:ascii="Bookman Old Style" w:hAnsi="Bookman Old Style"/>
          <w:sz w:val="24"/>
          <w:szCs w:val="24"/>
        </w:rPr>
        <w:t>d</w:t>
      </w:r>
      <w:r w:rsidR="00631C98" w:rsidRPr="00631C98">
        <w:rPr>
          <w:rFonts w:ascii="Bookman Old Style" w:hAnsi="Bookman Old Style"/>
          <w:sz w:val="24"/>
          <w:szCs w:val="24"/>
        </w:rPr>
        <w:t xml:space="preserve">a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Linha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São Roque com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área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total de </w:t>
      </w:r>
      <w:r w:rsidR="00631C98" w:rsidRPr="00631C98">
        <w:rPr>
          <w:rFonts w:ascii="Bookman Old Style" w:hAnsi="Bookman Old Style"/>
          <w:sz w:val="24"/>
          <w:szCs w:val="24"/>
        </w:rPr>
        <w:t xml:space="preserve">3.096,55M² – </w:t>
      </w:r>
      <w:r w:rsidR="00631C98" w:rsidRPr="00631C98">
        <w:rPr>
          <w:rFonts w:ascii="Bookman Old Style" w:hAnsi="Bookman Old Style"/>
          <w:sz w:val="24"/>
          <w:szCs w:val="24"/>
        </w:rPr>
        <w:t xml:space="preserve">no interior de </w:t>
      </w:r>
      <w:proofErr w:type="spellStart"/>
      <w:r w:rsidR="00631C98">
        <w:rPr>
          <w:rFonts w:ascii="Bookman Old Style" w:hAnsi="Bookman Old Style"/>
          <w:sz w:val="24"/>
          <w:szCs w:val="24"/>
        </w:rPr>
        <w:t>C</w:t>
      </w:r>
      <w:r w:rsidR="00631C98" w:rsidRPr="00631C98">
        <w:rPr>
          <w:rFonts w:ascii="Bookman Old Style" w:hAnsi="Bookman Old Style"/>
          <w:sz w:val="24"/>
          <w:szCs w:val="24"/>
        </w:rPr>
        <w:t>unhataí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r w:rsidR="00631C98" w:rsidRPr="00631C98">
        <w:rPr>
          <w:rFonts w:ascii="Bookman Old Style" w:hAnsi="Bookman Old Style"/>
          <w:sz w:val="24"/>
          <w:szCs w:val="24"/>
        </w:rPr>
        <w:t xml:space="preserve">– SC,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Conforme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31C98" w:rsidRPr="00631C98">
        <w:rPr>
          <w:rFonts w:ascii="Bookman Old Style" w:hAnsi="Bookman Old Style"/>
          <w:sz w:val="24"/>
          <w:szCs w:val="24"/>
        </w:rPr>
        <w:t>Processo</w:t>
      </w:r>
      <w:proofErr w:type="spellEnd"/>
      <w:r w:rsidR="00631C98" w:rsidRPr="00631C98">
        <w:rPr>
          <w:rFonts w:ascii="Bookman Old Style" w:hAnsi="Bookman Old Style"/>
          <w:sz w:val="24"/>
          <w:szCs w:val="24"/>
        </w:rPr>
        <w:t xml:space="preserve"> </w:t>
      </w:r>
      <w:r w:rsidR="00631C98" w:rsidRPr="00631C98">
        <w:rPr>
          <w:rFonts w:ascii="Bookman Old Style" w:hAnsi="Bookman Old Style"/>
          <w:sz w:val="24"/>
          <w:szCs w:val="24"/>
        </w:rPr>
        <w:t>SCC Nº 00024514/2021.</w:t>
      </w:r>
    </w:p>
    <w:p w14:paraId="6AFB6917" w14:textId="77777777" w:rsidR="00631C98" w:rsidRDefault="00631C98" w:rsidP="00631C98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F931D6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3A7BDC73" w14:textId="762759F6" w:rsidR="00C345D3" w:rsidRPr="00631C98" w:rsidRDefault="00631C98" w:rsidP="00631C98">
      <w:pPr>
        <w:pStyle w:val="Corpodetexto"/>
        <w:jc w:val="both"/>
        <w:rPr>
          <w:rFonts w:ascii="Bookman Old Style" w:hAnsi="Bookman Old Style"/>
        </w:rPr>
      </w:pPr>
      <w:bookmarkStart w:id="0" w:name="_Hlk88825778"/>
      <w:r w:rsidRPr="00631C98">
        <w:rPr>
          <w:rFonts w:ascii="Bookman Old Style" w:hAnsi="Bookman Old Style"/>
        </w:rPr>
        <w:t>CONTRATAÇÃO DE EMPRESA PARA EXECUÇÃO DE PAVIMENTAÇÃO ASFÁLTICA SOBRE CALÇAMENTO E SINALIZAÇÃO, COM FORNECIMENTO DE MÃO DE OBRA E MATERIAIS, NA COMUNIDADE DA LINHA SÃO ROQUE COM ÁREA TOTAL DE 3.096,55M² – NO INTERIOR DE CUNHATAÍ – SC, CONFORME PROCESSO SCC Nº 00024514/2021, CONFORME MEMORIAL DESCRITIVO, CRONOGRAMA FÍSICO/FINANCEIRO E PROJETOS EM ANEXO AO EDITAL.</w:t>
      </w:r>
      <w:bookmarkEnd w:id="0"/>
    </w:p>
    <w:p w14:paraId="5EB32D3F" w14:textId="77777777" w:rsidR="00631C98" w:rsidRPr="00B93DAC" w:rsidRDefault="00631C98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F931D6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F931D6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130AAC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35F23">
        <w:rPr>
          <w:rFonts w:ascii="Bookman Old Style" w:hAnsi="Bookman Old Style"/>
          <w:sz w:val="24"/>
          <w:szCs w:val="24"/>
          <w:lang w:val="pt-BR"/>
        </w:rPr>
        <w:t xml:space="preserve">Consorcio Intermunicipal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e Desenvolvimento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a Infraestrutura Rodoviária </w:t>
      </w:r>
      <w:r w:rsidR="00434F9E" w:rsidRPr="00F35F23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130AAC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CNPJ</w:t>
      </w:r>
      <w:r w:rsidR="009408E3">
        <w:rPr>
          <w:rFonts w:ascii="Bookman Old Style" w:hAnsi="Bookman Old Style"/>
        </w:rPr>
        <w:t xml:space="preserve"> </w:t>
      </w:r>
      <w:r w:rsidR="00CF5143">
        <w:rPr>
          <w:rFonts w:ascii="Bookman Old Style" w:hAnsi="Bookman Old Style"/>
        </w:rPr>
        <w:t>n</w:t>
      </w:r>
      <w:r w:rsidR="009408E3">
        <w:rPr>
          <w:rFonts w:ascii="Bookman Old Style" w:hAnsi="Bookman Old Style"/>
        </w:rPr>
        <w:t>º</w:t>
      </w:r>
      <w:r w:rsidRPr="00130AAC">
        <w:rPr>
          <w:rFonts w:ascii="Bookman Old Style" w:hAnsi="Bookman Old Style"/>
        </w:rPr>
        <w:t xml:space="preserve"> 11.117.243/0001-20</w:t>
      </w:r>
      <w:r w:rsidR="00CF5143">
        <w:rPr>
          <w:rFonts w:ascii="Bookman Old Style" w:hAnsi="Bookman Old Style"/>
        </w:rPr>
        <w:t>.</w:t>
      </w:r>
    </w:p>
    <w:p w14:paraId="2CFB25AA" w14:textId="77777777" w:rsidR="00836EB8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130AAC">
        <w:rPr>
          <w:rFonts w:ascii="Bookman Old Style" w:hAnsi="Bookman Old Style"/>
        </w:rPr>
        <w:t>Endereço</w:t>
      </w:r>
      <w:proofErr w:type="spellEnd"/>
      <w:r w:rsidRPr="00130AAC">
        <w:rPr>
          <w:rFonts w:ascii="Bookman Old Style" w:hAnsi="Bookman Old Style"/>
        </w:rPr>
        <w:t>: Av</w:t>
      </w:r>
      <w:r w:rsidR="00F35F23">
        <w:rPr>
          <w:rFonts w:ascii="Bookman Old Style" w:hAnsi="Bookman Old Style"/>
        </w:rPr>
        <w:t>enida</w:t>
      </w:r>
      <w:r w:rsidRPr="00130AAC">
        <w:rPr>
          <w:rFonts w:ascii="Bookman Old Style" w:hAnsi="Bookman Old Style"/>
        </w:rPr>
        <w:t xml:space="preserve"> São Paulo,</w:t>
      </w:r>
      <w:r w:rsidR="00F35F23">
        <w:rPr>
          <w:rFonts w:ascii="Bookman Old Style" w:hAnsi="Bookman Old Style"/>
        </w:rPr>
        <w:t xml:space="preserve"> </w:t>
      </w:r>
      <w:r w:rsidR="002A1EDC">
        <w:rPr>
          <w:rFonts w:ascii="Bookman Old Style" w:hAnsi="Bookman Old Style"/>
        </w:rPr>
        <w:t xml:space="preserve">nº </w:t>
      </w:r>
      <w:r w:rsidRPr="00130AAC">
        <w:rPr>
          <w:rFonts w:ascii="Bookman Old Style" w:hAnsi="Bookman Old Style"/>
        </w:rPr>
        <w:t>1615,</w:t>
      </w:r>
      <w:r w:rsidR="00F35F23">
        <w:rPr>
          <w:rFonts w:ascii="Bookman Old Style" w:hAnsi="Bookman Old Style"/>
        </w:rPr>
        <w:t xml:space="preserve"> </w:t>
      </w:r>
      <w:r w:rsidR="00836EB8">
        <w:rPr>
          <w:rFonts w:ascii="Bookman Old Style" w:hAnsi="Bookman Old Style"/>
        </w:rPr>
        <w:t xml:space="preserve">Andar 1, </w:t>
      </w:r>
      <w:r w:rsidR="009408E3" w:rsidRPr="00130AAC">
        <w:rPr>
          <w:rFonts w:ascii="Bookman Old Style" w:hAnsi="Bookman Old Style"/>
        </w:rPr>
        <w:t>Centro</w:t>
      </w:r>
      <w:r w:rsidR="00F35F23">
        <w:rPr>
          <w:rFonts w:ascii="Bookman Old Style" w:hAnsi="Bookman Old Style"/>
        </w:rPr>
        <w:t>,</w:t>
      </w:r>
      <w:r w:rsidRPr="00130AAC">
        <w:rPr>
          <w:rFonts w:ascii="Bookman Old Style" w:hAnsi="Bookman Old Style"/>
        </w:rPr>
        <w:t xml:space="preserve"> </w:t>
      </w:r>
      <w:proofErr w:type="spellStart"/>
      <w:r w:rsidRPr="00130AAC">
        <w:rPr>
          <w:rFonts w:ascii="Bookman Old Style" w:hAnsi="Bookman Old Style"/>
        </w:rPr>
        <w:t>Pinhalzinho</w:t>
      </w:r>
      <w:proofErr w:type="spellEnd"/>
      <w:r w:rsidRPr="00130AAC">
        <w:rPr>
          <w:rFonts w:ascii="Bookman Old Style" w:hAnsi="Bookman Old Style"/>
        </w:rPr>
        <w:t>/SC</w:t>
      </w:r>
      <w:r w:rsidR="00836EB8">
        <w:rPr>
          <w:rFonts w:ascii="Bookman Old Style" w:hAnsi="Bookman Old Style"/>
        </w:rPr>
        <w:t>.</w:t>
      </w:r>
    </w:p>
    <w:p w14:paraId="39E0B83C" w14:textId="77777777" w:rsidR="009914B9" w:rsidRPr="00F35F23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>CEP: 89.870-000</w:t>
      </w:r>
      <w:r w:rsidR="00836EB8">
        <w:rPr>
          <w:rFonts w:ascii="Bookman Old Style" w:hAnsi="Bookman Old Style"/>
          <w:lang w:val="pt-BR"/>
        </w:rPr>
        <w:t>.</w:t>
      </w:r>
    </w:p>
    <w:p w14:paraId="7D08A897" w14:textId="77777777" w:rsidR="009914B9" w:rsidRPr="00130AAC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VALOR DO CONTRATO E DA DOTAÇÃO</w:t>
      </w:r>
    </w:p>
    <w:p w14:paraId="51E73316" w14:textId="61EE4503" w:rsidR="00436516" w:rsidRPr="008E1D2E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Valor do</w:t>
      </w:r>
      <w:r w:rsidRPr="00400ED9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400ED9">
        <w:rPr>
          <w:rFonts w:ascii="Bookman Old Style" w:hAnsi="Bookman Old Style"/>
          <w:b w:val="0"/>
          <w:lang w:val="pt-BR"/>
        </w:rPr>
        <w:t>Contrato</w:t>
      </w:r>
      <w:r w:rsidR="00056E11">
        <w:rPr>
          <w:rFonts w:ascii="Bookman Old Style" w:hAnsi="Bookman Old Style"/>
          <w:b w:val="0"/>
          <w:lang w:val="pt-BR"/>
        </w:rPr>
        <w:t xml:space="preserve"> estimado </w:t>
      </w:r>
      <w:r w:rsidR="00056E11" w:rsidRPr="006C23C1">
        <w:rPr>
          <w:rFonts w:ascii="Bookman Old Style" w:hAnsi="Bookman Old Style"/>
          <w:b w:val="0"/>
          <w:lang w:val="pt-BR"/>
        </w:rPr>
        <w:t xml:space="preserve">em </w:t>
      </w:r>
      <w:r w:rsidRPr="006C23C1">
        <w:rPr>
          <w:rFonts w:ascii="Bookman Old Style" w:hAnsi="Bookman Old Style"/>
          <w:b w:val="0"/>
          <w:spacing w:val="-5"/>
          <w:lang w:val="pt-BR"/>
        </w:rPr>
        <w:t>R$</w:t>
      </w:r>
      <w:r w:rsidRPr="006C23C1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A0780">
        <w:rPr>
          <w:rFonts w:ascii="Bookman Old Style" w:hAnsi="Bookman Old Style"/>
          <w:b w:val="0"/>
          <w:spacing w:val="-10"/>
          <w:lang w:val="pt-BR"/>
        </w:rPr>
        <w:t>240.979,19</w:t>
      </w:r>
      <w:r w:rsidRPr="006C23C1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A0780">
        <w:rPr>
          <w:rFonts w:ascii="Bookman Old Style" w:hAnsi="Bookman Old Style"/>
          <w:b w:val="0"/>
          <w:spacing w:val="-20"/>
          <w:lang w:val="pt-BR"/>
        </w:rPr>
        <w:t>(Duzentos e quarenta mil novecentos e setenta e nove reais e dezanove</w:t>
      </w:r>
      <w:r w:rsidR="0046307A" w:rsidRPr="006C23C1">
        <w:rPr>
          <w:rFonts w:ascii="Bookman Old Style" w:hAnsi="Bookman Old Style"/>
          <w:b w:val="0"/>
          <w:spacing w:val="-9"/>
          <w:lang w:val="pt-BR"/>
        </w:rPr>
        <w:t xml:space="preserve"> </w:t>
      </w:r>
      <w:r w:rsidR="0057629B" w:rsidRPr="006C23C1">
        <w:rPr>
          <w:rFonts w:ascii="Bookman Old Style" w:hAnsi="Bookman Old Style"/>
          <w:b w:val="0"/>
          <w:spacing w:val="-9"/>
          <w:lang w:val="pt-BR"/>
        </w:rPr>
        <w:t>centavos</w:t>
      </w:r>
      <w:r w:rsidRPr="006C23C1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6C23C1">
        <w:rPr>
          <w:rFonts w:ascii="Bookman Old Style" w:hAnsi="Bookman Old Style"/>
          <w:b w:val="0"/>
          <w:spacing w:val="-10"/>
          <w:lang w:val="pt-BR"/>
        </w:rPr>
        <w:t>.</w:t>
      </w:r>
      <w:r w:rsidR="008E1D2E" w:rsidRPr="006C23C1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6C23C1">
        <w:rPr>
          <w:rFonts w:ascii="Bookman Old Style" w:hAnsi="Bookman Old Style"/>
          <w:b w:val="0"/>
          <w:bCs w:val="0"/>
          <w:lang w:val="pt-BR"/>
        </w:rPr>
        <w:t>Projeto atividade nº 1.</w:t>
      </w:r>
      <w:r w:rsidR="001C42B0" w:rsidRPr="006C23C1">
        <w:rPr>
          <w:rFonts w:ascii="Bookman Old Style" w:hAnsi="Bookman Old Style"/>
          <w:b w:val="0"/>
          <w:bCs w:val="0"/>
          <w:lang w:val="pt-BR"/>
        </w:rPr>
        <w:t>0</w:t>
      </w:r>
      <w:r w:rsidR="00EA0780">
        <w:rPr>
          <w:rFonts w:ascii="Bookman Old Style" w:hAnsi="Bookman Old Style"/>
          <w:b w:val="0"/>
          <w:bCs w:val="0"/>
          <w:lang w:val="pt-BR"/>
        </w:rPr>
        <w:t>04</w:t>
      </w:r>
      <w:r w:rsidR="008E1D2E" w:rsidRPr="006C23C1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6C23C1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6C23C1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6C23C1">
        <w:rPr>
          <w:rFonts w:ascii="Bookman Old Style" w:hAnsi="Bookman Old Style"/>
          <w:b w:val="0"/>
          <w:bCs w:val="0"/>
          <w:lang w:val="pt-BR"/>
        </w:rPr>
        <w:t>.</w:t>
      </w:r>
      <w:r w:rsidR="002E1BD4" w:rsidRPr="006C23C1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926B0B" w:rsidRPr="006C23C1">
        <w:rPr>
          <w:rFonts w:ascii="Bookman Old Style" w:hAnsi="Bookman Old Style"/>
          <w:b w:val="0"/>
          <w:bCs w:val="0"/>
          <w:lang w:val="pt-BR"/>
        </w:rPr>
        <w:t>O pagamento será realizado de</w:t>
      </w:r>
      <w:r w:rsidR="00926B0B" w:rsidRPr="006C23C1">
        <w:rPr>
          <w:rFonts w:ascii="Bookman Old Style" w:hAnsi="Bookman Old Style"/>
          <w:b w:val="0"/>
          <w:lang w:val="pt-BR"/>
        </w:rPr>
        <w:t xml:space="preserve"> acordo</w:t>
      </w:r>
      <w:r w:rsidR="00C345D3" w:rsidRPr="006C23C1">
        <w:rPr>
          <w:rFonts w:ascii="Bookman Old Style" w:hAnsi="Bookman Old Style"/>
          <w:b w:val="0"/>
          <w:lang w:val="pt-BR"/>
        </w:rPr>
        <w:t xml:space="preserve"> e após a liberação dos recursos vinculados ao Processo SCC nº 000</w:t>
      </w:r>
      <w:r w:rsidR="00EA0780">
        <w:rPr>
          <w:rFonts w:ascii="Bookman Old Style" w:hAnsi="Bookman Old Style"/>
          <w:b w:val="0"/>
          <w:lang w:val="pt-BR"/>
        </w:rPr>
        <w:t>24514</w:t>
      </w:r>
      <w:r w:rsidR="00C345D3" w:rsidRPr="006C23C1">
        <w:rPr>
          <w:rFonts w:ascii="Bookman Old Style" w:hAnsi="Bookman Old Style"/>
          <w:b w:val="0"/>
          <w:lang w:val="pt-BR"/>
        </w:rPr>
        <w:t>/2021.</w:t>
      </w:r>
    </w:p>
    <w:p w14:paraId="2D9FB1B4" w14:textId="77777777" w:rsidR="009914B9" w:rsidRPr="00130AAC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FUNDAMENTO DA DISPENSA </w:t>
      </w:r>
      <w:r w:rsidR="00400ED9">
        <w:rPr>
          <w:rFonts w:ascii="Bookman Old Style" w:hAnsi="Bookman Old Style"/>
          <w:lang w:val="pt-BR"/>
        </w:rPr>
        <w:t>–</w:t>
      </w:r>
      <w:r w:rsidRPr="00130AAC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400ED9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130AAC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>
        <w:rPr>
          <w:rFonts w:ascii="Bookman Old Style" w:hAnsi="Bookman Old Style"/>
          <w:lang w:val="pt-BR"/>
        </w:rPr>
        <w:t>:</w:t>
      </w:r>
    </w:p>
    <w:p w14:paraId="4A30CA94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130AAC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lang w:val="pt-BR"/>
        </w:rPr>
        <w:t>Art. 24</w:t>
      </w:r>
      <w:r w:rsidR="00434F9E" w:rsidRPr="00130AAC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Default="001F1DB5" w:rsidP="00AF616C">
      <w:pPr>
        <w:ind w:left="3686" w:hanging="3686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 xml:space="preserve">ente da Federação ou com entidade de sua administração indireta, para a prestação de serviços públicos de forma associada nos termos do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lastRenderedPageBreak/>
        <w:t>autorizado em contrato de consórcio público ou em convênio de cooperação. (Incluído pela Lei nº 11.107, de 2005)</w:t>
      </w:r>
      <w:r w:rsidR="00400ED9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056E11">
        <w:rPr>
          <w:rFonts w:ascii="Bookman Old Style" w:hAnsi="Bookman Old Style"/>
          <w:sz w:val="24"/>
          <w:szCs w:val="24"/>
          <w:u w:val="single"/>
          <w:lang w:val="pt-BR"/>
        </w:rPr>
        <w:t>Foram anexos ao processo os seguintes documentos:</w:t>
      </w:r>
    </w:p>
    <w:p w14:paraId="586A1B9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056E11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056E11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3529086B" w14:textId="09337BAA" w:rsidR="00376ABA" w:rsidRPr="009E1B5A" w:rsidRDefault="00376ABA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003/2020 – Assembleia Geral de Prefeitos dos Municípios Filiados</w:t>
      </w:r>
      <w:r w:rsidR="00056E11" w:rsidRPr="009E1B5A">
        <w:rPr>
          <w:rFonts w:ascii="Bookman Old Style" w:hAnsi="Bookman Old Style"/>
          <w:sz w:val="24"/>
          <w:szCs w:val="24"/>
          <w:lang w:val="pt-BR"/>
        </w:rPr>
        <w:t>;</w:t>
      </w:r>
    </w:p>
    <w:p w14:paraId="3EE88B44" w14:textId="6DAD46D5" w:rsidR="00B30D33" w:rsidRPr="009E1B5A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 xml:space="preserve">Ata nº 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003</w:t>
      </w:r>
      <w:r w:rsidRPr="009E1B5A">
        <w:rPr>
          <w:rFonts w:ascii="Bookman Old Style" w:hAnsi="Bookman Old Style"/>
          <w:sz w:val="24"/>
          <w:szCs w:val="24"/>
          <w:lang w:val="pt-BR"/>
        </w:rPr>
        <w:t>/20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21</w:t>
      </w:r>
      <w:r w:rsidRPr="009E1B5A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.</w:t>
      </w:r>
    </w:p>
    <w:p w14:paraId="67055269" w14:textId="358EC880" w:rsidR="009E1B5A" w:rsidRPr="009E1B5A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004/2021 – Assembleia Geral de Prefeitos dos Municípios Filiados.</w:t>
      </w:r>
    </w:p>
    <w:p w14:paraId="41AE9763" w14:textId="327E7E98" w:rsidR="009E1B5A" w:rsidRPr="00056E11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005/2021 – Assembleia Geral de Prefeitos dos Municípios Filiados.</w:t>
      </w:r>
    </w:p>
    <w:p w14:paraId="269226C6" w14:textId="77777777" w:rsidR="001F1DB5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F931D6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1E7EB264" w:rsidR="009914B9" w:rsidRPr="001F1DB5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O </w:t>
      </w:r>
      <w:r w:rsidRPr="001F1DB5">
        <w:rPr>
          <w:rFonts w:ascii="Bookman Old Style" w:hAnsi="Bookman Old Style"/>
          <w:sz w:val="24"/>
          <w:szCs w:val="24"/>
          <w:lang w:val="pt-BR"/>
        </w:rPr>
        <w:t>Consórcio Intermunicipal 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Desenvolvimento de Infraestrutura Rodoviária – CIDIR, do qual faz parte o Município de </w:t>
      </w:r>
      <w:r w:rsidR="00400ED9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</w:t>
      </w:r>
      <w:r w:rsidRPr="00FC48B9">
        <w:rPr>
          <w:rFonts w:ascii="Bookman Old Style" w:hAnsi="Bookman Old Style"/>
          <w:sz w:val="24"/>
          <w:szCs w:val="24"/>
          <w:lang w:val="pt-BR"/>
        </w:rPr>
        <w:t xml:space="preserve">SC, </w:t>
      </w:r>
      <w:r w:rsidRPr="002E1BD4">
        <w:rPr>
          <w:rFonts w:ascii="Bookman Old Style" w:hAnsi="Bookman Old Style"/>
          <w:sz w:val="24"/>
          <w:szCs w:val="24"/>
          <w:lang w:val="pt-BR"/>
        </w:rPr>
        <w:t xml:space="preserve">conforme Lei Municipal nº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9</w:t>
      </w:r>
      <w:r w:rsidR="00FA6BBF">
        <w:rPr>
          <w:rFonts w:ascii="Bookman Old Style" w:hAnsi="Bookman Old Style"/>
          <w:sz w:val="24"/>
          <w:szCs w:val="24"/>
          <w:lang w:val="pt-BR"/>
        </w:rPr>
        <w:t>98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FA6BBF">
        <w:rPr>
          <w:rFonts w:ascii="Bookman Old Style" w:hAnsi="Bookman Old Style"/>
          <w:sz w:val="24"/>
          <w:szCs w:val="24"/>
          <w:lang w:val="pt-BR"/>
        </w:rPr>
        <w:t>17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</w:t>
      </w:r>
      <w:r w:rsidR="00FA6BBF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FC48B9" w:rsidRPr="002E1BD4">
        <w:rPr>
          <w:rFonts w:ascii="Bookman Old Style" w:hAnsi="Bookman Old Style"/>
          <w:sz w:val="24"/>
          <w:szCs w:val="24"/>
          <w:lang w:val="pt-BR"/>
        </w:rPr>
        <w:t>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2021</w:t>
      </w:r>
      <w:r w:rsidR="002E1BD4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AD56EC">
        <w:rPr>
          <w:rFonts w:ascii="Bookman Old Style" w:hAnsi="Bookman Old Style"/>
          <w:sz w:val="24"/>
          <w:szCs w:val="24"/>
          <w:lang w:val="pt-BR"/>
        </w:rPr>
        <w:t>fornece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o objeto do contrato, com preço subsidiado e menor que o praticado no mercado.</w:t>
      </w:r>
    </w:p>
    <w:p w14:paraId="00FB20BA" w14:textId="77777777" w:rsidR="009914B9" w:rsidRPr="00130AAC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AD56EC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AD56EC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1339B71F" w:rsidR="009914B9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6C23C1">
        <w:rPr>
          <w:rFonts w:ascii="Bookman Old Style" w:hAnsi="Bookman Old Style"/>
          <w:lang w:val="pt-BR"/>
        </w:rPr>
        <w:t>Cunhataí</w:t>
      </w:r>
      <w:r w:rsidR="00434F9E" w:rsidRPr="006C23C1">
        <w:rPr>
          <w:rFonts w:ascii="Bookman Old Style" w:hAnsi="Bookman Old Style"/>
          <w:lang w:val="pt-BR"/>
        </w:rPr>
        <w:t xml:space="preserve"> - SC, </w:t>
      </w:r>
      <w:r w:rsidR="00434F9E" w:rsidRPr="00BA2AF4">
        <w:rPr>
          <w:rFonts w:ascii="Bookman Old Style" w:hAnsi="Bookman Old Style"/>
          <w:lang w:val="pt-BR"/>
        </w:rPr>
        <w:t xml:space="preserve">em </w:t>
      </w:r>
      <w:r w:rsidR="00FA6BBF" w:rsidRPr="00BA2AF4">
        <w:rPr>
          <w:rFonts w:ascii="Bookman Old Style" w:hAnsi="Bookman Old Style"/>
          <w:lang w:val="pt-BR"/>
        </w:rPr>
        <w:t>10</w:t>
      </w:r>
      <w:r w:rsidR="00434F9E" w:rsidRPr="00BA2AF4">
        <w:rPr>
          <w:rFonts w:ascii="Bookman Old Style" w:hAnsi="Bookman Old Style"/>
          <w:lang w:val="pt-BR"/>
        </w:rPr>
        <w:t xml:space="preserve"> de</w:t>
      </w:r>
      <w:r w:rsidR="00C07932" w:rsidRPr="00BA2AF4">
        <w:rPr>
          <w:rFonts w:ascii="Bookman Old Style" w:hAnsi="Bookman Old Style"/>
          <w:lang w:val="pt-BR"/>
        </w:rPr>
        <w:t xml:space="preserve"> </w:t>
      </w:r>
      <w:r w:rsidR="00FA6BBF" w:rsidRPr="00BA2AF4">
        <w:rPr>
          <w:rFonts w:ascii="Bookman Old Style" w:hAnsi="Bookman Old Style"/>
          <w:lang w:val="pt-BR"/>
        </w:rPr>
        <w:t>janeiro</w:t>
      </w:r>
      <w:r w:rsidR="00434F9E" w:rsidRPr="00BA2AF4">
        <w:rPr>
          <w:rFonts w:ascii="Bookman Old Style" w:hAnsi="Bookman Old Style"/>
          <w:lang w:val="pt-BR"/>
        </w:rPr>
        <w:t xml:space="preserve"> de 20</w:t>
      </w:r>
      <w:r w:rsidR="00C07932" w:rsidRPr="00BA2AF4">
        <w:rPr>
          <w:rFonts w:ascii="Bookman Old Style" w:hAnsi="Bookman Old Style"/>
          <w:lang w:val="pt-BR"/>
        </w:rPr>
        <w:t>2</w:t>
      </w:r>
      <w:r w:rsidR="00FA6BBF" w:rsidRPr="00BA2AF4">
        <w:rPr>
          <w:rFonts w:ascii="Bookman Old Style" w:hAnsi="Bookman Old Style"/>
          <w:lang w:val="pt-BR"/>
        </w:rPr>
        <w:t>2</w:t>
      </w:r>
      <w:r w:rsidR="00434F9E" w:rsidRPr="00BA2AF4">
        <w:rPr>
          <w:rFonts w:ascii="Bookman Old Style" w:hAnsi="Bookman Old Style"/>
          <w:lang w:val="pt-BR"/>
        </w:rPr>
        <w:t>.</w:t>
      </w:r>
    </w:p>
    <w:p w14:paraId="77CE528A" w14:textId="171BD39F" w:rsidR="00056E11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130AAC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0D09BA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______________________________________</w:t>
      </w:r>
    </w:p>
    <w:p w14:paraId="08836C3D" w14:textId="77777777" w:rsidR="00AD56EC" w:rsidRPr="000D09BA" w:rsidRDefault="00AD56EC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BRUNA JAQUELINE BANKOW EBELING</w:t>
      </w:r>
    </w:p>
    <w:p w14:paraId="00A8BFF4" w14:textId="77777777" w:rsidR="00376ABA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 xml:space="preserve">OAB/SC </w:t>
      </w:r>
      <w:r w:rsidR="00AD56EC" w:rsidRPr="00056E11">
        <w:rPr>
          <w:rFonts w:ascii="Bookman Old Style" w:hAnsi="Bookman Old Style"/>
          <w:lang w:val="pt-BR"/>
        </w:rPr>
        <w:t>38.959</w:t>
      </w:r>
    </w:p>
    <w:p w14:paraId="7A34E285" w14:textId="49B6B0C8" w:rsidR="009914B9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>ACESSOR</w:t>
      </w:r>
      <w:r w:rsidRPr="00056E11">
        <w:rPr>
          <w:rFonts w:ascii="Bookman Old Style" w:hAnsi="Bookman Old Style"/>
          <w:spacing w:val="-1"/>
          <w:lang w:val="pt-BR"/>
        </w:rPr>
        <w:t xml:space="preserve"> </w:t>
      </w:r>
      <w:r w:rsidRPr="00056E11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E1FAB3D" w14:textId="77777777" w:rsidR="009914B9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FF90C83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061F720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31E4619E" w:rsidR="001F1DB5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</w:t>
      </w:r>
    </w:p>
    <w:p w14:paraId="7CFEEEFD" w14:textId="77777777" w:rsidR="002A1EDC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130AAC" w:rsidRDefault="00434F9E" w:rsidP="00704266">
      <w:pPr>
        <w:pStyle w:val="Corpodetexto"/>
        <w:tabs>
          <w:tab w:val="left" w:pos="8789"/>
        </w:tabs>
        <w:spacing w:line="237" w:lineRule="auto"/>
        <w:ind w:right="-41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>
        <w:rPr>
          <w:rFonts w:ascii="Bookman Old Style" w:hAnsi="Bookman Old Style"/>
          <w:lang w:val="pt-BR"/>
        </w:rPr>
        <w:t xml:space="preserve">nº </w:t>
      </w:r>
      <w:r w:rsidRPr="00130AAC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130AAC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(X</w:t>
      </w:r>
      <w:r w:rsidR="00434F9E" w:rsidRPr="00130AAC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130AAC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proofErr w:type="gramStart"/>
      <w:r w:rsidRPr="00130AAC">
        <w:rPr>
          <w:rFonts w:ascii="Bookman Old Style" w:hAnsi="Bookman Old Style"/>
          <w:lang w:val="pt-BR"/>
        </w:rPr>
        <w:t>( )</w:t>
      </w:r>
      <w:proofErr w:type="gramEnd"/>
      <w:r w:rsidRPr="00130AAC">
        <w:rPr>
          <w:rFonts w:ascii="Bookman Old Style" w:hAnsi="Bookman Old Style"/>
          <w:lang w:val="pt-BR"/>
        </w:rPr>
        <w:t xml:space="preserve"> Indefiro a realização da despesa.</w:t>
      </w:r>
    </w:p>
    <w:p w14:paraId="0558BF2A" w14:textId="77777777" w:rsidR="00FA6BBF" w:rsidRDefault="00FA6BBF" w:rsidP="00FA6BBF">
      <w:pPr>
        <w:pStyle w:val="Corpodetexto"/>
        <w:jc w:val="right"/>
        <w:rPr>
          <w:rFonts w:ascii="Bookman Old Style" w:hAnsi="Bookman Old Style"/>
          <w:lang w:val="pt-BR"/>
        </w:rPr>
      </w:pPr>
      <w:r w:rsidRPr="006C23C1">
        <w:rPr>
          <w:rFonts w:ascii="Bookman Old Style" w:hAnsi="Bookman Old Style"/>
          <w:lang w:val="pt-BR"/>
        </w:rPr>
        <w:t>Cunhataí - SC</w:t>
      </w:r>
      <w:r w:rsidRPr="00BA2AF4">
        <w:rPr>
          <w:rFonts w:ascii="Bookman Old Style" w:hAnsi="Bookman Old Style"/>
          <w:lang w:val="pt-BR"/>
        </w:rPr>
        <w:t>, em 10 de janeiro de 2022.</w:t>
      </w:r>
    </w:p>
    <w:p w14:paraId="204F66CE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5153B5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_______________________</w:t>
      </w:r>
    </w:p>
    <w:p w14:paraId="77DE4EA2" w14:textId="6EDA8AEE" w:rsidR="009914B9" w:rsidRPr="005153B5" w:rsidRDefault="005153B5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LUCIANO FRANZ</w:t>
      </w:r>
    </w:p>
    <w:p w14:paraId="267BA60C" w14:textId="5110C731" w:rsidR="009914B9" w:rsidRPr="002A1EDC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5153B5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5153B5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  <w:r w:rsidR="00704266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709DE450" w14:textId="77777777" w:rsidR="009914B9" w:rsidRPr="00130AAC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130AAC" w:rsidSect="00376ABA">
          <w:headerReference w:type="default" r:id="rId7"/>
          <w:footerReference w:type="default" r:id="rId8"/>
          <w:pgSz w:w="11900" w:h="16840"/>
          <w:pgMar w:top="1440" w:right="1080" w:bottom="1440" w:left="1080" w:header="144" w:footer="221" w:gutter="0"/>
          <w:cols w:space="720"/>
          <w:docGrid w:linePitch="299"/>
        </w:sectPr>
      </w:pPr>
    </w:p>
    <w:p w14:paraId="3DE03F3F" w14:textId="28741BE2" w:rsidR="009914B9" w:rsidRPr="00130AAC" w:rsidRDefault="00AD56EC" w:rsidP="005153B5">
      <w:pPr>
        <w:ind w:left="3969" w:right="-30" w:hanging="396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</w:t>
      </w:r>
      <w:r w:rsidR="00D16B83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>
        <w:rPr>
          <w:rFonts w:ascii="Bookman Old Style" w:hAnsi="Bookman Old Style"/>
          <w:b/>
          <w:sz w:val="24"/>
          <w:szCs w:val="24"/>
          <w:lang w:val="pt-BR"/>
        </w:rPr>
        <w:t>_______________________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130AAC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130AAC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0ED7D59C" w:rsidR="00C64E9A" w:rsidRPr="00BA2AF4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BA2AF4">
        <w:rPr>
          <w:rFonts w:ascii="Bookman Old Style" w:hAnsi="Bookman Old Style"/>
          <w:b/>
          <w:sz w:val="24"/>
          <w:szCs w:val="24"/>
          <w:lang w:val="pt-BR"/>
        </w:rPr>
        <w:t xml:space="preserve">PROCESSO LICITATÓRIO Nº </w:t>
      </w:r>
      <w:r w:rsidR="00BA2AF4" w:rsidRPr="00BA2AF4">
        <w:rPr>
          <w:rFonts w:ascii="Bookman Old Style" w:hAnsi="Bookman Old Style"/>
          <w:b/>
          <w:sz w:val="24"/>
          <w:szCs w:val="24"/>
          <w:lang w:val="pt-BR"/>
        </w:rPr>
        <w:t>04</w:t>
      </w:r>
      <w:r w:rsidR="00FA6BBF" w:rsidRPr="00BA2AF4">
        <w:rPr>
          <w:rFonts w:ascii="Bookman Old Style" w:hAnsi="Bookman Old Style"/>
          <w:b/>
          <w:sz w:val="24"/>
          <w:szCs w:val="24"/>
          <w:lang w:val="pt-BR"/>
        </w:rPr>
        <w:t>/2022</w:t>
      </w:r>
    </w:p>
    <w:p w14:paraId="0CC61E5B" w14:textId="3B9DF2D5" w:rsidR="00C64E9A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BA2AF4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BA2AF4" w:rsidRPr="00BA2AF4">
        <w:rPr>
          <w:rFonts w:ascii="Bookman Old Style" w:hAnsi="Bookman Old Style"/>
          <w:b/>
          <w:sz w:val="24"/>
          <w:szCs w:val="24"/>
          <w:lang w:val="pt-BR"/>
        </w:rPr>
        <w:t>01</w:t>
      </w:r>
      <w:r w:rsidR="00FA6BBF" w:rsidRPr="00BA2AF4">
        <w:rPr>
          <w:rFonts w:ascii="Bookman Old Style" w:hAnsi="Bookman Old Style"/>
          <w:b/>
          <w:sz w:val="24"/>
          <w:szCs w:val="24"/>
          <w:lang w:val="pt-BR"/>
        </w:rPr>
        <w:t>/2022.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692F4E91" w:rsidR="009914B9" w:rsidRPr="00130AAC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O Município de </w:t>
      </w:r>
      <w:r w:rsidR="0051636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>
        <w:rPr>
          <w:rFonts w:ascii="Bookman Old Style" w:hAnsi="Bookman Old Style"/>
          <w:lang w:val="pt-BR"/>
        </w:rPr>
        <w:t>01.612.116</w:t>
      </w:r>
      <w:r w:rsidRPr="00130AAC">
        <w:rPr>
          <w:rFonts w:ascii="Bookman Old Style" w:hAnsi="Bookman Old Style"/>
          <w:lang w:val="pt-BR"/>
        </w:rPr>
        <w:t>/0001-</w:t>
      </w:r>
      <w:r w:rsidR="00BE6179">
        <w:rPr>
          <w:rFonts w:ascii="Bookman Old Style" w:hAnsi="Bookman Old Style"/>
          <w:lang w:val="pt-BR"/>
        </w:rPr>
        <w:t>44</w:t>
      </w:r>
      <w:r w:rsidRPr="00130AAC">
        <w:rPr>
          <w:rFonts w:ascii="Bookman Old Style" w:hAnsi="Bookman Old Style"/>
          <w:lang w:val="pt-BR"/>
        </w:rPr>
        <w:t xml:space="preserve">, com sede administrativa na </w:t>
      </w:r>
      <w:r w:rsidR="00BE6179">
        <w:rPr>
          <w:rFonts w:ascii="Bookman Old Style" w:hAnsi="Bookman Old Style"/>
          <w:lang w:val="pt-BR"/>
        </w:rPr>
        <w:t>Avenida 29 de Setembro</w:t>
      </w:r>
      <w:r w:rsidRPr="00130AAC">
        <w:rPr>
          <w:rFonts w:ascii="Bookman Old Style" w:hAnsi="Bookman Old Style"/>
          <w:lang w:val="pt-BR"/>
        </w:rPr>
        <w:t xml:space="preserve">, </w:t>
      </w:r>
      <w:r w:rsidR="00BE6179">
        <w:rPr>
          <w:rFonts w:ascii="Bookman Old Style" w:hAnsi="Bookman Old Style"/>
          <w:lang w:val="pt-BR"/>
        </w:rPr>
        <w:t>nº 450</w:t>
      </w:r>
      <w:r w:rsidRPr="00130AAC">
        <w:rPr>
          <w:rFonts w:ascii="Bookman Old Style" w:hAnsi="Bookman Old Style"/>
          <w:lang w:val="pt-BR"/>
        </w:rPr>
        <w:t xml:space="preserve">, Centro, representado pelo Prefeito Municipal, Sr. </w:t>
      </w:r>
      <w:r w:rsidR="005153B5">
        <w:rPr>
          <w:rFonts w:ascii="Bookman Old Style" w:hAnsi="Bookman Old Style"/>
          <w:lang w:val="pt-BR"/>
        </w:rPr>
        <w:t>Luciano Franz</w:t>
      </w:r>
      <w:r w:rsidR="00516363" w:rsidRPr="00130AA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130AAC">
        <w:rPr>
          <w:rFonts w:ascii="Bookman Old Style" w:hAnsi="Bookman Old Style"/>
          <w:b/>
          <w:lang w:val="pt-BR"/>
        </w:rPr>
        <w:t>CONTRATANTE</w:t>
      </w:r>
      <w:r w:rsidR="00543F4E" w:rsidRPr="00130AAC">
        <w:rPr>
          <w:rFonts w:ascii="Bookman Old Style" w:hAnsi="Bookman Old Style"/>
          <w:lang w:val="pt-BR"/>
        </w:rPr>
        <w:t xml:space="preserve">, </w:t>
      </w:r>
      <w:r w:rsidR="00F931D6" w:rsidRPr="00130AAC">
        <w:rPr>
          <w:rFonts w:ascii="Bookman Old Style" w:hAnsi="Bookman Old Style"/>
          <w:lang w:val="pt-BR"/>
        </w:rPr>
        <w:t>e</w:t>
      </w:r>
      <w:r w:rsidR="00F931D6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de      </w:t>
      </w:r>
      <w:r w:rsidR="00C07932" w:rsidRPr="00130AAC">
        <w:rPr>
          <w:rFonts w:ascii="Bookman Old Style" w:hAnsi="Bookman Old Style"/>
          <w:lang w:val="pt-BR"/>
        </w:rPr>
        <w:t>outro, a</w:t>
      </w:r>
      <w:r w:rsidRPr="00130AAC">
        <w:rPr>
          <w:rFonts w:ascii="Bookman Old Style" w:hAnsi="Bookman Old Style"/>
          <w:lang w:val="pt-BR"/>
        </w:rPr>
        <w:t xml:space="preserve">    </w:t>
      </w:r>
      <w:r w:rsidRPr="00130AAC">
        <w:rPr>
          <w:rFonts w:ascii="Bookman Old Style" w:hAnsi="Bookman Old Style"/>
          <w:spacing w:val="4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empresa</w:t>
      </w:r>
      <w:r w:rsidR="00056E11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com</w:t>
      </w:r>
      <w:r w:rsidRPr="00130AAC">
        <w:rPr>
          <w:rFonts w:ascii="Bookman Old Style" w:hAnsi="Bookman Old Style"/>
          <w:spacing w:val="1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sede</w:t>
      </w:r>
      <w:r w:rsidRPr="00130AAC">
        <w:rPr>
          <w:rFonts w:ascii="Bookman Old Style" w:hAnsi="Bookman Old Style"/>
          <w:spacing w:val="3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na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="0086566F" w:rsidRPr="00130AAC">
        <w:rPr>
          <w:rFonts w:ascii="Bookman Old Style" w:hAnsi="Bookman Old Style"/>
          <w:lang w:val="pt-BR"/>
        </w:rPr>
        <w:t xml:space="preserve">inscrita </w:t>
      </w:r>
      <w:r w:rsidR="00CD193C" w:rsidRPr="00130AAC">
        <w:rPr>
          <w:rFonts w:ascii="Bookman Old Style" w:hAnsi="Bookman Old Style"/>
          <w:lang w:val="pt-BR"/>
        </w:rPr>
        <w:t>no CNPJ</w:t>
      </w:r>
      <w:r w:rsidRPr="00130AAC">
        <w:rPr>
          <w:rFonts w:ascii="Bookman Old Style" w:hAnsi="Bookman Old Style"/>
          <w:lang w:val="pt-BR"/>
        </w:rPr>
        <w:t xml:space="preserve"> </w:t>
      </w:r>
      <w:r w:rsidR="00543F4E" w:rsidRPr="00130AAC">
        <w:rPr>
          <w:rFonts w:ascii="Bookman Old Style" w:hAnsi="Bookman Old Style"/>
          <w:lang w:val="pt-BR"/>
        </w:rPr>
        <w:t>sob o</w:t>
      </w:r>
      <w:r w:rsidRPr="00130AAC">
        <w:rPr>
          <w:rFonts w:ascii="Bookman Old Style" w:hAnsi="Bookman Old Style"/>
          <w:spacing w:val="3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neste</w:t>
      </w:r>
      <w:r w:rsidRPr="00130AAC">
        <w:rPr>
          <w:rFonts w:ascii="Bookman Old Style" w:hAnsi="Bookman Old Style"/>
          <w:lang w:val="pt-BR"/>
        </w:rPr>
        <w:t xml:space="preserve">  ato  representada </w:t>
      </w:r>
      <w:r w:rsidRPr="00130AAC">
        <w:rPr>
          <w:rFonts w:ascii="Bookman Old Style" w:hAnsi="Bookman Old Style"/>
          <w:spacing w:val="34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pelo(a) </w:t>
      </w:r>
      <w:r w:rsidRPr="00130AAC">
        <w:rPr>
          <w:rFonts w:ascii="Bookman Old Style" w:hAnsi="Bookman Old Style"/>
          <w:spacing w:val="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seu(</w:t>
      </w:r>
      <w:proofErr w:type="spellStart"/>
      <w:r w:rsidRPr="00130AAC">
        <w:rPr>
          <w:rFonts w:ascii="Bookman Old Style" w:hAnsi="Bookman Old Style"/>
          <w:lang w:val="pt-BR"/>
        </w:rPr>
        <w:t>ua</w:t>
      </w:r>
      <w:proofErr w:type="spellEnd"/>
      <w:r w:rsidRPr="00130AAC">
        <w:rPr>
          <w:rFonts w:ascii="Bookman Old Style" w:hAnsi="Bookman Old Style"/>
          <w:lang w:val="pt-BR"/>
        </w:rPr>
        <w:t>)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Pr="00130AAC">
        <w:rPr>
          <w:rFonts w:ascii="Bookman Old Style" w:hAnsi="Bookman Old Style"/>
          <w:spacing w:val="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Sr</w:t>
      </w:r>
      <w:r w:rsidR="002A1EDC">
        <w:rPr>
          <w:rFonts w:ascii="Bookman Old Style" w:hAnsi="Bookman Old Style"/>
          <w:lang w:val="pt-BR"/>
        </w:rPr>
        <w:t>.</w:t>
      </w:r>
      <w:r w:rsidRPr="00130AAC">
        <w:rPr>
          <w:rFonts w:ascii="Bookman Old Style" w:hAnsi="Bookman Old Style"/>
          <w:lang w:val="pt-BR"/>
        </w:rPr>
        <w:t>(a)</w:t>
      </w:r>
      <w:r w:rsidR="002A1EDC">
        <w:rPr>
          <w:rFonts w:ascii="Bookman Old Style" w:hAnsi="Bookman Old Style"/>
          <w:lang w:val="pt-BR"/>
        </w:rPr>
        <w:t>_____</w:t>
      </w:r>
      <w:r w:rsidRPr="00130AAC">
        <w:rPr>
          <w:rFonts w:ascii="Bookman Old Style" w:hAnsi="Bookman Old Style"/>
          <w:lang w:val="pt-BR"/>
        </w:rPr>
        <w:t>, portador(a) da Cédula de Identidade RG</w:t>
      </w:r>
      <w:r w:rsidRPr="00130AAC">
        <w:rPr>
          <w:rFonts w:ascii="Bookman Old Style" w:hAnsi="Bookman Old Style"/>
          <w:spacing w:val="-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="002A1EDC">
        <w:rPr>
          <w:rFonts w:ascii="Bookman Old Style" w:hAnsi="Bookman Old Style"/>
          <w:lang w:val="pt-BR"/>
        </w:rPr>
        <w:t>___________</w:t>
      </w:r>
      <w:r w:rsidRPr="00130AAC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e   inscrito(a)   no   CPF   sob  </w:t>
      </w:r>
      <w:r w:rsidRPr="00130AAC">
        <w:rPr>
          <w:rFonts w:ascii="Bookman Old Style" w:hAnsi="Bookman Old Style"/>
          <w:spacing w:val="6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o  </w:t>
      </w:r>
      <w:r w:rsidRPr="00130AAC">
        <w:rPr>
          <w:rFonts w:ascii="Bookman Old Style" w:hAnsi="Bookman Old Style"/>
          <w:spacing w:val="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doravante denominada </w:t>
      </w:r>
      <w:r w:rsidRPr="00130AAC">
        <w:rPr>
          <w:rFonts w:ascii="Bookman Old Style" w:hAnsi="Bookman Old Style"/>
          <w:b/>
          <w:lang w:val="pt-BR"/>
        </w:rPr>
        <w:t>CONTRATADA</w:t>
      </w:r>
      <w:r w:rsidRPr="00130AAC">
        <w:rPr>
          <w:rFonts w:ascii="Bookman Old Style" w:hAnsi="Bookman Old Style"/>
          <w:lang w:val="pt-BR"/>
        </w:rPr>
        <w:t xml:space="preserve">, e perante as </w:t>
      </w:r>
      <w:r w:rsidRPr="00BA2AF4">
        <w:rPr>
          <w:rFonts w:ascii="Bookman Old Style" w:hAnsi="Bookman Old Style"/>
          <w:lang w:val="pt-BR"/>
        </w:rPr>
        <w:t xml:space="preserve">testemunhas abaixo firmadas, pactuam o presente termo, cuja celebração está vinculada ao Processo Administrativo </w:t>
      </w:r>
      <w:r w:rsidR="00BE6179" w:rsidRPr="00BA2AF4">
        <w:rPr>
          <w:rFonts w:ascii="Bookman Old Style" w:hAnsi="Bookman Old Style"/>
          <w:lang w:val="pt-BR"/>
        </w:rPr>
        <w:t>nº</w:t>
      </w:r>
      <w:r w:rsidR="0067637D" w:rsidRPr="00BA2AF4">
        <w:rPr>
          <w:rFonts w:ascii="Bookman Old Style" w:hAnsi="Bookman Old Style"/>
          <w:lang w:val="pt-BR"/>
        </w:rPr>
        <w:t xml:space="preserve"> </w:t>
      </w:r>
      <w:r w:rsidR="00BA2AF4" w:rsidRPr="00BA2AF4">
        <w:rPr>
          <w:rFonts w:ascii="Bookman Old Style" w:hAnsi="Bookman Old Style"/>
          <w:lang w:val="pt-BR"/>
        </w:rPr>
        <w:t>04</w:t>
      </w:r>
      <w:r w:rsidR="00FA6BBF" w:rsidRPr="00BA2AF4">
        <w:rPr>
          <w:rFonts w:ascii="Bookman Old Style" w:hAnsi="Bookman Old Style"/>
          <w:lang w:val="pt-BR"/>
        </w:rPr>
        <w:t>/2022</w:t>
      </w:r>
      <w:r w:rsidRPr="00BA2AF4">
        <w:rPr>
          <w:rFonts w:ascii="Bookman Old Style" w:hAnsi="Bookman Old Style"/>
          <w:lang w:val="pt-BR"/>
        </w:rPr>
        <w:t xml:space="preserve">, modalidade Dispensa de Licitação nº </w:t>
      </w:r>
      <w:r w:rsidR="00BA2AF4" w:rsidRPr="00BA2AF4">
        <w:rPr>
          <w:rFonts w:ascii="Bookman Old Style" w:hAnsi="Bookman Old Style"/>
          <w:lang w:val="pt-BR"/>
        </w:rPr>
        <w:t>01</w:t>
      </w:r>
      <w:r w:rsidR="00FA6BBF" w:rsidRPr="00BA2AF4">
        <w:rPr>
          <w:rFonts w:ascii="Bookman Old Style" w:hAnsi="Bookman Old Style"/>
          <w:lang w:val="pt-BR"/>
        </w:rPr>
        <w:t>/2022</w:t>
      </w:r>
      <w:r w:rsidRPr="00BA2AF4">
        <w:rPr>
          <w:rFonts w:ascii="Bookman Old Style" w:hAnsi="Bookman Old Style"/>
          <w:lang w:val="pt-BR"/>
        </w:rPr>
        <w:t>, e</w:t>
      </w:r>
      <w:r w:rsidRPr="001C42B0">
        <w:rPr>
          <w:rFonts w:ascii="Bookman Old Style" w:hAnsi="Bookman Old Style"/>
          <w:lang w:val="pt-BR"/>
        </w:rPr>
        <w:t xml:space="preserve"> que se</w:t>
      </w:r>
      <w:r w:rsidRPr="00130AAC">
        <w:rPr>
          <w:rFonts w:ascii="Bookman Old Style" w:hAnsi="Bookman Old Style"/>
          <w:lang w:val="pt-BR"/>
        </w:rPr>
        <w:t xml:space="preserve"> regerá pela Lei nº 8.666, de 21 de junho de 1993 e alterações posteriores, atendidas as Cláusulas a seguir enunciadas:</w:t>
      </w:r>
    </w:p>
    <w:p w14:paraId="74C49F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BE6179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PRIMEIRA - DO OBJETO</w:t>
      </w:r>
    </w:p>
    <w:p w14:paraId="30767078" w14:textId="77777777" w:rsidR="00FA6BBF" w:rsidRPr="00631C98" w:rsidRDefault="00434F9E" w:rsidP="00FA6BBF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 xml:space="preserve">1 - O objeto do presente contrato é </w:t>
      </w:r>
      <w:r w:rsidR="00BE6179">
        <w:rPr>
          <w:rFonts w:ascii="Bookman Old Style" w:hAnsi="Bookman Old Style"/>
          <w:lang w:val="pt-BR"/>
        </w:rPr>
        <w:t xml:space="preserve">a </w:t>
      </w:r>
      <w:r w:rsidR="00FA6BBF" w:rsidRPr="00631C98">
        <w:rPr>
          <w:rFonts w:ascii="Bookman Old Style" w:hAnsi="Bookman Old Style"/>
        </w:rPr>
        <w:t>CONTRATAÇÃO DE EMPRESA PARA EXECUÇÃO DE PAVIMENTAÇÃO ASFÁLTICA SOBRE CALÇAMENTO E SINALIZAÇÃO, COM FORNECIMENTO DE MÃO DE OBRA E MATERIAIS, NA COMUNIDADE DA LINHA SÃO ROQUE COM ÁREA TOTAL DE 3.096,55M² – NO INTERIOR DE CUNHATAÍ – SC, CONFORME PROCESSO SCC Nº 00024514/2021, CONFORME MEMORIAL DESCRITIVO, CRONOGRAMA FÍSICO/FINANCEIRO E PROJETOS EM ANEXO AO EDITAL.</w:t>
      </w:r>
    </w:p>
    <w:p w14:paraId="398215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E91C1DB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284F2DA6" w:rsidR="009914B9" w:rsidRPr="00130AAC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130AAC">
        <w:rPr>
          <w:rFonts w:ascii="Bookman Old Style" w:hAnsi="Bookman Old Style"/>
          <w:lang w:val="pt-BR"/>
        </w:rPr>
        <w:t>2.1. O objeto desta Licitação deverá ser</w:t>
      </w:r>
      <w:r w:rsidRPr="00130AAC">
        <w:rPr>
          <w:rFonts w:ascii="Bookman Old Style" w:hAnsi="Bookman Old Style"/>
          <w:spacing w:val="-1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executado/</w:t>
      </w:r>
      <w:r w:rsidRPr="00FC48B9">
        <w:rPr>
          <w:rFonts w:ascii="Bookman Old Style" w:hAnsi="Bookman Old Style"/>
          <w:lang w:val="pt-BR"/>
        </w:rPr>
        <w:t>entregue</w:t>
      </w:r>
      <w:r w:rsidRPr="00FC48B9">
        <w:rPr>
          <w:rFonts w:ascii="Bookman Old Style" w:hAnsi="Bookman Old Style"/>
          <w:spacing w:val="-1"/>
          <w:lang w:val="pt-BR"/>
        </w:rPr>
        <w:t xml:space="preserve"> </w:t>
      </w:r>
      <w:r w:rsidR="00F12ACC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FC48B9">
        <w:rPr>
          <w:rFonts w:ascii="Bookman Old Style" w:hAnsi="Bookman Old Style"/>
          <w:lang w:val="pt-BR"/>
        </w:rPr>
        <w:t>até</w:t>
      </w:r>
      <w:r w:rsidR="006E4C57" w:rsidRPr="00FC48B9">
        <w:rPr>
          <w:rFonts w:ascii="Bookman Old Style" w:hAnsi="Bookman Old Style"/>
          <w:lang w:val="pt-BR"/>
        </w:rPr>
        <w:t xml:space="preserve"> 3</w:t>
      </w:r>
      <w:r w:rsidR="00704266">
        <w:rPr>
          <w:rFonts w:ascii="Bookman Old Style" w:hAnsi="Bookman Old Style"/>
          <w:lang w:val="pt-BR"/>
        </w:rPr>
        <w:t>0</w:t>
      </w:r>
      <w:r w:rsidR="006E4C57" w:rsidRPr="00FC48B9">
        <w:rPr>
          <w:rFonts w:ascii="Bookman Old Style" w:hAnsi="Bookman Old Style"/>
          <w:lang w:val="pt-BR"/>
        </w:rPr>
        <w:t>/</w:t>
      </w:r>
      <w:r w:rsidR="00704266">
        <w:rPr>
          <w:rFonts w:ascii="Bookman Old Style" w:hAnsi="Bookman Old Style"/>
          <w:lang w:val="pt-BR"/>
        </w:rPr>
        <w:t>04</w:t>
      </w:r>
      <w:r w:rsidR="006E4C57" w:rsidRPr="00FC48B9">
        <w:rPr>
          <w:rFonts w:ascii="Bookman Old Style" w:hAnsi="Bookman Old Style"/>
          <w:lang w:val="pt-BR"/>
        </w:rPr>
        <w:t>/20</w:t>
      </w:r>
      <w:r w:rsidR="00FC48B9" w:rsidRPr="00FC48B9">
        <w:rPr>
          <w:rFonts w:ascii="Bookman Old Style" w:hAnsi="Bookman Old Style"/>
          <w:lang w:val="pt-BR"/>
        </w:rPr>
        <w:t>2</w:t>
      </w:r>
      <w:r w:rsidR="00704266">
        <w:rPr>
          <w:rFonts w:ascii="Bookman Old Style" w:hAnsi="Bookman Old Style"/>
          <w:lang w:val="pt-BR"/>
        </w:rPr>
        <w:t>2</w:t>
      </w:r>
      <w:r w:rsidR="006E4C57" w:rsidRPr="00FC48B9">
        <w:rPr>
          <w:rFonts w:ascii="Bookman Old Style" w:hAnsi="Bookman Old Style"/>
          <w:lang w:val="pt-BR"/>
        </w:rPr>
        <w:t>.</w:t>
      </w:r>
    </w:p>
    <w:p w14:paraId="0C70295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BE6179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TERCEIRA - DA VIGÊNCIA</w:t>
      </w:r>
    </w:p>
    <w:p w14:paraId="02F40C28" w14:textId="45711533" w:rsidR="009914B9" w:rsidRPr="0019518E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FC48B9">
        <w:rPr>
          <w:rFonts w:ascii="Bookman Old Style" w:hAnsi="Bookman Old Style"/>
          <w:lang w:val="pt-BR"/>
        </w:rPr>
        <w:t>3.1. O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presente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Termo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CONTRATO terá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vigência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data de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sua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assinatura até</w:t>
      </w:r>
      <w:r w:rsidR="0019518E">
        <w:rPr>
          <w:rFonts w:ascii="Bookman Old Style" w:hAnsi="Bookman Old Style"/>
          <w:lang w:val="pt-BR"/>
        </w:rPr>
        <w:t xml:space="preserve"> </w:t>
      </w:r>
      <w:r w:rsidR="00334FD3" w:rsidRPr="00FC48B9">
        <w:rPr>
          <w:rFonts w:ascii="Bookman Old Style" w:hAnsi="Bookman Old Style"/>
          <w:lang w:val="pt-BR"/>
        </w:rPr>
        <w:t>3</w:t>
      </w:r>
      <w:r w:rsidR="00334FD3">
        <w:rPr>
          <w:rFonts w:ascii="Bookman Old Style" w:hAnsi="Bookman Old Style"/>
          <w:lang w:val="pt-BR"/>
        </w:rPr>
        <w:t>0</w:t>
      </w:r>
      <w:r w:rsidR="00334FD3" w:rsidRPr="00FC48B9">
        <w:rPr>
          <w:rFonts w:ascii="Bookman Old Style" w:hAnsi="Bookman Old Style"/>
          <w:lang w:val="pt-BR"/>
        </w:rPr>
        <w:t>/</w:t>
      </w:r>
      <w:r w:rsidR="00334FD3">
        <w:rPr>
          <w:rFonts w:ascii="Bookman Old Style" w:hAnsi="Bookman Old Style"/>
          <w:lang w:val="pt-BR"/>
        </w:rPr>
        <w:t>04</w:t>
      </w:r>
      <w:r w:rsidR="00334FD3" w:rsidRPr="00FC48B9">
        <w:rPr>
          <w:rFonts w:ascii="Bookman Old Style" w:hAnsi="Bookman Old Style"/>
          <w:lang w:val="pt-BR"/>
        </w:rPr>
        <w:t>/202</w:t>
      </w:r>
      <w:r w:rsidR="00334FD3">
        <w:rPr>
          <w:rFonts w:ascii="Bookman Old Style" w:hAnsi="Bookman Old Style"/>
          <w:lang w:val="pt-BR"/>
        </w:rPr>
        <w:t>2</w:t>
      </w:r>
      <w:r w:rsidR="00334FD3" w:rsidRPr="00FC48B9">
        <w:rPr>
          <w:rFonts w:ascii="Bookman Old Style" w:hAnsi="Bookman Old Style"/>
          <w:lang w:val="pt-BR"/>
        </w:rPr>
        <w:t>.</w:t>
      </w:r>
    </w:p>
    <w:p w14:paraId="67830F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130AAC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objeto será executado diretamente pela Contratada.</w:t>
      </w:r>
    </w:p>
    <w:p w14:paraId="723DC19B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A execução do Termo de Contrato será acompanhada por Engenheiro Representante da Administração Municipal especialmente designado pela autoridade contratante, denominado “Fiscal da Obra”.</w:t>
      </w:r>
    </w:p>
    <w:p w14:paraId="46394F45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130AAC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2A1EDC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130AAC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BE6179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Permitir o livre acesso dos servidores dos órgãos ou entidades públicas Contratantes, bem como dos órgãos de Controle Interno ou Externo a seus documentos e registros contábeis.</w:t>
      </w:r>
    </w:p>
    <w:p w14:paraId="5E75F86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Entregar os documentos previstos em contrato nos prazos fixados, ao final da execução, e sempre que o responsável da Contratante exigir, pareceres técnicos sobre fatos relevantes ocorridos no transcorrer da execução dos projetos e/ou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130AAC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a) </w:t>
      </w:r>
      <w:r w:rsidR="000D09BA">
        <w:rPr>
          <w:rFonts w:ascii="Bookman Old Style" w:hAnsi="Bookman Old Style"/>
          <w:lang w:val="pt-BR"/>
        </w:rPr>
        <w:t>A</w:t>
      </w:r>
      <w:r w:rsidRPr="00130AAC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130AAC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130AAC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130AAC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assume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130AAC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Acatar, cumprir e fazer cumprir por parte de seus empregados, as disposições contidas na legislação específica do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às suas expensas todos os ensaios, testes e demais provas exigidas por normas técnicas oficiais para a boa execução do objeto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130AAC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c</w:t>
      </w:r>
      <w:r w:rsidR="00A7371C">
        <w:rPr>
          <w:rFonts w:ascii="Bookman Old Style" w:hAnsi="Bookman Old Style"/>
          <w:sz w:val="24"/>
          <w:szCs w:val="24"/>
          <w:lang w:val="pt-BR"/>
        </w:rPr>
        <w:t>u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mprimento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01B5D99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7D5EEF5E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130AA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30AAC">
        <w:rPr>
          <w:rFonts w:ascii="Bookman Old Style" w:hAnsi="Bookman Old Style"/>
          <w:sz w:val="24"/>
          <w:szCs w:val="24"/>
        </w:rPr>
        <w:t>Verificar</w:t>
      </w:r>
      <w:proofErr w:type="spellEnd"/>
      <w:r w:rsidRPr="00130AAC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130AAC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130AAC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130AAC">
        <w:rPr>
          <w:rFonts w:ascii="Bookman Old Style" w:hAnsi="Bookman Old Style"/>
          <w:sz w:val="24"/>
          <w:szCs w:val="24"/>
        </w:rPr>
        <w:t>fiscais</w:t>
      </w:r>
      <w:proofErr w:type="spellEnd"/>
      <w:r w:rsidRPr="00130AAC">
        <w:rPr>
          <w:rFonts w:ascii="Bookman Old Style" w:hAnsi="Bookman Old Style"/>
          <w:sz w:val="24"/>
          <w:szCs w:val="24"/>
        </w:rPr>
        <w:t>;</w:t>
      </w:r>
    </w:p>
    <w:p w14:paraId="4F771BEC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130AAC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2AADCECC" w:rsidR="009914B9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Aplicar as sanções administrativas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21D8F899" w14:textId="77777777" w:rsidR="009914B9" w:rsidRPr="00A7371C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lastRenderedPageBreak/>
        <w:t>CLÁUSULA SÉTIMA - DAS ATRIBUIÇÕES DO ENGENHEIRO RESPONSÁVEL DA CONTRATANTE</w:t>
      </w:r>
    </w:p>
    <w:p w14:paraId="1BC5C726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A7371C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>
        <w:rPr>
          <w:rFonts w:ascii="Bookman Old Style" w:hAnsi="Bookman Old Style"/>
          <w:sz w:val="24"/>
          <w:szCs w:val="24"/>
          <w:lang w:val="pt-BR"/>
        </w:rPr>
        <w:t>Compras</w:t>
      </w:r>
      <w:r w:rsidRPr="00130AAC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130AAC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BD3C05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9B7E31">
        <w:rPr>
          <w:rFonts w:ascii="Bookman Old Style" w:hAnsi="Bookman Old Style"/>
          <w:sz w:val="24"/>
          <w:szCs w:val="24"/>
          <w:lang w:val="pt-BR"/>
        </w:rPr>
        <w:t>–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9B7E31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9B7E31">
        <w:rPr>
          <w:rFonts w:ascii="Bookman Old Style" w:hAnsi="Bookman Old Style"/>
          <w:sz w:val="24"/>
          <w:szCs w:val="24"/>
          <w:lang w:val="pt-BR"/>
        </w:rPr>
        <w:t>Cunhataí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9B7E31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lang w:val="pt-BR"/>
        </w:rPr>
      </w:pPr>
    </w:p>
    <w:p w14:paraId="6EC6D8D5" w14:textId="77777777" w:rsidR="009914B9" w:rsidRPr="00130AAC" w:rsidRDefault="00434F9E" w:rsidP="005153B5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130AAC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line="237" w:lineRule="auto"/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130AAC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CRF - Certidão de Regularidade do Fundo de Garantia do Tempo de Serviço (FGTS);</w:t>
      </w:r>
    </w:p>
    <w:p w14:paraId="1011490D" w14:textId="77777777" w:rsidR="009914B9" w:rsidRPr="009408E3" w:rsidRDefault="000D09BA" w:rsidP="005153B5">
      <w:pPr>
        <w:pStyle w:val="Ttulo1"/>
        <w:numPr>
          <w:ilvl w:val="0"/>
          <w:numId w:val="5"/>
        </w:numPr>
        <w:tabs>
          <w:tab w:val="left" w:pos="532"/>
        </w:tabs>
        <w:ind w:left="0" w:right="-28" w:firstLine="0"/>
        <w:jc w:val="both"/>
        <w:rPr>
          <w:rFonts w:ascii="Bookman Old Style" w:hAnsi="Bookman Old Style"/>
          <w:b w:val="0"/>
          <w:lang w:val="pt-BR"/>
        </w:rPr>
      </w:pPr>
      <w:r>
        <w:rPr>
          <w:rFonts w:ascii="Bookman Old Style" w:hAnsi="Bookman Old Style"/>
          <w:b w:val="0"/>
          <w:lang w:val="pt-BR"/>
        </w:rPr>
        <w:t xml:space="preserve">    </w:t>
      </w:r>
      <w:r w:rsidR="00434F9E" w:rsidRPr="009408E3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9408E3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9408E3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130AAC" w:rsidRDefault="000D09BA" w:rsidP="005153B5">
      <w:pPr>
        <w:pStyle w:val="PargrafodaLista"/>
        <w:numPr>
          <w:ilvl w:val="0"/>
          <w:numId w:val="5"/>
        </w:numPr>
        <w:tabs>
          <w:tab w:val="left" w:pos="492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107C4A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07C4A">
        <w:rPr>
          <w:rFonts w:ascii="Bookman Old Style" w:hAnsi="Bookman Old Style"/>
          <w:lang w:val="pt-BR"/>
        </w:rPr>
        <w:t>CLÁUSULA DÉCIMA – DOS RECURSOS FINANCEIROS E DOTAÇÃO</w:t>
      </w:r>
    </w:p>
    <w:p w14:paraId="1F677B83" w14:textId="420405FF" w:rsidR="005153B5" w:rsidRPr="008E1D2E" w:rsidRDefault="00434F9E" w:rsidP="005153B5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107C4A">
        <w:rPr>
          <w:rFonts w:ascii="Bookman Old Style" w:hAnsi="Bookman Old Style"/>
          <w:b w:val="0"/>
          <w:bCs w:val="0"/>
          <w:lang w:val="pt-BR"/>
        </w:rPr>
        <w:t xml:space="preserve">10.1 - As despesas decorrentes deste processo correrão à conta das seguintes dotações orçamentárias: </w:t>
      </w:r>
      <w:r w:rsidR="005153B5" w:rsidRPr="006C23C1">
        <w:rPr>
          <w:rFonts w:ascii="Bookman Old Style" w:hAnsi="Bookman Old Style"/>
          <w:b w:val="0"/>
          <w:bCs w:val="0"/>
          <w:lang w:val="pt-BR"/>
        </w:rPr>
        <w:t xml:space="preserve">Projeto atividade nº </w:t>
      </w:r>
      <w:r w:rsidR="00FA6BBF">
        <w:rPr>
          <w:rFonts w:ascii="Bookman Old Style" w:hAnsi="Bookman Old Style"/>
          <w:b w:val="0"/>
          <w:bCs w:val="0"/>
          <w:lang w:val="pt-BR"/>
        </w:rPr>
        <w:t>1.004</w:t>
      </w:r>
      <w:r w:rsidR="005153B5" w:rsidRPr="006C23C1">
        <w:rPr>
          <w:rFonts w:ascii="Bookman Old Style" w:hAnsi="Bookman Old Style"/>
          <w:b w:val="0"/>
          <w:bCs w:val="0"/>
          <w:lang w:val="pt-BR"/>
        </w:rPr>
        <w:t>, Elemento nº 44.93. O pagamento será realizado de</w:t>
      </w:r>
      <w:r w:rsidR="005153B5" w:rsidRPr="006C23C1">
        <w:rPr>
          <w:rFonts w:ascii="Bookman Old Style" w:hAnsi="Bookman Old Style"/>
          <w:b w:val="0"/>
          <w:lang w:val="pt-BR"/>
        </w:rPr>
        <w:t xml:space="preserve"> acordo e após a liberação dos recursos vinculados ao Processo SCC nº 000</w:t>
      </w:r>
      <w:r w:rsidR="00FA6BBF">
        <w:rPr>
          <w:rFonts w:ascii="Bookman Old Style" w:hAnsi="Bookman Old Style"/>
          <w:b w:val="0"/>
          <w:lang w:val="pt-BR"/>
        </w:rPr>
        <w:t>24514</w:t>
      </w:r>
      <w:r w:rsidR="005153B5" w:rsidRPr="006C23C1">
        <w:rPr>
          <w:rFonts w:ascii="Bookman Old Style" w:hAnsi="Bookman Old Style"/>
          <w:b w:val="0"/>
          <w:lang w:val="pt-BR"/>
        </w:rPr>
        <w:t>/2021.</w:t>
      </w:r>
    </w:p>
    <w:p w14:paraId="0388E605" w14:textId="77777777" w:rsidR="00130AAC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D16B83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130AAC">
        <w:rPr>
          <w:rFonts w:ascii="Bookman Old Style" w:hAnsi="Bookman Old Style"/>
          <w:lang w:val="pt-BR"/>
        </w:rPr>
        <w:t xml:space="preserve">Termo </w:t>
      </w:r>
      <w:r w:rsidR="00516363">
        <w:rPr>
          <w:rFonts w:ascii="Bookman Old Style" w:hAnsi="Bookman Old Style"/>
          <w:lang w:val="pt-BR"/>
        </w:rPr>
        <w:t>d</w:t>
      </w:r>
      <w:r w:rsidR="00516363" w:rsidRPr="00130AAC">
        <w:rPr>
          <w:rFonts w:ascii="Bookman Old Style" w:hAnsi="Bookman Old Style"/>
          <w:lang w:val="pt-BR"/>
        </w:rPr>
        <w:t>e Recebimento Definitivo.</w:t>
      </w:r>
    </w:p>
    <w:p w14:paraId="6FAF2B21" w14:textId="35A60712" w:rsidR="009914B9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D16B83">
        <w:rPr>
          <w:rFonts w:ascii="Bookman Old Style" w:hAnsi="Bookman Old Style"/>
          <w:b/>
          <w:lang w:val="pt-BR"/>
        </w:rPr>
        <w:t>Parágrafo único</w:t>
      </w:r>
      <w:r w:rsidRPr="00130AAC">
        <w:rPr>
          <w:rFonts w:ascii="Bookman Old Style" w:hAnsi="Bookman Old Style"/>
          <w:b/>
          <w:i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- Equipamentos/materiais que venham a apresentar problemas de utilização, caracterizados como defeito de fabricação, após a aquisição, deverão ser substituídos pela Contratada ou, caso o defeito não seja totalmente superado, aceito em devolução, sendo a Contratante ressarcida pelo valor da compra, devidamente </w:t>
      </w:r>
      <w:r w:rsidRPr="00130AAC">
        <w:rPr>
          <w:rFonts w:ascii="Bookman Old Style" w:hAnsi="Bookman Old Style"/>
          <w:lang w:val="pt-BR"/>
        </w:rPr>
        <w:lastRenderedPageBreak/>
        <w:t>atualizado pela variação do</w:t>
      </w:r>
      <w:r w:rsidRPr="00130AAC">
        <w:rPr>
          <w:rFonts w:ascii="Bookman Old Style" w:hAnsi="Bookman Old Style"/>
          <w:spacing w:val="-1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INPC.</w:t>
      </w:r>
    </w:p>
    <w:p w14:paraId="3D6A1B80" w14:textId="77777777" w:rsidR="00FA6BBF" w:rsidRPr="00130AAC" w:rsidRDefault="00FA6BBF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</w:p>
    <w:p w14:paraId="302F14C2" w14:textId="77777777" w:rsidR="009914B9" w:rsidRPr="00A7371C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TERCEIRA – DAS PENALIDADES ADMINISTRATIVAS</w:t>
      </w:r>
    </w:p>
    <w:p w14:paraId="193C1891" w14:textId="77777777" w:rsidR="009914B9" w:rsidRPr="00130AAC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Pelo atraso injustificado na entrega do bem, objeto deste Contrato, sujeita-se a CONTRATADA às penalidades previstas nos artigos 86 e 87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I, III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130AAC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130AAC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130AAC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130AAC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13.2 O Município de </w:t>
      </w:r>
      <w:r w:rsidR="00D16B8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130AAC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>
        <w:rPr>
          <w:rFonts w:ascii="Bookman Old Style" w:hAnsi="Bookman Old Style"/>
          <w:sz w:val="24"/>
          <w:szCs w:val="24"/>
        </w:rPr>
        <w:t>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>
        <w:rPr>
          <w:rFonts w:ascii="Bookman Old Style" w:hAnsi="Bookman Old Style"/>
          <w:sz w:val="24"/>
          <w:szCs w:val="24"/>
          <w:lang w:val="pt-BR"/>
        </w:rPr>
        <w:t>,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130AAC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A7371C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</w:t>
      </w:r>
      <w:r w:rsid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Amigável, mediante autorização da autoridade competente, reduzida a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termo no processo licitatório, desde que demonstrada conveniência para a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130AAC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14.2.3 judicialmente</w:t>
      </w:r>
      <w:r w:rsidR="00434F9E" w:rsidRPr="00130AAC">
        <w:rPr>
          <w:rFonts w:ascii="Bookman Old Style" w:hAnsi="Bookman Old Style"/>
          <w:lang w:val="pt-BR"/>
        </w:rPr>
        <w:t>, por qualquer das partes, nas hipóteses em que a legislação permita.</w:t>
      </w:r>
    </w:p>
    <w:p w14:paraId="14D2DF1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130AAC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11D66144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00EBF3B4" w14:textId="1537304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12E2932E" w14:textId="0143D702" w:rsidR="009914B9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1935104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01B25C5" w14:textId="2F9A12D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>
        <w:rPr>
          <w:rFonts w:ascii="Bookman Old Style" w:hAnsi="Bookman Old Style"/>
          <w:lang w:val="pt-BR"/>
        </w:rPr>
        <w:t>02</w:t>
      </w:r>
      <w:r w:rsidRPr="00130AAC">
        <w:rPr>
          <w:rFonts w:ascii="Bookman Old Style" w:hAnsi="Bookman Old Style"/>
          <w:lang w:val="pt-BR"/>
        </w:rPr>
        <w:t xml:space="preserve"> (</w:t>
      </w:r>
      <w:r w:rsidR="001C42B0">
        <w:rPr>
          <w:rFonts w:ascii="Bookman Old Style" w:hAnsi="Bookman Old Style"/>
          <w:lang w:val="pt-BR"/>
        </w:rPr>
        <w:t>duas</w:t>
      </w:r>
      <w:r w:rsidRPr="00130AAC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195D9190" w:rsidR="009914B9" w:rsidRPr="00130AAC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Cunhataí</w:t>
      </w:r>
      <w:r w:rsidR="00434F9E" w:rsidRPr="00130AAC">
        <w:rPr>
          <w:rFonts w:ascii="Bookman Old Style" w:hAnsi="Bookman Old Style"/>
          <w:lang w:val="pt-BR"/>
        </w:rPr>
        <w:t xml:space="preserve"> - SC,</w:t>
      </w:r>
      <w:r w:rsidR="00434F9E" w:rsidRPr="00130AAC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130AAC">
        <w:rPr>
          <w:rFonts w:ascii="Bookman Old Style" w:hAnsi="Bookman Old Style"/>
          <w:lang w:val="pt-BR"/>
        </w:rPr>
        <w:t>em</w:t>
      </w:r>
      <w:r w:rsidR="00434F9E" w:rsidRPr="00130AAC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130AAC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9408E3">
        <w:rPr>
          <w:rFonts w:ascii="Bookman Old Style" w:hAnsi="Bookman Old Style"/>
          <w:lang w:val="pt-BR"/>
        </w:rPr>
        <w:t>de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_________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9408E3">
        <w:rPr>
          <w:rFonts w:ascii="Bookman Old Style" w:hAnsi="Bookman Old Style"/>
          <w:lang w:val="pt-BR"/>
        </w:rPr>
        <w:t>de</w:t>
      </w:r>
      <w:proofErr w:type="spellEnd"/>
      <w:r w:rsidR="00434F9E" w:rsidRPr="00130AAC">
        <w:rPr>
          <w:rFonts w:ascii="Bookman Old Style" w:hAnsi="Bookman Old Style"/>
          <w:spacing w:val="1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202</w:t>
      </w:r>
      <w:r w:rsidR="00FA6BBF">
        <w:rPr>
          <w:rFonts w:ascii="Bookman Old Style" w:hAnsi="Bookman Old Style"/>
          <w:lang w:val="pt-BR"/>
        </w:rPr>
        <w:t>2</w:t>
      </w:r>
      <w:r w:rsidR="00107C4A">
        <w:rPr>
          <w:rFonts w:ascii="Bookman Old Style" w:hAnsi="Bookman Old Style"/>
          <w:lang w:val="pt-BR"/>
        </w:rPr>
        <w:t>.</w:t>
      </w:r>
    </w:p>
    <w:p w14:paraId="23C2174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130AAC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3FFF73A1" w:rsidR="009914B9" w:rsidRPr="00130AAC" w:rsidRDefault="00434F9E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ab/>
        <w:t>CONTRATADA</w:t>
      </w:r>
    </w:p>
    <w:p w14:paraId="4D1779A9" w14:textId="77777777" w:rsidR="009914B9" w:rsidRPr="000D09BA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D09BA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0D09BA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0D09BA">
        <w:rPr>
          <w:rFonts w:ascii="Bookman Old Style" w:hAnsi="Bookman Old Style"/>
          <w:sz w:val="24"/>
          <w:szCs w:val="24"/>
        </w:rPr>
        <w:t>Cunh</w:t>
      </w:r>
      <w:r w:rsidR="000D09BA" w:rsidRPr="000D09BA">
        <w:rPr>
          <w:rFonts w:ascii="Bookman Old Style" w:hAnsi="Bookman Old Style"/>
          <w:sz w:val="24"/>
          <w:szCs w:val="24"/>
        </w:rPr>
        <w:t>a</w:t>
      </w:r>
      <w:r w:rsidR="00A7371C" w:rsidRPr="000D09BA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0D09BA" w:rsidSect="00376ABA">
      <w:pgSz w:w="11900" w:h="16840"/>
      <w:pgMar w:top="1440" w:right="1080" w:bottom="1440" w:left="1080" w:header="14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647F" w14:textId="77777777" w:rsidR="000A7735" w:rsidRDefault="000A7735">
      <w:r>
        <w:separator/>
      </w:r>
    </w:p>
  </w:endnote>
  <w:endnote w:type="continuationSeparator" w:id="0">
    <w:p w14:paraId="67116115" w14:textId="77777777" w:rsidR="000A7735" w:rsidRDefault="000A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376ABA">
    <w:pPr>
      <w:pStyle w:val="Rodap"/>
      <w:jc w:val="center"/>
      <w:rPr>
        <w:b/>
        <w:sz w:val="18"/>
        <w:szCs w:val="18"/>
      </w:rPr>
    </w:pPr>
    <w:bookmarkStart w:id="1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0A7735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B1E7" w14:textId="77777777" w:rsidR="000A7735" w:rsidRDefault="000A7735">
      <w:r>
        <w:separator/>
      </w:r>
    </w:p>
  </w:footnote>
  <w:footnote w:type="continuationSeparator" w:id="0">
    <w:p w14:paraId="258A0FC3" w14:textId="77777777" w:rsidR="000A7735" w:rsidRDefault="000A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378FEAFB" w:rsidR="00376ABA" w:rsidRDefault="00376ABA"/>
  <w:p w14:paraId="27366D56" w14:textId="77777777" w:rsidR="00BA2AF4" w:rsidRDefault="00BA2AF4"/>
  <w:tbl>
    <w:tblPr>
      <w:tblW w:w="12613" w:type="dxa"/>
      <w:tblInd w:w="-935" w:type="dxa"/>
      <w:tblLayout w:type="fixed"/>
      <w:tblLook w:val="04A0" w:firstRow="1" w:lastRow="0" w:firstColumn="1" w:lastColumn="0" w:noHBand="0" w:noVBand="1"/>
    </w:tblPr>
    <w:tblGrid>
      <w:gridCol w:w="3912"/>
      <w:gridCol w:w="8701"/>
    </w:tblGrid>
    <w:tr w:rsidR="00130AAC" w:rsidRPr="006E0AB1" w14:paraId="029B8391" w14:textId="77777777" w:rsidTr="00BA2AF4">
      <w:trPr>
        <w:trHeight w:val="1245"/>
      </w:trPr>
      <w:tc>
        <w:tcPr>
          <w:tcW w:w="3912" w:type="dxa"/>
          <w:shd w:val="clear" w:color="auto" w:fill="auto"/>
          <w:vAlign w:val="center"/>
        </w:tcPr>
        <w:p w14:paraId="7E5353C4" w14:textId="22D46C44" w:rsidR="00130AAC" w:rsidRPr="006E0AB1" w:rsidRDefault="00BA2AF4" w:rsidP="00130AAC">
          <w:pPr>
            <w:pStyle w:val="Cabealho"/>
            <w:jc w:val="center"/>
          </w:pPr>
          <w:r>
            <w:t xml:space="preserve">       </w:t>
          </w:r>
          <w:r w:rsidR="00130AAC"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6E11"/>
    <w:rsid w:val="00066EDF"/>
    <w:rsid w:val="00084C45"/>
    <w:rsid w:val="000A7735"/>
    <w:rsid w:val="000B2E3F"/>
    <w:rsid w:val="000C4206"/>
    <w:rsid w:val="000D09BA"/>
    <w:rsid w:val="00107C4A"/>
    <w:rsid w:val="00110752"/>
    <w:rsid w:val="00130AAC"/>
    <w:rsid w:val="001823C8"/>
    <w:rsid w:val="0019518E"/>
    <w:rsid w:val="001C42B0"/>
    <w:rsid w:val="001C6A17"/>
    <w:rsid w:val="001E5058"/>
    <w:rsid w:val="001F1DB5"/>
    <w:rsid w:val="00257584"/>
    <w:rsid w:val="002A1EDC"/>
    <w:rsid w:val="002E1BD4"/>
    <w:rsid w:val="00334FD3"/>
    <w:rsid w:val="00343FC5"/>
    <w:rsid w:val="00376ABA"/>
    <w:rsid w:val="003D7FE7"/>
    <w:rsid w:val="00400ED9"/>
    <w:rsid w:val="00407B62"/>
    <w:rsid w:val="00434F9E"/>
    <w:rsid w:val="00436516"/>
    <w:rsid w:val="0046307A"/>
    <w:rsid w:val="004A731B"/>
    <w:rsid w:val="004B4F51"/>
    <w:rsid w:val="005101F6"/>
    <w:rsid w:val="005153B5"/>
    <w:rsid w:val="00516363"/>
    <w:rsid w:val="00543F4E"/>
    <w:rsid w:val="0057629B"/>
    <w:rsid w:val="005926BB"/>
    <w:rsid w:val="00594599"/>
    <w:rsid w:val="005C0E42"/>
    <w:rsid w:val="005D0EBB"/>
    <w:rsid w:val="005E6061"/>
    <w:rsid w:val="00631C98"/>
    <w:rsid w:val="0067637D"/>
    <w:rsid w:val="006C23C1"/>
    <w:rsid w:val="006E0376"/>
    <w:rsid w:val="006E4C57"/>
    <w:rsid w:val="006F46AD"/>
    <w:rsid w:val="00704266"/>
    <w:rsid w:val="007B6442"/>
    <w:rsid w:val="007C6E66"/>
    <w:rsid w:val="00836EB8"/>
    <w:rsid w:val="008429C6"/>
    <w:rsid w:val="0086566F"/>
    <w:rsid w:val="00871606"/>
    <w:rsid w:val="0087338F"/>
    <w:rsid w:val="008B005C"/>
    <w:rsid w:val="008D1249"/>
    <w:rsid w:val="008D4302"/>
    <w:rsid w:val="008E1D2E"/>
    <w:rsid w:val="008E576A"/>
    <w:rsid w:val="00924DDE"/>
    <w:rsid w:val="00926B0B"/>
    <w:rsid w:val="009408E3"/>
    <w:rsid w:val="00963A6D"/>
    <w:rsid w:val="009724CD"/>
    <w:rsid w:val="0098527A"/>
    <w:rsid w:val="009914B9"/>
    <w:rsid w:val="00993F39"/>
    <w:rsid w:val="009962C9"/>
    <w:rsid w:val="009B12DA"/>
    <w:rsid w:val="009B7E31"/>
    <w:rsid w:val="009E1B5A"/>
    <w:rsid w:val="00A7371C"/>
    <w:rsid w:val="00AD56EC"/>
    <w:rsid w:val="00AF616C"/>
    <w:rsid w:val="00AF7253"/>
    <w:rsid w:val="00B04BBD"/>
    <w:rsid w:val="00B30D33"/>
    <w:rsid w:val="00B30E2A"/>
    <w:rsid w:val="00B5343B"/>
    <w:rsid w:val="00B60927"/>
    <w:rsid w:val="00B8385A"/>
    <w:rsid w:val="00B93DAC"/>
    <w:rsid w:val="00BA2AF4"/>
    <w:rsid w:val="00BD3C05"/>
    <w:rsid w:val="00BE6179"/>
    <w:rsid w:val="00C07932"/>
    <w:rsid w:val="00C260AE"/>
    <w:rsid w:val="00C345D3"/>
    <w:rsid w:val="00C36A25"/>
    <w:rsid w:val="00C64E9A"/>
    <w:rsid w:val="00C770BA"/>
    <w:rsid w:val="00CC4024"/>
    <w:rsid w:val="00CD193C"/>
    <w:rsid w:val="00CF5143"/>
    <w:rsid w:val="00D16B83"/>
    <w:rsid w:val="00D359AC"/>
    <w:rsid w:val="00D55E20"/>
    <w:rsid w:val="00D926BF"/>
    <w:rsid w:val="00E829E6"/>
    <w:rsid w:val="00EA0780"/>
    <w:rsid w:val="00F12ACC"/>
    <w:rsid w:val="00F35F23"/>
    <w:rsid w:val="00F931D6"/>
    <w:rsid w:val="00FA6BBF"/>
    <w:rsid w:val="00FC48B9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3492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54</cp:revision>
  <cp:lastPrinted>2018-06-19T17:35:00Z</cp:lastPrinted>
  <dcterms:created xsi:type="dcterms:W3CDTF">2018-06-06T16:48:00Z</dcterms:created>
  <dcterms:modified xsi:type="dcterms:W3CDTF">2022-01-10T19:35:00Z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