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6175AAD3" w:rsidR="00130AAC" w:rsidRPr="000F3273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PROCESSO </w:t>
      </w:r>
      <w:r w:rsidRPr="000F3273">
        <w:rPr>
          <w:rFonts w:ascii="Bookman Old Style" w:hAnsi="Bookman Old Style"/>
          <w:lang w:val="pt-BR"/>
        </w:rPr>
        <w:t xml:space="preserve">LICITATÓRIO Nº </w:t>
      </w:r>
      <w:r w:rsidR="000F3273" w:rsidRPr="000F3273">
        <w:rPr>
          <w:rFonts w:ascii="Bookman Old Style" w:hAnsi="Bookman Old Style"/>
          <w:lang w:val="pt-BR"/>
        </w:rPr>
        <w:t>52</w:t>
      </w:r>
      <w:r w:rsidR="008E1D2E" w:rsidRPr="000F3273">
        <w:rPr>
          <w:rFonts w:ascii="Bookman Old Style" w:hAnsi="Bookman Old Style"/>
          <w:lang w:val="pt-BR"/>
        </w:rPr>
        <w:t>/2021</w:t>
      </w:r>
    </w:p>
    <w:p w14:paraId="5A8F9B43" w14:textId="514BBF4B" w:rsidR="009914B9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0F3273">
        <w:rPr>
          <w:rFonts w:ascii="Bookman Old Style" w:hAnsi="Bookman Old Style"/>
          <w:lang w:val="pt-BR"/>
        </w:rPr>
        <w:t xml:space="preserve">MODALIDADE DISPENSA DE LICITAÇÃO Nº </w:t>
      </w:r>
      <w:r w:rsidR="000F3273" w:rsidRPr="000F3273">
        <w:rPr>
          <w:rFonts w:ascii="Bookman Old Style" w:hAnsi="Bookman Old Style"/>
          <w:lang w:val="pt-BR"/>
        </w:rPr>
        <w:t>07</w:t>
      </w:r>
      <w:r w:rsidR="008E1D2E" w:rsidRPr="000F3273">
        <w:rPr>
          <w:rFonts w:ascii="Bookman Old Style" w:hAnsi="Bookman Old Style"/>
          <w:lang w:val="pt-BR"/>
        </w:rPr>
        <w:t>/2021</w:t>
      </w:r>
    </w:p>
    <w:p w14:paraId="524435E0" w14:textId="77777777" w:rsidR="00FF5221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963A6D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963A6D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5E62960E" w14:textId="52EA402F" w:rsidR="00F35F23" w:rsidRPr="000B2E3F" w:rsidRDefault="00FF5221" w:rsidP="000B2E3F">
      <w:pPr>
        <w:jc w:val="both"/>
        <w:rPr>
          <w:sz w:val="18"/>
          <w:szCs w:val="18"/>
        </w:rPr>
      </w:pP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PREFEITO   MUNICIPAL   Sr.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  de conformidade com a Lei nº</w:t>
      </w:r>
      <w:r w:rsidR="009408E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</w:t>
      </w:r>
      <w:r w:rsidR="00F35F23" w:rsidRPr="00524141">
        <w:rPr>
          <w:rFonts w:ascii="Bookman Old Style" w:hAnsi="Bookman Old Style"/>
          <w:sz w:val="24"/>
          <w:szCs w:val="24"/>
        </w:rPr>
        <w:t xml:space="preserve">Licitação para Execução </w:t>
      </w:r>
      <w:r w:rsidR="00B30E2A" w:rsidRPr="00524141">
        <w:rPr>
          <w:rFonts w:ascii="Bookman Old Style" w:hAnsi="Bookman Old Style"/>
          <w:sz w:val="24"/>
          <w:szCs w:val="24"/>
        </w:rPr>
        <w:t>de</w:t>
      </w:r>
      <w:r w:rsidR="000B2E3F" w:rsidRPr="00524141">
        <w:rPr>
          <w:rFonts w:ascii="Bookman Old Style" w:hAnsi="Bookman Old Style"/>
          <w:sz w:val="24"/>
          <w:szCs w:val="24"/>
        </w:rPr>
        <w:t xml:space="preserve"> </w:t>
      </w:r>
      <w:r w:rsidR="00B30E2A" w:rsidRPr="00524141">
        <w:rPr>
          <w:rFonts w:ascii="Bookman Old Style" w:hAnsi="Bookman Old Style"/>
          <w:sz w:val="24"/>
          <w:szCs w:val="24"/>
        </w:rPr>
        <w:t>Pavimentação Asfáltica</w:t>
      </w:r>
      <w:r w:rsidR="000B2E3F" w:rsidRPr="00524141">
        <w:rPr>
          <w:rFonts w:ascii="Bookman Old Style" w:hAnsi="Bookman Old Style"/>
          <w:sz w:val="24"/>
          <w:szCs w:val="24"/>
        </w:rPr>
        <w:t xml:space="preserve"> </w:t>
      </w:r>
      <w:r w:rsidR="00477FF9" w:rsidRPr="00477FF9">
        <w:rPr>
          <w:rFonts w:ascii="Bookman Old Style" w:hAnsi="Bookman Old Style"/>
          <w:sz w:val="24"/>
          <w:szCs w:val="24"/>
        </w:rPr>
        <w:t>(</w:t>
      </w:r>
      <w:r w:rsidR="00524141">
        <w:rPr>
          <w:rFonts w:ascii="Bookman Old Style" w:hAnsi="Bookman Old Style"/>
          <w:sz w:val="24"/>
          <w:szCs w:val="24"/>
        </w:rPr>
        <w:t>R</w:t>
      </w:r>
      <w:r w:rsidR="00477FF9" w:rsidRPr="00477FF9">
        <w:rPr>
          <w:rFonts w:ascii="Bookman Old Style" w:hAnsi="Bookman Old Style"/>
          <w:sz w:val="24"/>
          <w:szCs w:val="24"/>
        </w:rPr>
        <w:t>eperfilagem 3,5cm) e sinalização sobre pedras irregulares, na Rua Felippe Diel Trecho I</w:t>
      </w:r>
      <w:r w:rsidR="00477FF9">
        <w:rPr>
          <w:rFonts w:ascii="Bookman Old Style" w:hAnsi="Bookman Old Style"/>
          <w:sz w:val="24"/>
          <w:szCs w:val="24"/>
        </w:rPr>
        <w:t>I</w:t>
      </w:r>
      <w:r w:rsidR="00477FF9" w:rsidRPr="00477FF9">
        <w:rPr>
          <w:rFonts w:ascii="Bookman Old Style" w:hAnsi="Bookman Old Style"/>
          <w:sz w:val="24"/>
          <w:szCs w:val="24"/>
        </w:rPr>
        <w:t xml:space="preserve">, com área total de 1.739,10m², </w:t>
      </w:r>
      <w:r w:rsidR="00F35F23" w:rsidRPr="00524141">
        <w:rPr>
          <w:rFonts w:ascii="Bookman Old Style" w:hAnsi="Bookman Old Style"/>
          <w:sz w:val="24"/>
          <w:szCs w:val="24"/>
        </w:rPr>
        <w:t>na cidade de Cunhataí – SC.</w:t>
      </w:r>
    </w:p>
    <w:p w14:paraId="072372CD" w14:textId="77777777" w:rsidR="00F35F23" w:rsidRDefault="00F35F23" w:rsidP="00A7371C">
      <w:pPr>
        <w:ind w:right="64"/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77777777" w:rsidR="00B93DAC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F931D6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2BE26D73" w14:textId="6B35FC7D" w:rsidR="00CC4024" w:rsidRPr="00477FF9" w:rsidRDefault="00477FF9" w:rsidP="00A7371C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477FF9">
        <w:rPr>
          <w:rFonts w:ascii="Bookman Old Style" w:hAnsi="Bookman Old Style"/>
          <w:sz w:val="24"/>
          <w:szCs w:val="24"/>
        </w:rPr>
        <w:t>CONTRATAÇÃO DE EMPRESA PARA EXECUÇÃO DE PAVIMENTAÇÃO ASFÁLTICA (REPERFILAGEM 3,5CM) E SINALIZAÇÃO SOBRE PEDRAS IRREGULARES, COM FORNECIMENTO DE MÃO DE OBRA E MATERIAIS, NA RUA FELIPPE DIEL TRECHO II, COM ÁREA TOTAL DE 1.739,10M², CONFORME MEMORIAL DESCRITIVO, CRONOGRAMA FÍSICO/FINANCEIRO E PROJETO EM ANEXO AO EDITAL, DE ACORDO COM O PROCESSO SCC Nº 00017822/2021.</w:t>
      </w:r>
    </w:p>
    <w:p w14:paraId="149B3530" w14:textId="77777777" w:rsidR="008E1D2E" w:rsidRPr="00B93DAC" w:rsidRDefault="008E1D2E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F931D6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F931D6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130AAC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F35F23">
        <w:rPr>
          <w:rFonts w:ascii="Bookman Old Style" w:hAnsi="Bookman Old Style"/>
          <w:sz w:val="24"/>
          <w:szCs w:val="24"/>
          <w:lang w:val="pt-BR"/>
        </w:rPr>
        <w:t xml:space="preserve">Consorcio Intermunicipal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e Desenvolvimento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a Infraestrutura Rodoviária </w:t>
      </w:r>
      <w:r w:rsidR="00434F9E" w:rsidRPr="00F35F23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130AAC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CNPJ</w:t>
      </w:r>
      <w:r w:rsidR="009408E3">
        <w:rPr>
          <w:rFonts w:ascii="Bookman Old Style" w:hAnsi="Bookman Old Style"/>
        </w:rPr>
        <w:t xml:space="preserve"> </w:t>
      </w:r>
      <w:r w:rsidR="00CF5143">
        <w:rPr>
          <w:rFonts w:ascii="Bookman Old Style" w:hAnsi="Bookman Old Style"/>
        </w:rPr>
        <w:t>n</w:t>
      </w:r>
      <w:r w:rsidR="009408E3">
        <w:rPr>
          <w:rFonts w:ascii="Bookman Old Style" w:hAnsi="Bookman Old Style"/>
        </w:rPr>
        <w:t>º</w:t>
      </w:r>
      <w:r w:rsidRPr="00130AAC">
        <w:rPr>
          <w:rFonts w:ascii="Bookman Old Style" w:hAnsi="Bookman Old Style"/>
        </w:rPr>
        <w:t xml:space="preserve"> 11.117.243/0001-20</w:t>
      </w:r>
      <w:r w:rsidR="00CF5143">
        <w:rPr>
          <w:rFonts w:ascii="Bookman Old Style" w:hAnsi="Bookman Old Style"/>
        </w:rPr>
        <w:t>.</w:t>
      </w:r>
    </w:p>
    <w:p w14:paraId="2CFB25AA" w14:textId="77777777" w:rsidR="00836EB8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Endereço: Av</w:t>
      </w:r>
      <w:r w:rsidR="00F35F23">
        <w:rPr>
          <w:rFonts w:ascii="Bookman Old Style" w:hAnsi="Bookman Old Style"/>
        </w:rPr>
        <w:t>enida</w:t>
      </w:r>
      <w:r w:rsidRPr="00130AAC">
        <w:rPr>
          <w:rFonts w:ascii="Bookman Old Style" w:hAnsi="Bookman Old Style"/>
        </w:rPr>
        <w:t xml:space="preserve"> São Paulo,</w:t>
      </w:r>
      <w:r w:rsidR="00F35F23">
        <w:rPr>
          <w:rFonts w:ascii="Bookman Old Style" w:hAnsi="Bookman Old Style"/>
        </w:rPr>
        <w:t xml:space="preserve"> </w:t>
      </w:r>
      <w:r w:rsidR="002A1EDC">
        <w:rPr>
          <w:rFonts w:ascii="Bookman Old Style" w:hAnsi="Bookman Old Style"/>
        </w:rPr>
        <w:t xml:space="preserve">nº </w:t>
      </w:r>
      <w:r w:rsidRPr="00130AAC">
        <w:rPr>
          <w:rFonts w:ascii="Bookman Old Style" w:hAnsi="Bookman Old Style"/>
        </w:rPr>
        <w:t>1615,</w:t>
      </w:r>
      <w:r w:rsidR="00F35F23">
        <w:rPr>
          <w:rFonts w:ascii="Bookman Old Style" w:hAnsi="Bookman Old Style"/>
        </w:rPr>
        <w:t xml:space="preserve"> </w:t>
      </w:r>
      <w:r w:rsidR="00836EB8">
        <w:rPr>
          <w:rFonts w:ascii="Bookman Old Style" w:hAnsi="Bookman Old Style"/>
        </w:rPr>
        <w:t xml:space="preserve">Andar 1, </w:t>
      </w:r>
      <w:r w:rsidR="009408E3" w:rsidRPr="00130AAC">
        <w:rPr>
          <w:rFonts w:ascii="Bookman Old Style" w:hAnsi="Bookman Old Style"/>
        </w:rPr>
        <w:t>Centro</w:t>
      </w:r>
      <w:r w:rsidR="00F35F23">
        <w:rPr>
          <w:rFonts w:ascii="Bookman Old Style" w:hAnsi="Bookman Old Style"/>
        </w:rPr>
        <w:t>,</w:t>
      </w:r>
      <w:r w:rsidRPr="00130AAC">
        <w:rPr>
          <w:rFonts w:ascii="Bookman Old Style" w:hAnsi="Bookman Old Style"/>
        </w:rPr>
        <w:t xml:space="preserve"> Pinhalzinho/SC</w:t>
      </w:r>
      <w:r w:rsidR="00836EB8">
        <w:rPr>
          <w:rFonts w:ascii="Bookman Old Style" w:hAnsi="Bookman Old Style"/>
        </w:rPr>
        <w:t>.</w:t>
      </w:r>
    </w:p>
    <w:p w14:paraId="39E0B83C" w14:textId="77777777" w:rsidR="009914B9" w:rsidRPr="00F35F23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  <w:lang w:val="pt-BR"/>
        </w:rPr>
        <w:t>CEP: 89.870-000</w:t>
      </w:r>
      <w:r w:rsidR="00836EB8">
        <w:rPr>
          <w:rFonts w:ascii="Bookman Old Style" w:hAnsi="Bookman Old Style"/>
          <w:lang w:val="pt-BR"/>
        </w:rPr>
        <w:t>.</w:t>
      </w:r>
    </w:p>
    <w:p w14:paraId="7D08A897" w14:textId="77777777" w:rsidR="009914B9" w:rsidRPr="00130AAC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VALOR DO CONTRATO E DA DOTAÇÃO</w:t>
      </w:r>
    </w:p>
    <w:p w14:paraId="51E73316" w14:textId="482FFA96" w:rsidR="00436516" w:rsidRPr="00D64CE4" w:rsidRDefault="00434F9E" w:rsidP="00D64CE4">
      <w:pPr>
        <w:jc w:val="both"/>
        <w:rPr>
          <w:rFonts w:ascii="Bookman Old Style" w:hAnsi="Bookman Old Style"/>
          <w:sz w:val="24"/>
          <w:szCs w:val="24"/>
        </w:rPr>
      </w:pPr>
      <w:r w:rsidRPr="00D64CE4">
        <w:rPr>
          <w:rFonts w:ascii="Bookman Old Style" w:hAnsi="Bookman Old Style"/>
          <w:sz w:val="24"/>
          <w:szCs w:val="24"/>
        </w:rPr>
        <w:t>Valor do Contrato</w:t>
      </w:r>
      <w:r w:rsidR="00056E11" w:rsidRPr="00D64CE4">
        <w:rPr>
          <w:rFonts w:ascii="Bookman Old Style" w:hAnsi="Bookman Old Style"/>
          <w:sz w:val="24"/>
          <w:szCs w:val="24"/>
        </w:rPr>
        <w:t xml:space="preserve"> estimado em </w:t>
      </w:r>
      <w:r w:rsidRPr="00D64CE4">
        <w:rPr>
          <w:rFonts w:ascii="Bookman Old Style" w:hAnsi="Bookman Old Style"/>
          <w:sz w:val="24"/>
          <w:szCs w:val="24"/>
        </w:rPr>
        <w:t xml:space="preserve">R$ </w:t>
      </w:r>
      <w:r w:rsidR="00524141" w:rsidRPr="00D64CE4">
        <w:rPr>
          <w:rFonts w:ascii="Bookman Old Style" w:hAnsi="Bookman Old Style"/>
          <w:sz w:val="24"/>
          <w:szCs w:val="24"/>
        </w:rPr>
        <w:t>100.000,00</w:t>
      </w:r>
      <w:r w:rsidRPr="00D64CE4">
        <w:rPr>
          <w:rFonts w:ascii="Bookman Old Style" w:hAnsi="Bookman Old Style"/>
          <w:sz w:val="24"/>
          <w:szCs w:val="24"/>
        </w:rPr>
        <w:t xml:space="preserve"> </w:t>
      </w:r>
      <w:r w:rsidR="00E829E6" w:rsidRPr="00D64CE4">
        <w:rPr>
          <w:rFonts w:ascii="Bookman Old Style" w:hAnsi="Bookman Old Style"/>
          <w:sz w:val="24"/>
          <w:szCs w:val="24"/>
        </w:rPr>
        <w:t>(</w:t>
      </w:r>
      <w:r w:rsidR="00524141" w:rsidRPr="00D64CE4">
        <w:rPr>
          <w:rFonts w:ascii="Bookman Old Style" w:hAnsi="Bookman Old Style"/>
          <w:sz w:val="24"/>
          <w:szCs w:val="24"/>
        </w:rPr>
        <w:t xml:space="preserve">Cem mil </w:t>
      </w:r>
      <w:r w:rsidR="00524141" w:rsidRPr="0080322A">
        <w:rPr>
          <w:rFonts w:ascii="Bookman Old Style" w:hAnsi="Bookman Old Style"/>
          <w:sz w:val="24"/>
          <w:szCs w:val="24"/>
        </w:rPr>
        <w:t>reais</w:t>
      </w:r>
      <w:r w:rsidRPr="0080322A">
        <w:rPr>
          <w:rFonts w:ascii="Bookman Old Style" w:hAnsi="Bookman Old Style"/>
          <w:sz w:val="24"/>
          <w:szCs w:val="24"/>
        </w:rPr>
        <w:t>)</w:t>
      </w:r>
      <w:r w:rsidR="00400ED9" w:rsidRPr="0080322A">
        <w:rPr>
          <w:rFonts w:ascii="Bookman Old Style" w:hAnsi="Bookman Old Style"/>
          <w:sz w:val="24"/>
          <w:szCs w:val="24"/>
        </w:rPr>
        <w:t>.</w:t>
      </w:r>
      <w:r w:rsidR="008E1D2E" w:rsidRPr="0080322A">
        <w:rPr>
          <w:rFonts w:ascii="Bookman Old Style" w:hAnsi="Bookman Old Style"/>
          <w:sz w:val="24"/>
          <w:szCs w:val="24"/>
        </w:rPr>
        <w:t xml:space="preserve"> </w:t>
      </w:r>
      <w:r w:rsidR="00436516" w:rsidRPr="0080322A">
        <w:rPr>
          <w:rFonts w:ascii="Bookman Old Style" w:hAnsi="Bookman Old Style"/>
          <w:sz w:val="24"/>
          <w:szCs w:val="24"/>
        </w:rPr>
        <w:t>Projeto atividade nº 1.</w:t>
      </w:r>
      <w:r w:rsidR="001C42B0" w:rsidRPr="0080322A">
        <w:rPr>
          <w:rFonts w:ascii="Bookman Old Style" w:hAnsi="Bookman Old Style"/>
          <w:sz w:val="24"/>
          <w:szCs w:val="24"/>
        </w:rPr>
        <w:t>0</w:t>
      </w:r>
      <w:r w:rsidR="00B66627">
        <w:rPr>
          <w:rFonts w:ascii="Bookman Old Style" w:hAnsi="Bookman Old Style"/>
          <w:sz w:val="24"/>
          <w:szCs w:val="24"/>
        </w:rPr>
        <w:t>3</w:t>
      </w:r>
      <w:r w:rsidR="0080322A" w:rsidRPr="0080322A">
        <w:rPr>
          <w:rFonts w:ascii="Bookman Old Style" w:hAnsi="Bookman Old Style"/>
          <w:sz w:val="24"/>
          <w:szCs w:val="24"/>
        </w:rPr>
        <w:t>1</w:t>
      </w:r>
      <w:r w:rsidR="008E1D2E" w:rsidRPr="0080322A">
        <w:rPr>
          <w:rFonts w:ascii="Bookman Old Style" w:hAnsi="Bookman Old Style"/>
          <w:sz w:val="24"/>
          <w:szCs w:val="24"/>
        </w:rPr>
        <w:t xml:space="preserve">, </w:t>
      </w:r>
      <w:r w:rsidR="00436516" w:rsidRPr="0080322A">
        <w:rPr>
          <w:rFonts w:ascii="Bookman Old Style" w:hAnsi="Bookman Old Style"/>
          <w:sz w:val="24"/>
          <w:szCs w:val="24"/>
        </w:rPr>
        <w:t>Elemento nº 44.9</w:t>
      </w:r>
      <w:r w:rsidR="001C42B0" w:rsidRPr="0080322A">
        <w:rPr>
          <w:rFonts w:ascii="Bookman Old Style" w:hAnsi="Bookman Old Style"/>
          <w:sz w:val="24"/>
          <w:szCs w:val="24"/>
        </w:rPr>
        <w:t>3</w:t>
      </w:r>
      <w:r w:rsidR="00C260AE" w:rsidRPr="0080322A">
        <w:rPr>
          <w:rFonts w:ascii="Bookman Old Style" w:hAnsi="Bookman Old Style"/>
          <w:sz w:val="24"/>
          <w:szCs w:val="24"/>
        </w:rPr>
        <w:t>.</w:t>
      </w:r>
      <w:r w:rsidR="002E1BD4" w:rsidRPr="0080322A">
        <w:rPr>
          <w:rFonts w:ascii="Bookman Old Style" w:hAnsi="Bookman Old Style"/>
          <w:sz w:val="24"/>
          <w:szCs w:val="24"/>
        </w:rPr>
        <w:t xml:space="preserve"> </w:t>
      </w:r>
      <w:r w:rsidR="00926B0B" w:rsidRPr="0080322A">
        <w:rPr>
          <w:rFonts w:ascii="Bookman Old Style" w:hAnsi="Bookman Old Style"/>
          <w:sz w:val="24"/>
          <w:szCs w:val="24"/>
        </w:rPr>
        <w:t>O pagamento será realizado de acordo com</w:t>
      </w:r>
      <w:r w:rsidR="002E1BD4" w:rsidRPr="0080322A">
        <w:rPr>
          <w:rFonts w:ascii="Bookman Old Style" w:hAnsi="Bookman Old Style"/>
          <w:sz w:val="24"/>
          <w:szCs w:val="24"/>
        </w:rPr>
        <w:t xml:space="preserve"> </w:t>
      </w:r>
      <w:r w:rsidR="00524141" w:rsidRPr="0080322A">
        <w:rPr>
          <w:rFonts w:ascii="Bookman Old Style" w:hAnsi="Bookman Old Style"/>
          <w:sz w:val="24"/>
          <w:szCs w:val="24"/>
        </w:rPr>
        <w:t>o PROCESSO SCC Nº 00017822/2021, e sua respectiva liberação para o mun</w:t>
      </w:r>
      <w:r w:rsidR="00D64CE4" w:rsidRPr="0080322A">
        <w:rPr>
          <w:rFonts w:ascii="Bookman Old Style" w:hAnsi="Bookman Old Style"/>
          <w:sz w:val="24"/>
          <w:szCs w:val="24"/>
        </w:rPr>
        <w:t>í</w:t>
      </w:r>
      <w:r w:rsidR="00524141" w:rsidRPr="0080322A">
        <w:rPr>
          <w:rFonts w:ascii="Bookman Old Style" w:hAnsi="Bookman Old Style"/>
          <w:sz w:val="24"/>
          <w:szCs w:val="24"/>
        </w:rPr>
        <w:t>cipio.</w:t>
      </w:r>
    </w:p>
    <w:p w14:paraId="2D9FB1B4" w14:textId="77777777" w:rsidR="009914B9" w:rsidRPr="00130AAC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FUNDAMENTO DA DISPENSA </w:t>
      </w:r>
      <w:r w:rsidR="00400ED9">
        <w:rPr>
          <w:rFonts w:ascii="Bookman Old Style" w:hAnsi="Bookman Old Style"/>
          <w:lang w:val="pt-BR"/>
        </w:rPr>
        <w:t>–</w:t>
      </w:r>
      <w:r w:rsidRPr="00130AAC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400ED9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130AAC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>
        <w:rPr>
          <w:rFonts w:ascii="Bookman Old Style" w:hAnsi="Bookman Old Style"/>
          <w:lang w:val="pt-BR"/>
        </w:rPr>
        <w:t>:</w:t>
      </w:r>
    </w:p>
    <w:p w14:paraId="4A30CA94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130AAC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lang w:val="pt-BR"/>
        </w:rPr>
        <w:t>Art. 24</w:t>
      </w:r>
      <w:r w:rsidR="00434F9E" w:rsidRPr="00130AAC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Default="001F1DB5" w:rsidP="00376ABA">
      <w:pPr>
        <w:ind w:left="3969" w:hanging="3969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ente da Federação ou com entidade de sua administração indireta, para a prestação de serviços públicos de forma associada nos termos do autorizado em contrato de consórcio público ou em convênio de cooperação. (Incluído pela Lei nº 11.107, de 2005)</w:t>
      </w:r>
      <w:r w:rsidR="00400ED9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74D9FDE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056E11">
        <w:rPr>
          <w:rFonts w:ascii="Bookman Old Style" w:hAnsi="Bookman Old Style"/>
          <w:sz w:val="24"/>
          <w:szCs w:val="24"/>
          <w:u w:val="single"/>
          <w:lang w:val="pt-BR"/>
        </w:rPr>
        <w:lastRenderedPageBreak/>
        <w:t>Foram anexos ao processo os seguintes documentos:</w:t>
      </w:r>
    </w:p>
    <w:p w14:paraId="586A1B9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80322A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80322A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80322A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80322A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80322A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3529086B" w14:textId="3F82E01B" w:rsidR="00376ABA" w:rsidRPr="0080322A" w:rsidRDefault="00376ABA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80322A">
        <w:rPr>
          <w:rFonts w:ascii="Bookman Old Style" w:hAnsi="Bookman Old Style"/>
          <w:sz w:val="24"/>
          <w:szCs w:val="24"/>
          <w:lang w:val="pt-BR"/>
        </w:rPr>
        <w:t>Ata nº 003/2020 – Assembleia Geral de Prefeitos dos Municípios Filiados</w:t>
      </w:r>
      <w:r w:rsidR="0080322A">
        <w:rPr>
          <w:rFonts w:ascii="Bookman Old Style" w:hAnsi="Bookman Old Style"/>
          <w:sz w:val="24"/>
          <w:szCs w:val="24"/>
          <w:lang w:val="pt-BR"/>
        </w:rPr>
        <w:t>.</w:t>
      </w:r>
    </w:p>
    <w:p w14:paraId="3EE88B44" w14:textId="7205849A" w:rsidR="00B30D33" w:rsidRPr="0080322A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80322A">
        <w:rPr>
          <w:rFonts w:ascii="Bookman Old Style" w:hAnsi="Bookman Old Style"/>
          <w:sz w:val="24"/>
          <w:szCs w:val="24"/>
          <w:lang w:val="pt-BR"/>
        </w:rPr>
        <w:t xml:space="preserve">Ata nº </w:t>
      </w:r>
      <w:r w:rsidR="00376ABA" w:rsidRPr="0080322A">
        <w:rPr>
          <w:rFonts w:ascii="Bookman Old Style" w:hAnsi="Bookman Old Style"/>
          <w:sz w:val="24"/>
          <w:szCs w:val="24"/>
          <w:lang w:val="pt-BR"/>
        </w:rPr>
        <w:t>003</w:t>
      </w:r>
      <w:r w:rsidRPr="0080322A">
        <w:rPr>
          <w:rFonts w:ascii="Bookman Old Style" w:hAnsi="Bookman Old Style"/>
          <w:sz w:val="24"/>
          <w:szCs w:val="24"/>
          <w:lang w:val="pt-BR"/>
        </w:rPr>
        <w:t>/20</w:t>
      </w:r>
      <w:r w:rsidR="00376ABA" w:rsidRPr="0080322A">
        <w:rPr>
          <w:rFonts w:ascii="Bookman Old Style" w:hAnsi="Bookman Old Style"/>
          <w:sz w:val="24"/>
          <w:szCs w:val="24"/>
          <w:lang w:val="pt-BR"/>
        </w:rPr>
        <w:t>21</w:t>
      </w:r>
      <w:r w:rsidRPr="0080322A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</w:t>
      </w:r>
      <w:r w:rsidR="00376ABA" w:rsidRPr="0080322A">
        <w:rPr>
          <w:rFonts w:ascii="Bookman Old Style" w:hAnsi="Bookman Old Style"/>
          <w:sz w:val="24"/>
          <w:szCs w:val="24"/>
          <w:lang w:val="pt-BR"/>
        </w:rPr>
        <w:t>.</w:t>
      </w:r>
    </w:p>
    <w:p w14:paraId="6350D531" w14:textId="07D79CF2" w:rsidR="0080322A" w:rsidRPr="0080322A" w:rsidRDefault="0080322A" w:rsidP="0080322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80322A">
        <w:rPr>
          <w:rFonts w:ascii="Bookman Old Style" w:hAnsi="Bookman Old Style"/>
          <w:sz w:val="24"/>
          <w:szCs w:val="24"/>
          <w:lang w:val="pt-BR"/>
        </w:rPr>
        <w:t>Ata nº 004/2021 – Assembleia Geral de Prefeitos dos Municípios Filiados.</w:t>
      </w:r>
    </w:p>
    <w:p w14:paraId="75ACAB1B" w14:textId="68F24533" w:rsidR="0080322A" w:rsidRPr="00056E11" w:rsidRDefault="0080322A" w:rsidP="0080322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80322A">
        <w:rPr>
          <w:rFonts w:ascii="Bookman Old Style" w:hAnsi="Bookman Old Style"/>
          <w:sz w:val="24"/>
          <w:szCs w:val="24"/>
          <w:lang w:val="pt-BR"/>
        </w:rPr>
        <w:t>Ata nº 005/2021 – Assembleia Geral de Prefeitos dos Municípios Filiados.</w:t>
      </w:r>
    </w:p>
    <w:p w14:paraId="269226C6" w14:textId="77777777" w:rsidR="001F1DB5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F931D6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6D5E7B50" w:rsidR="009914B9" w:rsidRPr="001F1DB5" w:rsidRDefault="00434F9E" w:rsidP="001F1DB5">
      <w:pPr>
        <w:spacing w:line="237" w:lineRule="auto"/>
        <w:ind w:right="144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O </w:t>
      </w:r>
      <w:r w:rsidRPr="001F1DB5">
        <w:rPr>
          <w:rFonts w:ascii="Bookman Old Style" w:hAnsi="Bookman Old Style"/>
          <w:sz w:val="24"/>
          <w:szCs w:val="24"/>
          <w:lang w:val="pt-BR"/>
        </w:rPr>
        <w:t>Consórcio Intermunicipal 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Desenvolvimento de Infraestrutura Rodoviária – CIDIR, do qual faz parte o Município de </w:t>
      </w:r>
      <w:r w:rsidR="00400ED9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</w:t>
      </w:r>
      <w:r w:rsidRPr="00FC48B9">
        <w:rPr>
          <w:rFonts w:ascii="Bookman Old Style" w:hAnsi="Bookman Old Style"/>
          <w:sz w:val="24"/>
          <w:szCs w:val="24"/>
          <w:lang w:val="pt-BR"/>
        </w:rPr>
        <w:t xml:space="preserve">SC, </w:t>
      </w:r>
      <w:r w:rsidRPr="002E1BD4">
        <w:rPr>
          <w:rFonts w:ascii="Bookman Old Style" w:hAnsi="Bookman Old Style"/>
          <w:sz w:val="24"/>
          <w:szCs w:val="24"/>
          <w:lang w:val="pt-BR"/>
        </w:rPr>
        <w:t xml:space="preserve">conforme Lei Municipal nº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9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69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22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, 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FC48B9" w:rsidRPr="002E1BD4">
        <w:rPr>
          <w:rFonts w:ascii="Bookman Old Style" w:hAnsi="Bookman Old Style"/>
          <w:sz w:val="24"/>
          <w:szCs w:val="24"/>
          <w:lang w:val="pt-BR"/>
        </w:rPr>
        <w:t>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2021</w:t>
      </w:r>
      <w:r w:rsidR="002E1BD4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AD56EC">
        <w:rPr>
          <w:rFonts w:ascii="Bookman Old Style" w:hAnsi="Bookman Old Style"/>
          <w:sz w:val="24"/>
          <w:szCs w:val="24"/>
          <w:lang w:val="pt-BR"/>
        </w:rPr>
        <w:t>fornece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o objeto do contrato, com preço subsidiado e menor que o praticado no mercado.</w:t>
      </w:r>
    </w:p>
    <w:p w14:paraId="00FB20BA" w14:textId="77777777" w:rsidR="009914B9" w:rsidRPr="00130AAC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AD56EC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AD56EC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48315DA8" w14:textId="556FD5B1" w:rsidR="009914B9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>Cunhataí</w:t>
      </w:r>
      <w:r w:rsidR="00434F9E" w:rsidRPr="001C42B0">
        <w:rPr>
          <w:rFonts w:ascii="Bookman Old Style" w:hAnsi="Bookman Old Style"/>
          <w:lang w:val="pt-BR"/>
        </w:rPr>
        <w:t xml:space="preserve"> </w:t>
      </w:r>
      <w:r w:rsidR="00434F9E" w:rsidRPr="000F3273">
        <w:rPr>
          <w:rFonts w:ascii="Bookman Old Style" w:hAnsi="Bookman Old Style"/>
          <w:lang w:val="pt-BR"/>
        </w:rPr>
        <w:t xml:space="preserve">- SC, em </w:t>
      </w:r>
      <w:r w:rsidR="00E829E6" w:rsidRPr="000F3273">
        <w:rPr>
          <w:rFonts w:ascii="Bookman Old Style" w:hAnsi="Bookman Old Style"/>
          <w:lang w:val="pt-BR"/>
        </w:rPr>
        <w:t>2</w:t>
      </w:r>
      <w:r w:rsidR="000F3273" w:rsidRPr="000F3273">
        <w:rPr>
          <w:rFonts w:ascii="Bookman Old Style" w:hAnsi="Bookman Old Style"/>
          <w:lang w:val="pt-BR"/>
        </w:rPr>
        <w:t>6</w:t>
      </w:r>
      <w:r w:rsidR="00434F9E" w:rsidRPr="000F3273">
        <w:rPr>
          <w:rFonts w:ascii="Bookman Old Style" w:hAnsi="Bookman Old Style"/>
          <w:lang w:val="pt-BR"/>
        </w:rPr>
        <w:t xml:space="preserve"> de</w:t>
      </w:r>
      <w:r w:rsidR="00C07932" w:rsidRPr="000F3273">
        <w:rPr>
          <w:rFonts w:ascii="Bookman Old Style" w:hAnsi="Bookman Old Style"/>
          <w:lang w:val="pt-BR"/>
        </w:rPr>
        <w:t xml:space="preserve"> </w:t>
      </w:r>
      <w:r w:rsidR="0080322A" w:rsidRPr="000F3273">
        <w:rPr>
          <w:rFonts w:ascii="Bookman Old Style" w:hAnsi="Bookman Old Style"/>
          <w:lang w:val="pt-BR"/>
        </w:rPr>
        <w:t>novembro</w:t>
      </w:r>
      <w:r w:rsidR="00434F9E" w:rsidRPr="000F3273">
        <w:rPr>
          <w:rFonts w:ascii="Bookman Old Style" w:hAnsi="Bookman Old Style"/>
          <w:lang w:val="pt-BR"/>
        </w:rPr>
        <w:t xml:space="preserve"> de 20</w:t>
      </w:r>
      <w:r w:rsidR="00C07932" w:rsidRPr="000F3273">
        <w:rPr>
          <w:rFonts w:ascii="Bookman Old Style" w:hAnsi="Bookman Old Style"/>
          <w:lang w:val="pt-BR"/>
        </w:rPr>
        <w:t>2</w:t>
      </w:r>
      <w:r w:rsidR="002E1BD4" w:rsidRPr="000F3273">
        <w:rPr>
          <w:rFonts w:ascii="Bookman Old Style" w:hAnsi="Bookman Old Style"/>
          <w:lang w:val="pt-BR"/>
        </w:rPr>
        <w:t>1</w:t>
      </w:r>
      <w:r w:rsidR="00434F9E" w:rsidRPr="000F3273">
        <w:rPr>
          <w:rFonts w:ascii="Bookman Old Style" w:hAnsi="Bookman Old Style"/>
          <w:lang w:val="pt-BR"/>
        </w:rPr>
        <w:t>.</w:t>
      </w:r>
    </w:p>
    <w:p w14:paraId="77CE528A" w14:textId="171BD39F" w:rsidR="00056E11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21922A58" w14:textId="77777777" w:rsidR="00056E11" w:rsidRPr="00130AAC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0D09BA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______________________________________</w:t>
      </w:r>
    </w:p>
    <w:p w14:paraId="08836C3D" w14:textId="77777777" w:rsidR="00AD56EC" w:rsidRPr="000D09BA" w:rsidRDefault="00AD56EC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BRUNA JAQUELINE BANKOW EBELING</w:t>
      </w:r>
    </w:p>
    <w:p w14:paraId="00A8BFF4" w14:textId="77777777" w:rsidR="00376ABA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 xml:space="preserve">OAB/SC </w:t>
      </w:r>
      <w:r w:rsidR="00AD56EC" w:rsidRPr="00056E11">
        <w:rPr>
          <w:rFonts w:ascii="Bookman Old Style" w:hAnsi="Bookman Old Style"/>
          <w:lang w:val="pt-BR"/>
        </w:rPr>
        <w:t>38.959</w:t>
      </w:r>
    </w:p>
    <w:p w14:paraId="7A34E285" w14:textId="49B6B0C8" w:rsidR="009914B9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>ACESSOR</w:t>
      </w:r>
      <w:r w:rsidRPr="00056E11">
        <w:rPr>
          <w:rFonts w:ascii="Bookman Old Style" w:hAnsi="Bookman Old Style"/>
          <w:spacing w:val="-1"/>
          <w:lang w:val="pt-BR"/>
        </w:rPr>
        <w:t xml:space="preserve"> </w:t>
      </w:r>
      <w:r w:rsidRPr="00056E11">
        <w:rPr>
          <w:rFonts w:ascii="Bookman Old Style" w:hAnsi="Bookman Old Style"/>
          <w:lang w:val="pt-BR"/>
        </w:rPr>
        <w:t>JURÍDICO</w:t>
      </w:r>
    </w:p>
    <w:p w14:paraId="59E31003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E1FAB3D" w14:textId="77777777" w:rsidR="009914B9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FF90C83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061F720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9525215" w14:textId="36D123BA" w:rsidR="001F1DB5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   </w:t>
      </w:r>
    </w:p>
    <w:p w14:paraId="10545D28" w14:textId="77777777" w:rsidR="00C07932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CFEEEFD" w14:textId="77777777" w:rsidR="002A1EDC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130AAC" w:rsidRDefault="00434F9E" w:rsidP="00056E11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>
        <w:rPr>
          <w:rFonts w:ascii="Bookman Old Style" w:hAnsi="Bookman Old Style"/>
          <w:lang w:val="pt-BR"/>
        </w:rPr>
        <w:t xml:space="preserve">nº </w:t>
      </w:r>
      <w:r w:rsidRPr="00130AAC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130AAC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(X</w:t>
      </w:r>
      <w:r w:rsidR="00434F9E" w:rsidRPr="00130AAC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130AAC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 ) Indefiro a realização da despesa.</w:t>
      </w:r>
    </w:p>
    <w:p w14:paraId="48421347" w14:textId="49711BBF" w:rsidR="00F12ACC" w:rsidRPr="00130AAC" w:rsidRDefault="00F12ACC" w:rsidP="00F12ACC">
      <w:pPr>
        <w:pStyle w:val="Corpodetexto"/>
        <w:spacing w:before="227"/>
        <w:jc w:val="right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Cunhataí </w:t>
      </w:r>
      <w:r w:rsidRPr="000F3273">
        <w:rPr>
          <w:rFonts w:ascii="Bookman Old Style" w:hAnsi="Bookman Old Style"/>
          <w:lang w:val="pt-BR"/>
        </w:rPr>
        <w:t xml:space="preserve">- SC, em </w:t>
      </w:r>
      <w:r w:rsidR="00E829E6" w:rsidRPr="000F3273">
        <w:rPr>
          <w:rFonts w:ascii="Bookman Old Style" w:hAnsi="Bookman Old Style"/>
          <w:lang w:val="pt-BR"/>
        </w:rPr>
        <w:t>2</w:t>
      </w:r>
      <w:r w:rsidR="000F3273" w:rsidRPr="000F3273">
        <w:rPr>
          <w:rFonts w:ascii="Bookman Old Style" w:hAnsi="Bookman Old Style"/>
          <w:lang w:val="pt-BR"/>
        </w:rPr>
        <w:t>6</w:t>
      </w:r>
      <w:r w:rsidRPr="000F3273">
        <w:rPr>
          <w:rFonts w:ascii="Bookman Old Style" w:hAnsi="Bookman Old Style"/>
          <w:lang w:val="pt-BR"/>
        </w:rPr>
        <w:t xml:space="preserve"> de </w:t>
      </w:r>
      <w:r w:rsidR="0080322A" w:rsidRPr="000F3273">
        <w:rPr>
          <w:rFonts w:ascii="Bookman Old Style" w:hAnsi="Bookman Old Style"/>
          <w:lang w:val="pt-BR"/>
        </w:rPr>
        <w:t>novembro</w:t>
      </w:r>
      <w:r w:rsidRPr="000F3273">
        <w:rPr>
          <w:rFonts w:ascii="Bookman Old Style" w:hAnsi="Bookman Old Style"/>
          <w:lang w:val="pt-BR"/>
        </w:rPr>
        <w:t xml:space="preserve"> de 2021.</w:t>
      </w:r>
    </w:p>
    <w:p w14:paraId="204F66CE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130AAC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_______________________</w:t>
      </w:r>
    </w:p>
    <w:p w14:paraId="77DE4EA2" w14:textId="77777777" w:rsidR="009914B9" w:rsidRPr="00130AAC" w:rsidRDefault="00AD56EC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LUCIANO FRANZ</w:t>
      </w:r>
    </w:p>
    <w:p w14:paraId="267BA60C" w14:textId="77777777" w:rsidR="009914B9" w:rsidRPr="002A1EDC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2A1EDC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2A1EDC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</w:p>
    <w:p w14:paraId="709DE450" w14:textId="77777777" w:rsidR="009914B9" w:rsidRPr="00130AAC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130AAC" w:rsidSect="00376ABA">
          <w:headerReference w:type="default" r:id="rId7"/>
          <w:footerReference w:type="default" r:id="rId8"/>
          <w:pgSz w:w="11900" w:h="16840"/>
          <w:pgMar w:top="1440" w:right="1080" w:bottom="1440" w:left="1080" w:header="144" w:footer="221" w:gutter="0"/>
          <w:cols w:space="720"/>
          <w:docGrid w:linePitch="299"/>
        </w:sectPr>
      </w:pPr>
    </w:p>
    <w:p w14:paraId="517AA69C" w14:textId="4F1C1E2E" w:rsidR="0080322A" w:rsidRDefault="000F3273" w:rsidP="000F3273">
      <w:pPr>
        <w:ind w:left="4536" w:right="-30" w:hanging="4536"/>
        <w:jc w:val="center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MINUTA DO </w:t>
      </w:r>
      <w:r w:rsidR="0080322A">
        <w:rPr>
          <w:rFonts w:ascii="Bookman Old Style" w:hAnsi="Bookman Old Style"/>
          <w:b/>
          <w:sz w:val="24"/>
          <w:szCs w:val="24"/>
          <w:lang w:val="pt-BR"/>
        </w:rPr>
        <w:t>CONTRATO ADMINISTRATIVO Nº /2021</w:t>
      </w:r>
    </w:p>
    <w:p w14:paraId="39B6E4A1" w14:textId="77777777" w:rsidR="0080322A" w:rsidRDefault="0080322A" w:rsidP="0019518E">
      <w:pPr>
        <w:ind w:left="4536" w:right="-30" w:hanging="4536"/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3DE03F3F" w14:textId="7C1CE96D" w:rsidR="009914B9" w:rsidRPr="00130AAC" w:rsidRDefault="00434F9E" w:rsidP="0080322A">
      <w:pPr>
        <w:ind w:left="4536"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 w:rsidR="00AD56EC">
        <w:rPr>
          <w:rFonts w:ascii="Bookman Old Style" w:hAnsi="Bookman Old Style"/>
          <w:b/>
          <w:sz w:val="24"/>
          <w:szCs w:val="24"/>
          <w:lang w:val="pt-BR"/>
        </w:rPr>
        <w:t>_______________________________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Pr="00130AAC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130AAC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73690D41" w:rsidR="00C64E9A" w:rsidRPr="000F3273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0F3273">
        <w:rPr>
          <w:rFonts w:ascii="Bookman Old Style" w:hAnsi="Bookman Old Style"/>
          <w:b/>
          <w:sz w:val="24"/>
          <w:szCs w:val="24"/>
          <w:lang w:val="pt-BR"/>
        </w:rPr>
        <w:t xml:space="preserve">PROCESSO LICITATÓRIO Nº </w:t>
      </w:r>
      <w:r w:rsidR="000F3273" w:rsidRPr="000F3273">
        <w:rPr>
          <w:rFonts w:ascii="Bookman Old Style" w:hAnsi="Bookman Old Style"/>
          <w:b/>
          <w:sz w:val="24"/>
          <w:szCs w:val="24"/>
          <w:lang w:val="pt-BR"/>
        </w:rPr>
        <w:t>52</w:t>
      </w:r>
      <w:r w:rsidR="00F12ACC" w:rsidRPr="000F3273">
        <w:rPr>
          <w:rFonts w:ascii="Bookman Old Style" w:hAnsi="Bookman Old Style"/>
          <w:b/>
          <w:sz w:val="24"/>
          <w:szCs w:val="24"/>
          <w:lang w:val="pt-BR"/>
        </w:rPr>
        <w:t>/2021</w:t>
      </w:r>
    </w:p>
    <w:p w14:paraId="0CC61E5B" w14:textId="2EAB630A" w:rsidR="00C64E9A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0F3273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Nº </w:t>
      </w:r>
      <w:r w:rsidR="000F3273" w:rsidRPr="000F3273">
        <w:rPr>
          <w:rFonts w:ascii="Bookman Old Style" w:hAnsi="Bookman Old Style"/>
          <w:b/>
          <w:sz w:val="24"/>
          <w:szCs w:val="24"/>
          <w:lang w:val="pt-BR"/>
        </w:rPr>
        <w:t>07</w:t>
      </w:r>
      <w:r w:rsidR="00F12ACC" w:rsidRPr="000F3273">
        <w:rPr>
          <w:rFonts w:ascii="Bookman Old Style" w:hAnsi="Bookman Old Style"/>
          <w:b/>
          <w:sz w:val="24"/>
          <w:szCs w:val="24"/>
          <w:lang w:val="pt-BR"/>
        </w:rPr>
        <w:t>/2021.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04F0C671" w:rsidR="009914B9" w:rsidRPr="00130AAC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O Município de </w:t>
      </w:r>
      <w:r w:rsidR="0051636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>
        <w:rPr>
          <w:rFonts w:ascii="Bookman Old Style" w:hAnsi="Bookman Old Style"/>
          <w:lang w:val="pt-BR"/>
        </w:rPr>
        <w:t>01.612.116</w:t>
      </w:r>
      <w:r w:rsidRPr="00130AAC">
        <w:rPr>
          <w:rFonts w:ascii="Bookman Old Style" w:hAnsi="Bookman Old Style"/>
          <w:lang w:val="pt-BR"/>
        </w:rPr>
        <w:t>/0001-</w:t>
      </w:r>
      <w:r w:rsidR="00BE6179">
        <w:rPr>
          <w:rFonts w:ascii="Bookman Old Style" w:hAnsi="Bookman Old Style"/>
          <w:lang w:val="pt-BR"/>
        </w:rPr>
        <w:t>44</w:t>
      </w:r>
      <w:r w:rsidRPr="00130AAC">
        <w:rPr>
          <w:rFonts w:ascii="Bookman Old Style" w:hAnsi="Bookman Old Style"/>
          <w:lang w:val="pt-BR"/>
        </w:rPr>
        <w:t xml:space="preserve">, com sede administrativa na </w:t>
      </w:r>
      <w:r w:rsidR="00BE6179">
        <w:rPr>
          <w:rFonts w:ascii="Bookman Old Style" w:hAnsi="Bookman Old Style"/>
          <w:lang w:val="pt-BR"/>
        </w:rPr>
        <w:t>Avenida 29 de Setembro</w:t>
      </w:r>
      <w:r w:rsidRPr="00130AAC">
        <w:rPr>
          <w:rFonts w:ascii="Bookman Old Style" w:hAnsi="Bookman Old Style"/>
          <w:lang w:val="pt-BR"/>
        </w:rPr>
        <w:t xml:space="preserve">, </w:t>
      </w:r>
      <w:r w:rsidR="00BE6179">
        <w:rPr>
          <w:rFonts w:ascii="Bookman Old Style" w:hAnsi="Bookman Old Style"/>
          <w:lang w:val="pt-BR"/>
        </w:rPr>
        <w:t>nº 450</w:t>
      </w:r>
      <w:r w:rsidRPr="00130AAC">
        <w:rPr>
          <w:rFonts w:ascii="Bookman Old Style" w:hAnsi="Bookman Old Style"/>
          <w:lang w:val="pt-BR"/>
        </w:rPr>
        <w:t xml:space="preserve">, Centro, representado pelo Prefeito Municipal, Sr. </w:t>
      </w:r>
      <w:r w:rsidR="00516363">
        <w:rPr>
          <w:rFonts w:ascii="Bookman Old Style" w:hAnsi="Bookman Old Style"/>
          <w:lang w:val="pt-BR"/>
        </w:rPr>
        <w:t>Luciano Franz</w:t>
      </w:r>
      <w:r w:rsidR="00516363" w:rsidRPr="00130AA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130AAC">
        <w:rPr>
          <w:rFonts w:ascii="Bookman Old Style" w:hAnsi="Bookman Old Style"/>
          <w:b/>
          <w:lang w:val="pt-BR"/>
        </w:rPr>
        <w:t>CONTRATANTE</w:t>
      </w:r>
      <w:r w:rsidR="00543F4E" w:rsidRPr="00130AAC">
        <w:rPr>
          <w:rFonts w:ascii="Bookman Old Style" w:hAnsi="Bookman Old Style"/>
          <w:lang w:val="pt-BR"/>
        </w:rPr>
        <w:t xml:space="preserve">, </w:t>
      </w:r>
      <w:r w:rsidR="00F931D6" w:rsidRPr="00130AAC">
        <w:rPr>
          <w:rFonts w:ascii="Bookman Old Style" w:hAnsi="Bookman Old Style"/>
          <w:lang w:val="pt-BR"/>
        </w:rPr>
        <w:t>e</w:t>
      </w:r>
      <w:r w:rsidR="00F931D6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de      </w:t>
      </w:r>
      <w:r w:rsidR="00C07932" w:rsidRPr="00130AAC">
        <w:rPr>
          <w:rFonts w:ascii="Bookman Old Style" w:hAnsi="Bookman Old Style"/>
          <w:lang w:val="pt-BR"/>
        </w:rPr>
        <w:t>outro, a</w:t>
      </w:r>
      <w:r w:rsidRPr="00130AAC">
        <w:rPr>
          <w:rFonts w:ascii="Bookman Old Style" w:hAnsi="Bookman Old Style"/>
          <w:lang w:val="pt-BR"/>
        </w:rPr>
        <w:t xml:space="preserve">    </w:t>
      </w:r>
      <w:r w:rsidRPr="00130AAC">
        <w:rPr>
          <w:rFonts w:ascii="Bookman Old Style" w:hAnsi="Bookman Old Style"/>
          <w:spacing w:val="4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empresa</w:t>
      </w:r>
      <w:r w:rsidR="00056E11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com</w:t>
      </w:r>
      <w:r w:rsidRPr="00130AAC">
        <w:rPr>
          <w:rFonts w:ascii="Bookman Old Style" w:hAnsi="Bookman Old Style"/>
          <w:spacing w:val="1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sede</w:t>
      </w:r>
      <w:r w:rsidRPr="00130AAC">
        <w:rPr>
          <w:rFonts w:ascii="Bookman Old Style" w:hAnsi="Bookman Old Style"/>
          <w:spacing w:val="3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na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="0086566F" w:rsidRPr="00130AAC">
        <w:rPr>
          <w:rFonts w:ascii="Bookman Old Style" w:hAnsi="Bookman Old Style"/>
          <w:lang w:val="pt-BR"/>
        </w:rPr>
        <w:t xml:space="preserve">inscrita </w:t>
      </w:r>
      <w:r w:rsidR="00CD193C" w:rsidRPr="00130AAC">
        <w:rPr>
          <w:rFonts w:ascii="Bookman Old Style" w:hAnsi="Bookman Old Style"/>
          <w:lang w:val="pt-BR"/>
        </w:rPr>
        <w:t>no CNPJ</w:t>
      </w:r>
      <w:r w:rsidRPr="00130AAC">
        <w:rPr>
          <w:rFonts w:ascii="Bookman Old Style" w:hAnsi="Bookman Old Style"/>
          <w:lang w:val="pt-BR"/>
        </w:rPr>
        <w:t xml:space="preserve"> </w:t>
      </w:r>
      <w:r w:rsidR="00543F4E" w:rsidRPr="00130AAC">
        <w:rPr>
          <w:rFonts w:ascii="Bookman Old Style" w:hAnsi="Bookman Old Style"/>
          <w:lang w:val="pt-BR"/>
        </w:rPr>
        <w:t>sob o</w:t>
      </w:r>
      <w:r w:rsidRPr="00130AAC">
        <w:rPr>
          <w:rFonts w:ascii="Bookman Old Style" w:hAnsi="Bookman Old Style"/>
          <w:spacing w:val="3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neste</w:t>
      </w:r>
      <w:r w:rsidRPr="00130AAC">
        <w:rPr>
          <w:rFonts w:ascii="Bookman Old Style" w:hAnsi="Bookman Old Style"/>
          <w:lang w:val="pt-BR"/>
        </w:rPr>
        <w:t xml:space="preserve">  ato  representada </w:t>
      </w:r>
      <w:r w:rsidRPr="00130AAC">
        <w:rPr>
          <w:rFonts w:ascii="Bookman Old Style" w:hAnsi="Bookman Old Style"/>
          <w:spacing w:val="34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pelo(a) </w:t>
      </w:r>
      <w:r w:rsidRPr="00130AAC">
        <w:rPr>
          <w:rFonts w:ascii="Bookman Old Style" w:hAnsi="Bookman Old Style"/>
          <w:spacing w:val="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seu(ua)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Pr="00130AAC">
        <w:rPr>
          <w:rFonts w:ascii="Bookman Old Style" w:hAnsi="Bookman Old Style"/>
          <w:spacing w:val="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Sr</w:t>
      </w:r>
      <w:r w:rsidR="002A1EDC">
        <w:rPr>
          <w:rFonts w:ascii="Bookman Old Style" w:hAnsi="Bookman Old Style"/>
          <w:lang w:val="pt-BR"/>
        </w:rPr>
        <w:t>.</w:t>
      </w:r>
      <w:r w:rsidRPr="00130AAC">
        <w:rPr>
          <w:rFonts w:ascii="Bookman Old Style" w:hAnsi="Bookman Old Style"/>
          <w:lang w:val="pt-BR"/>
        </w:rPr>
        <w:t>(a)</w:t>
      </w:r>
      <w:r w:rsidR="002A1EDC">
        <w:rPr>
          <w:rFonts w:ascii="Bookman Old Style" w:hAnsi="Bookman Old Style"/>
          <w:lang w:val="pt-BR"/>
        </w:rPr>
        <w:t>_____</w:t>
      </w:r>
      <w:r w:rsidRPr="00130AAC">
        <w:rPr>
          <w:rFonts w:ascii="Bookman Old Style" w:hAnsi="Bookman Old Style"/>
          <w:lang w:val="pt-BR"/>
        </w:rPr>
        <w:t>, portador(a) da Cédula de Identidade RG</w:t>
      </w:r>
      <w:r w:rsidRPr="00130AAC">
        <w:rPr>
          <w:rFonts w:ascii="Bookman Old Style" w:hAnsi="Bookman Old Style"/>
          <w:spacing w:val="-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="002A1EDC">
        <w:rPr>
          <w:rFonts w:ascii="Bookman Old Style" w:hAnsi="Bookman Old Style"/>
          <w:lang w:val="pt-BR"/>
        </w:rPr>
        <w:t>___________</w:t>
      </w:r>
      <w:r w:rsidRPr="00130AAC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e   inscrito(a)   no   CPF   sob  </w:t>
      </w:r>
      <w:r w:rsidRPr="00130AAC">
        <w:rPr>
          <w:rFonts w:ascii="Bookman Old Style" w:hAnsi="Bookman Old Style"/>
          <w:spacing w:val="6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o  </w:t>
      </w:r>
      <w:r w:rsidRPr="00130AAC">
        <w:rPr>
          <w:rFonts w:ascii="Bookman Old Style" w:hAnsi="Bookman Old Style"/>
          <w:spacing w:val="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doravante denominada </w:t>
      </w:r>
      <w:r w:rsidRPr="00130AAC">
        <w:rPr>
          <w:rFonts w:ascii="Bookman Old Style" w:hAnsi="Bookman Old Style"/>
          <w:b/>
          <w:lang w:val="pt-BR"/>
        </w:rPr>
        <w:t>CONTRATADA</w:t>
      </w:r>
      <w:r w:rsidRPr="00130AAC">
        <w:rPr>
          <w:rFonts w:ascii="Bookman Old Style" w:hAnsi="Bookman Old Style"/>
          <w:lang w:val="pt-BR"/>
        </w:rPr>
        <w:t xml:space="preserve">, e perante as testemunhas abaixo firmadas, pactuam o presente termo, cuja celebração está </w:t>
      </w:r>
      <w:r w:rsidRPr="000F3273">
        <w:rPr>
          <w:rFonts w:ascii="Bookman Old Style" w:hAnsi="Bookman Old Style"/>
          <w:lang w:val="pt-BR"/>
        </w:rPr>
        <w:t xml:space="preserve">vinculada ao Processo Administrativo </w:t>
      </w:r>
      <w:r w:rsidR="00BE6179" w:rsidRPr="000F3273">
        <w:rPr>
          <w:rFonts w:ascii="Bookman Old Style" w:hAnsi="Bookman Old Style"/>
          <w:lang w:val="pt-BR"/>
        </w:rPr>
        <w:t>nº</w:t>
      </w:r>
      <w:r w:rsidR="000F3273" w:rsidRPr="000F3273">
        <w:rPr>
          <w:rFonts w:ascii="Bookman Old Style" w:hAnsi="Bookman Old Style"/>
          <w:lang w:val="pt-BR"/>
        </w:rPr>
        <w:t xml:space="preserve"> 52</w:t>
      </w:r>
      <w:r w:rsidR="00F12ACC" w:rsidRPr="000F3273">
        <w:rPr>
          <w:rFonts w:ascii="Bookman Old Style" w:hAnsi="Bookman Old Style"/>
          <w:lang w:val="pt-BR"/>
        </w:rPr>
        <w:t>/2021</w:t>
      </w:r>
      <w:r w:rsidRPr="000F3273">
        <w:rPr>
          <w:rFonts w:ascii="Bookman Old Style" w:hAnsi="Bookman Old Style"/>
          <w:lang w:val="pt-BR"/>
        </w:rPr>
        <w:t xml:space="preserve">, modalidade Dispensa de Licitação nº </w:t>
      </w:r>
      <w:r w:rsidR="000F3273" w:rsidRPr="000F3273">
        <w:rPr>
          <w:rFonts w:ascii="Bookman Old Style" w:hAnsi="Bookman Old Style"/>
          <w:lang w:val="pt-BR"/>
        </w:rPr>
        <w:t>07</w:t>
      </w:r>
      <w:r w:rsidR="00F12ACC" w:rsidRPr="000F3273">
        <w:rPr>
          <w:rFonts w:ascii="Bookman Old Style" w:hAnsi="Bookman Old Style"/>
          <w:lang w:val="pt-BR"/>
        </w:rPr>
        <w:t>/2021</w:t>
      </w:r>
      <w:r w:rsidRPr="000F3273">
        <w:rPr>
          <w:rFonts w:ascii="Bookman Old Style" w:hAnsi="Bookman Old Style"/>
          <w:lang w:val="pt-BR"/>
        </w:rPr>
        <w:t>, e</w:t>
      </w:r>
      <w:r w:rsidRPr="001C42B0">
        <w:rPr>
          <w:rFonts w:ascii="Bookman Old Style" w:hAnsi="Bookman Old Style"/>
          <w:lang w:val="pt-BR"/>
        </w:rPr>
        <w:t xml:space="preserve"> que se</w:t>
      </w:r>
      <w:r w:rsidRPr="00130AAC">
        <w:rPr>
          <w:rFonts w:ascii="Bookman Old Style" w:hAnsi="Bookman Old Style"/>
          <w:lang w:val="pt-BR"/>
        </w:rPr>
        <w:t xml:space="preserve"> regerá pela Lei nº 8.666, de 21 de junho de 1993 e alterações posteriores, atendidas as Cláusulas a seguir enunciadas:</w:t>
      </w:r>
    </w:p>
    <w:p w14:paraId="74C49F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BE6179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PRIMEIRA - DO OBJETO</w:t>
      </w:r>
    </w:p>
    <w:p w14:paraId="376699F6" w14:textId="77777777" w:rsidR="00D64CE4" w:rsidRPr="00477FF9" w:rsidRDefault="00434F9E" w:rsidP="00D64CE4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1 - O objeto do presente contrato é </w:t>
      </w:r>
      <w:r w:rsidR="00BE6179">
        <w:rPr>
          <w:rFonts w:ascii="Bookman Old Style" w:hAnsi="Bookman Old Style"/>
          <w:sz w:val="24"/>
          <w:szCs w:val="24"/>
          <w:lang w:val="pt-BR"/>
        </w:rPr>
        <w:t xml:space="preserve">a </w:t>
      </w:r>
      <w:r w:rsidR="00D64CE4" w:rsidRPr="00477FF9">
        <w:rPr>
          <w:rFonts w:ascii="Bookman Old Style" w:hAnsi="Bookman Old Style"/>
          <w:sz w:val="24"/>
          <w:szCs w:val="24"/>
        </w:rPr>
        <w:t>CONTRATAÇÃO DE EMPRESA PARA EXECUÇÃO DE PAVIMENTAÇÃO ASFÁLTICA (REPERFILAGEM 3,5CM) E SINALIZAÇÃO SOBRE PEDRAS IRREGULARES, COM FORNECIMENTO DE MÃO DE OBRA E MATERIAIS, NA RUA FELIPPE DIEL TRECHO II, COM ÁREA TOTAL DE 1.739,10M², CONFORME MEMORIAL DESCRITIVO, CRONOGRAMA FÍSICO/FINANCEIRO E PROJETO EM ANEXO AO EDITAL, DE ACORDO COM O PROCESSO SCC Nº 00017822/2021.</w:t>
      </w:r>
    </w:p>
    <w:p w14:paraId="398215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E91C1DB" w14:textId="77777777" w:rsidR="009914B9" w:rsidRPr="008B4EBF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CLÁUSULA </w:t>
      </w:r>
      <w:r w:rsidRPr="008B4EBF">
        <w:rPr>
          <w:rFonts w:ascii="Bookman Old Style" w:hAnsi="Bookman Old Style"/>
          <w:b/>
          <w:sz w:val="24"/>
          <w:szCs w:val="24"/>
          <w:lang w:val="pt-BR"/>
        </w:rPr>
        <w:t>SEGUNDA - DO PRAZO DE EXECUÇÃO</w:t>
      </w:r>
    </w:p>
    <w:p w14:paraId="48C6C493" w14:textId="1DEA1CF7" w:rsidR="009914B9" w:rsidRPr="008B4EBF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8B4EBF">
        <w:rPr>
          <w:rFonts w:ascii="Bookman Old Style" w:hAnsi="Bookman Old Style"/>
          <w:lang w:val="pt-BR"/>
        </w:rPr>
        <w:t>2.1. O objeto desta Licitação deverá ser</w:t>
      </w:r>
      <w:r w:rsidRPr="008B4EBF">
        <w:rPr>
          <w:rFonts w:ascii="Bookman Old Style" w:hAnsi="Bookman Old Style"/>
          <w:spacing w:val="-10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executado/entregue</w:t>
      </w:r>
      <w:r w:rsidRPr="008B4EBF">
        <w:rPr>
          <w:rFonts w:ascii="Bookman Old Style" w:hAnsi="Bookman Old Style"/>
          <w:spacing w:val="-1"/>
          <w:lang w:val="pt-BR"/>
        </w:rPr>
        <w:t xml:space="preserve"> </w:t>
      </w:r>
      <w:r w:rsidR="00F12ACC" w:rsidRPr="008B4EBF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8B4EBF">
        <w:rPr>
          <w:rFonts w:ascii="Bookman Old Style" w:hAnsi="Bookman Old Style"/>
          <w:lang w:val="pt-BR"/>
        </w:rPr>
        <w:t>até</w:t>
      </w:r>
      <w:r w:rsidR="006E4C57" w:rsidRPr="008B4EBF">
        <w:rPr>
          <w:rFonts w:ascii="Bookman Old Style" w:hAnsi="Bookman Old Style"/>
          <w:lang w:val="pt-BR"/>
        </w:rPr>
        <w:t xml:space="preserve"> 31/</w:t>
      </w:r>
      <w:r w:rsidR="008B4EBF" w:rsidRPr="008B4EBF">
        <w:rPr>
          <w:rFonts w:ascii="Bookman Old Style" w:hAnsi="Bookman Old Style"/>
          <w:lang w:val="pt-BR"/>
        </w:rPr>
        <w:t>04</w:t>
      </w:r>
      <w:r w:rsidR="006E4C57" w:rsidRPr="008B4EBF">
        <w:rPr>
          <w:rFonts w:ascii="Bookman Old Style" w:hAnsi="Bookman Old Style"/>
          <w:lang w:val="pt-BR"/>
        </w:rPr>
        <w:t>/20</w:t>
      </w:r>
      <w:r w:rsidR="00FC48B9" w:rsidRPr="008B4EBF">
        <w:rPr>
          <w:rFonts w:ascii="Bookman Old Style" w:hAnsi="Bookman Old Style"/>
          <w:lang w:val="pt-BR"/>
        </w:rPr>
        <w:t>2</w:t>
      </w:r>
      <w:r w:rsidR="00011E10" w:rsidRPr="008B4EBF">
        <w:rPr>
          <w:rFonts w:ascii="Bookman Old Style" w:hAnsi="Bookman Old Style"/>
          <w:lang w:val="pt-BR"/>
        </w:rPr>
        <w:t>2</w:t>
      </w:r>
      <w:r w:rsidR="006E4C57" w:rsidRPr="008B4EBF">
        <w:rPr>
          <w:rFonts w:ascii="Bookman Old Style" w:hAnsi="Bookman Old Style"/>
          <w:lang w:val="pt-BR"/>
        </w:rPr>
        <w:t>.</w:t>
      </w:r>
    </w:p>
    <w:p w14:paraId="0C702953" w14:textId="77777777" w:rsidR="009914B9" w:rsidRPr="008B4EBF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8B4EBF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8B4EBF">
        <w:rPr>
          <w:rFonts w:ascii="Bookman Old Style" w:hAnsi="Bookman Old Style"/>
          <w:lang w:val="pt-BR"/>
        </w:rPr>
        <w:t>CLÁUSULA TERCEIRA - DA VIGÊNCIA</w:t>
      </w:r>
    </w:p>
    <w:p w14:paraId="02F40C28" w14:textId="6D74F2FB" w:rsidR="009914B9" w:rsidRPr="0019518E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8B4EBF">
        <w:rPr>
          <w:rFonts w:ascii="Bookman Old Style" w:hAnsi="Bookman Old Style"/>
          <w:lang w:val="pt-BR"/>
        </w:rPr>
        <w:t>3.1. O</w:t>
      </w:r>
      <w:r w:rsidRPr="008B4EBF">
        <w:rPr>
          <w:rFonts w:ascii="Bookman Old Style" w:hAnsi="Bookman Old Style"/>
          <w:spacing w:val="53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presente</w:t>
      </w:r>
      <w:r w:rsidRPr="008B4EBF">
        <w:rPr>
          <w:rFonts w:ascii="Bookman Old Style" w:hAnsi="Bookman Old Style"/>
          <w:spacing w:val="51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Termo</w:t>
      </w:r>
      <w:r w:rsidRPr="008B4EBF">
        <w:rPr>
          <w:rFonts w:ascii="Bookman Old Style" w:hAnsi="Bookman Old Style"/>
          <w:spacing w:val="52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de</w:t>
      </w:r>
      <w:r w:rsidRPr="008B4EBF">
        <w:rPr>
          <w:rFonts w:ascii="Bookman Old Style" w:hAnsi="Bookman Old Style"/>
          <w:spacing w:val="51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CONTRATO terá</w:t>
      </w:r>
      <w:r w:rsidRPr="008B4EBF">
        <w:rPr>
          <w:rFonts w:ascii="Bookman Old Style" w:hAnsi="Bookman Old Style"/>
          <w:spacing w:val="52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vigência</w:t>
      </w:r>
      <w:r w:rsidRPr="008B4EBF">
        <w:rPr>
          <w:rFonts w:ascii="Bookman Old Style" w:hAnsi="Bookman Old Style"/>
          <w:spacing w:val="53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da</w:t>
      </w:r>
      <w:r w:rsidRPr="008B4EBF">
        <w:rPr>
          <w:rFonts w:ascii="Bookman Old Style" w:hAnsi="Bookman Old Style"/>
          <w:spacing w:val="53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data de</w:t>
      </w:r>
      <w:r w:rsidRPr="008B4EBF">
        <w:rPr>
          <w:rFonts w:ascii="Bookman Old Style" w:hAnsi="Bookman Old Style"/>
          <w:spacing w:val="53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sua</w:t>
      </w:r>
      <w:r w:rsidRPr="008B4EBF">
        <w:rPr>
          <w:rFonts w:ascii="Bookman Old Style" w:hAnsi="Bookman Old Style"/>
          <w:spacing w:val="51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assinatura até</w:t>
      </w:r>
      <w:r w:rsidR="0019518E" w:rsidRPr="008B4EBF">
        <w:rPr>
          <w:rFonts w:ascii="Bookman Old Style" w:hAnsi="Bookman Old Style"/>
          <w:lang w:val="pt-BR"/>
        </w:rPr>
        <w:t xml:space="preserve"> </w:t>
      </w:r>
      <w:r w:rsidRPr="008B4EBF">
        <w:rPr>
          <w:rFonts w:ascii="Bookman Old Style" w:hAnsi="Bookman Old Style"/>
          <w:lang w:val="pt-BR"/>
        </w:rPr>
        <w:t>31/</w:t>
      </w:r>
      <w:r w:rsidR="008B4EBF" w:rsidRPr="008B4EBF">
        <w:rPr>
          <w:rFonts w:ascii="Bookman Old Style" w:hAnsi="Bookman Old Style"/>
          <w:lang w:val="pt-BR"/>
        </w:rPr>
        <w:t>04</w:t>
      </w:r>
      <w:r w:rsidRPr="008B4EBF">
        <w:rPr>
          <w:rFonts w:ascii="Bookman Old Style" w:hAnsi="Bookman Old Style"/>
          <w:lang w:val="pt-BR"/>
        </w:rPr>
        <w:t>/20</w:t>
      </w:r>
      <w:r w:rsidR="00FC48B9" w:rsidRPr="008B4EBF">
        <w:rPr>
          <w:rFonts w:ascii="Bookman Old Style" w:hAnsi="Bookman Old Style"/>
          <w:lang w:val="pt-BR"/>
        </w:rPr>
        <w:t>2</w:t>
      </w:r>
      <w:r w:rsidR="00011E10" w:rsidRPr="008B4EBF">
        <w:rPr>
          <w:rFonts w:ascii="Bookman Old Style" w:hAnsi="Bookman Old Style"/>
          <w:lang w:val="pt-BR"/>
        </w:rPr>
        <w:t>2</w:t>
      </w:r>
      <w:r w:rsidRPr="008B4EBF">
        <w:rPr>
          <w:rFonts w:ascii="Bookman Old Style" w:hAnsi="Bookman Old Style"/>
          <w:lang w:val="pt-BR"/>
        </w:rPr>
        <w:t>.</w:t>
      </w:r>
    </w:p>
    <w:p w14:paraId="67830F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130AAC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 deverá executar os serviços, observando, dentre outras, as seguintes condições:</w:t>
      </w:r>
    </w:p>
    <w:p w14:paraId="1A8B8D2F" w14:textId="77777777" w:rsidR="009914B9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O objeto será executado diretamente pela Contratada.</w:t>
      </w:r>
    </w:p>
    <w:p w14:paraId="723DC19B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execução do Termo de Contrato será acompanhada por Engenheiro Representante da Administração Municipal especialmente designado pela autoridade contratante, denominado “Fiscal da Obra”.</w:t>
      </w:r>
    </w:p>
    <w:p w14:paraId="46394F45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130AAC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2A1EDC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130AAC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BE6179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Permitir o livre acesso dos servidores dos órgãos ou entidades públicas Contratantes, bem como dos órgãos de Controle Interno ou Externo a seus documentos e registros contábeis.</w:t>
      </w:r>
    </w:p>
    <w:p w14:paraId="3D6ECB3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E75F86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os documentos previstos em contrato nos prazos fixados, ao final da execução, e sempre que o responsável da Contratante exigir, pareceres técnicos sobre fatos relevantes ocorridos no transcorrer da execução dos projetos e/ou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130AAC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a) </w:t>
      </w:r>
      <w:r w:rsidR="000D09BA">
        <w:rPr>
          <w:rFonts w:ascii="Bookman Old Style" w:hAnsi="Bookman Old Style"/>
          <w:lang w:val="pt-BR"/>
        </w:rPr>
        <w:t>A</w:t>
      </w:r>
      <w:r w:rsidRPr="00130AAC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130AAC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(is) detentor (es) do(s) registro(s) apresentado(s) na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assume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130AAC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Responder por quaisquer acidentes que possam ser vítimas seus empregados, servidores públicos ou mesmo terceiros quando da prestação dos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5682AB3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Acatar, cumprir e fazer cumprir por parte de seus empregados, as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disposições contidas na legislação específica do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às suas expensas todos os ensaios, testes e demais provas exigidas por normas técnicas oficiais para a boa execução do objeto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130AAC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c</w:t>
      </w:r>
      <w:r w:rsidR="00A7371C">
        <w:rPr>
          <w:rFonts w:ascii="Bookman Old Style" w:hAnsi="Bookman Old Style"/>
          <w:sz w:val="24"/>
          <w:szCs w:val="24"/>
          <w:lang w:val="pt-BR"/>
        </w:rPr>
        <w:t>u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mprimento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62DE958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01B5D99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04E26C3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5EEF5E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130AAC">
        <w:rPr>
          <w:rFonts w:ascii="Bookman Old Style" w:hAnsi="Bookman Old Style"/>
          <w:sz w:val="24"/>
          <w:szCs w:val="24"/>
        </w:rPr>
        <w:t>- Verificar as obrigações</w:t>
      </w:r>
      <w:r w:rsidRPr="00130AAC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130AAC">
        <w:rPr>
          <w:rFonts w:ascii="Bookman Old Style" w:hAnsi="Bookman Old Style"/>
          <w:sz w:val="24"/>
          <w:szCs w:val="24"/>
        </w:rPr>
        <w:t>fiscais;</w:t>
      </w:r>
    </w:p>
    <w:p w14:paraId="3E11E47B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</w:rPr>
      </w:pPr>
    </w:p>
    <w:p w14:paraId="4F771BEC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pagamento à Contratada de acordo com as condições de preço e prazo estabelecidos no contrato, após o recebimento da Nota fiscal devidamente atestada por Servidor Responsável</w:t>
      </w:r>
      <w:r w:rsidR="00FF5D7E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130AAC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1E2F90F6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Aplicar as sanções administrativas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21D8F899" w14:textId="77777777" w:rsidR="009914B9" w:rsidRPr="00A7371C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SÉTIMA - DAS ATRIBUIÇÕES DO ENGENHEIRO RESPONSÁVEL DA CONTRATANTE</w:t>
      </w:r>
    </w:p>
    <w:p w14:paraId="1BC5C726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A7371C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>
        <w:rPr>
          <w:rFonts w:ascii="Bookman Old Style" w:hAnsi="Bookman Old Style"/>
          <w:sz w:val="24"/>
          <w:szCs w:val="24"/>
          <w:lang w:val="pt-BR"/>
        </w:rPr>
        <w:t>Compras</w:t>
      </w:r>
      <w:r w:rsidRPr="00130AAC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130AAC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BD3C05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9B7E31">
        <w:rPr>
          <w:rFonts w:ascii="Bookman Old Style" w:hAnsi="Bookman Old Style"/>
          <w:sz w:val="24"/>
          <w:szCs w:val="24"/>
          <w:lang w:val="pt-BR"/>
        </w:rPr>
        <w:t>–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9B7E31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9B7E31">
        <w:rPr>
          <w:rFonts w:ascii="Bookman Old Style" w:hAnsi="Bookman Old Style"/>
          <w:sz w:val="24"/>
          <w:szCs w:val="24"/>
          <w:lang w:val="pt-BR"/>
        </w:rPr>
        <w:t>Cunhataí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9B7E31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lang w:val="pt-BR"/>
        </w:rPr>
      </w:pPr>
    </w:p>
    <w:p w14:paraId="6EC6D8D5" w14:textId="77777777" w:rsidR="009914B9" w:rsidRPr="00130AAC" w:rsidRDefault="00434F9E" w:rsidP="00A7371C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130AAC">
        <w:rPr>
          <w:rFonts w:ascii="Bookman Old Style" w:hAnsi="Bookman Old Style"/>
          <w:sz w:val="24"/>
          <w:szCs w:val="24"/>
          <w:lang w:val="pt-BR"/>
        </w:rPr>
        <w:t>, deverá a Contratada apresentar os documentos a seguir mencionados, que comprovem que a mesma mantém durante a execução do objeto as condições de habilitação e qualificação exigidas no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before="127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spacing w:before="119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spacing w:before="120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Prova de regularidade com a Fazenda Municipal do domicílio ou sede da</w:t>
      </w:r>
      <w:r w:rsidRPr="00130AAC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licitante;</w:t>
      </w:r>
    </w:p>
    <w:p w14:paraId="59C25A5B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spacing w:before="129" w:line="235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CRF - Certidão de Regularidade do Fundo de Garantia do Tempo de Serviço (FGTS);</w:t>
      </w:r>
    </w:p>
    <w:p w14:paraId="1011490D" w14:textId="77777777" w:rsidR="009914B9" w:rsidRPr="009408E3" w:rsidRDefault="000D09BA" w:rsidP="00A7371C">
      <w:pPr>
        <w:pStyle w:val="Ttulo1"/>
        <w:numPr>
          <w:ilvl w:val="0"/>
          <w:numId w:val="5"/>
        </w:numPr>
        <w:tabs>
          <w:tab w:val="left" w:pos="532"/>
        </w:tabs>
        <w:spacing w:before="120"/>
        <w:ind w:left="0" w:right="-30" w:firstLine="0"/>
        <w:jc w:val="both"/>
        <w:rPr>
          <w:rFonts w:ascii="Bookman Old Style" w:hAnsi="Bookman Old Style"/>
          <w:b w:val="0"/>
          <w:lang w:val="pt-BR"/>
        </w:rPr>
      </w:pPr>
      <w:r>
        <w:rPr>
          <w:rFonts w:ascii="Bookman Old Style" w:hAnsi="Bookman Old Style"/>
          <w:b w:val="0"/>
          <w:lang w:val="pt-BR"/>
        </w:rPr>
        <w:t xml:space="preserve">    </w:t>
      </w:r>
      <w:r w:rsidR="00434F9E" w:rsidRPr="009408E3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9408E3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9408E3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130AAC" w:rsidRDefault="000D09BA" w:rsidP="00A7371C">
      <w:pPr>
        <w:pStyle w:val="PargrafodaLista"/>
        <w:numPr>
          <w:ilvl w:val="0"/>
          <w:numId w:val="5"/>
        </w:numPr>
        <w:tabs>
          <w:tab w:val="left" w:pos="492"/>
        </w:tabs>
        <w:spacing w:before="120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107C4A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07C4A">
        <w:rPr>
          <w:rFonts w:ascii="Bookman Old Style" w:hAnsi="Bookman Old Style"/>
          <w:lang w:val="pt-BR"/>
        </w:rPr>
        <w:t>CLÁUSULA DÉCIMA – DOS RECURSOS FINANCEIROS E DOTAÇÃO</w:t>
      </w:r>
    </w:p>
    <w:p w14:paraId="6CDF3EE4" w14:textId="50EC9F1C" w:rsidR="00107C4A" w:rsidRPr="008E1D2E" w:rsidRDefault="00434F9E" w:rsidP="00107C4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107C4A">
        <w:rPr>
          <w:rFonts w:ascii="Bookman Old Style" w:hAnsi="Bookman Old Style"/>
          <w:b w:val="0"/>
          <w:bCs w:val="0"/>
          <w:lang w:val="pt-BR"/>
        </w:rPr>
        <w:t xml:space="preserve">10.1 - As despesas decorrentes deste processo correrão à conta das seguintes dotações orçamentárias: </w:t>
      </w:r>
      <w:r w:rsidR="001C42B0" w:rsidRPr="00011E10">
        <w:rPr>
          <w:rFonts w:ascii="Bookman Old Style" w:hAnsi="Bookman Old Style"/>
          <w:b w:val="0"/>
          <w:bCs w:val="0"/>
          <w:lang w:val="pt-BR"/>
        </w:rPr>
        <w:t>Projeto atividade nº 1.0</w:t>
      </w:r>
      <w:r w:rsidR="00011E10" w:rsidRPr="00011E10">
        <w:rPr>
          <w:rFonts w:ascii="Bookman Old Style" w:hAnsi="Bookman Old Style"/>
          <w:b w:val="0"/>
          <w:bCs w:val="0"/>
          <w:lang w:val="pt-BR"/>
        </w:rPr>
        <w:t>31</w:t>
      </w:r>
      <w:r w:rsidR="00107C4A" w:rsidRPr="00011E10">
        <w:rPr>
          <w:rFonts w:ascii="Bookman Old Style" w:hAnsi="Bookman Old Style"/>
          <w:b w:val="0"/>
          <w:bCs w:val="0"/>
          <w:lang w:val="pt-BR"/>
        </w:rPr>
        <w:t xml:space="preserve">. </w:t>
      </w:r>
      <w:r w:rsidR="001C42B0" w:rsidRPr="00011E10">
        <w:rPr>
          <w:rFonts w:ascii="Bookman Old Style" w:hAnsi="Bookman Old Style"/>
          <w:b w:val="0"/>
          <w:bCs w:val="0"/>
          <w:lang w:val="pt-BR"/>
        </w:rPr>
        <w:t>Elemento nº 44.93.</w:t>
      </w:r>
      <w:r w:rsidR="00107C4A" w:rsidRPr="00011E10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2C7BCD" w:rsidRPr="00011E10">
        <w:rPr>
          <w:rFonts w:ascii="Bookman Old Style" w:hAnsi="Bookman Old Style"/>
          <w:b w:val="0"/>
          <w:bCs w:val="0"/>
          <w:lang w:val="pt-BR"/>
        </w:rPr>
        <w:t>O pagamento será realizado de acordo com o PROCESSO SCC Nº 00017822/2021, e sua respectiva liberação para o munícipio.</w:t>
      </w:r>
    </w:p>
    <w:p w14:paraId="0388E605" w14:textId="77777777" w:rsidR="00130AAC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D16B83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SEGUNDA – DA GARANTIA DA OBRA E/OU SERVIÇOS</w:t>
      </w:r>
    </w:p>
    <w:p w14:paraId="5B1FD805" w14:textId="6B701875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130AAC">
        <w:rPr>
          <w:rFonts w:ascii="Bookman Old Style" w:hAnsi="Bookman Old Style"/>
          <w:lang w:val="pt-BR"/>
        </w:rPr>
        <w:t xml:space="preserve">Termo </w:t>
      </w:r>
      <w:r w:rsidR="00516363">
        <w:rPr>
          <w:rFonts w:ascii="Bookman Old Style" w:hAnsi="Bookman Old Style"/>
          <w:lang w:val="pt-BR"/>
        </w:rPr>
        <w:t>d</w:t>
      </w:r>
      <w:r w:rsidR="00516363" w:rsidRPr="00130AAC">
        <w:rPr>
          <w:rFonts w:ascii="Bookman Old Style" w:hAnsi="Bookman Old Style"/>
          <w:lang w:val="pt-BR"/>
        </w:rPr>
        <w:t>e Recebimento Definitivo.</w:t>
      </w:r>
    </w:p>
    <w:p w14:paraId="6FAF2B21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D16B83">
        <w:rPr>
          <w:rFonts w:ascii="Bookman Old Style" w:hAnsi="Bookman Old Style"/>
          <w:b/>
          <w:lang w:val="pt-BR"/>
        </w:rPr>
        <w:t>Parágrafo único</w:t>
      </w:r>
      <w:r w:rsidRPr="00130AAC">
        <w:rPr>
          <w:rFonts w:ascii="Bookman Old Style" w:hAnsi="Bookman Old Style"/>
          <w:b/>
          <w:i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- Equipamentos/materiais que venham a apresentar problemas de utilização, caracterizados como defeito de fabricação, após a aquisição, deverão ser </w:t>
      </w:r>
      <w:r w:rsidRPr="00130AAC">
        <w:rPr>
          <w:rFonts w:ascii="Bookman Old Style" w:hAnsi="Bookman Old Style"/>
          <w:lang w:val="pt-BR"/>
        </w:rPr>
        <w:lastRenderedPageBreak/>
        <w:t>substituídos pela Contratada ou, caso o defeito não seja totalmente superado, aceito em devolução, sendo a Contratante ressarcida pelo valor da compra, devidamente atualizado pela variação do</w:t>
      </w:r>
      <w:r w:rsidRPr="00130AAC">
        <w:rPr>
          <w:rFonts w:ascii="Bookman Old Style" w:hAnsi="Bookman Old Style"/>
          <w:spacing w:val="-1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INPC.</w:t>
      </w:r>
    </w:p>
    <w:p w14:paraId="2E167FBC" w14:textId="77777777" w:rsidR="00A7371C" w:rsidRDefault="00A7371C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302F14C2" w14:textId="77777777" w:rsidR="009914B9" w:rsidRPr="00A7371C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TERCEIRA – DAS PENALIDADES ADMINISTRATIVAS</w:t>
      </w:r>
    </w:p>
    <w:p w14:paraId="193C1891" w14:textId="77777777" w:rsidR="009914B9" w:rsidRPr="00130AAC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Pelo atraso injustificado na entrega do bem, objeto deste Contrato, sujeita-se a CONTRATADA às penalidades previstas nos artigos 86 e 87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I, III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130AAC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130AAC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130AAC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130AAC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13.2 O Município de </w:t>
      </w:r>
      <w:r w:rsidR="00D16B8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130AAC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>
        <w:rPr>
          <w:rFonts w:ascii="Bookman Old Style" w:hAnsi="Bookman Old Style"/>
          <w:sz w:val="24"/>
          <w:szCs w:val="24"/>
        </w:rPr>
        <w:t>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 e posteriores alterações, com as consequências previstas no artigo 80 da referida Lei, sem que caiba à CONTRATADA</w:t>
      </w:r>
      <w:r w:rsidR="00A7371C">
        <w:rPr>
          <w:rFonts w:ascii="Bookman Old Style" w:hAnsi="Bookman Old Style"/>
          <w:sz w:val="24"/>
          <w:szCs w:val="24"/>
          <w:lang w:val="pt-BR"/>
        </w:rPr>
        <w:t>,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130AAC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A7371C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</w:t>
      </w:r>
      <w:r w:rsidR="00056E11">
        <w:rPr>
          <w:rFonts w:ascii="Bookman Old Style" w:hAnsi="Bookman Old Style"/>
          <w:sz w:val="24"/>
          <w:szCs w:val="24"/>
          <w:lang w:val="pt-BR"/>
        </w:rPr>
        <w:t>.</w:t>
      </w:r>
    </w:p>
    <w:p w14:paraId="73E19D7C" w14:textId="77777777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Amigável, mediante autorização da autoridade competente, reduzida a termo no processo licitatório, desde que demonstrada conveniência para a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130AAC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14.2.3 judicialmente</w:t>
      </w:r>
      <w:r w:rsidR="00434F9E" w:rsidRPr="00130AAC">
        <w:rPr>
          <w:rFonts w:ascii="Bookman Old Style" w:hAnsi="Bookman Old Style"/>
          <w:lang w:val="pt-BR"/>
        </w:rPr>
        <w:t>, por qualquer das partes, nas hipóteses em que a legislação permita.</w:t>
      </w:r>
    </w:p>
    <w:p w14:paraId="14D2DF1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8C5FD79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130AAC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52B200D2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1D66144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685E338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0EBF3B4" w14:textId="1537304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76F0E73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E2932E" w14:textId="0143D702" w:rsidR="009914B9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229C1895" w14:textId="77777777" w:rsidR="001C42B0" w:rsidRPr="00130AAC" w:rsidRDefault="001C42B0" w:rsidP="001C42B0">
      <w:pPr>
        <w:pStyle w:val="PargrafodaLista"/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1935104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OITAVA - DO FORO</w:t>
      </w:r>
    </w:p>
    <w:p w14:paraId="23BE08A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4C5DA8A2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401B25C5" w14:textId="2F9A12D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>
        <w:rPr>
          <w:rFonts w:ascii="Bookman Old Style" w:hAnsi="Bookman Old Style"/>
          <w:lang w:val="pt-BR"/>
        </w:rPr>
        <w:t>02</w:t>
      </w:r>
      <w:r w:rsidRPr="00130AAC">
        <w:rPr>
          <w:rFonts w:ascii="Bookman Old Style" w:hAnsi="Bookman Old Style"/>
          <w:lang w:val="pt-BR"/>
        </w:rPr>
        <w:t xml:space="preserve"> (</w:t>
      </w:r>
      <w:r w:rsidR="001C42B0">
        <w:rPr>
          <w:rFonts w:ascii="Bookman Old Style" w:hAnsi="Bookman Old Style"/>
          <w:lang w:val="pt-BR"/>
        </w:rPr>
        <w:t>duas</w:t>
      </w:r>
      <w:r w:rsidRPr="00130AAC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7958D97B" w:rsidR="009914B9" w:rsidRPr="00130AAC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Cunhataí</w:t>
      </w:r>
      <w:r w:rsidR="00434F9E" w:rsidRPr="00130AAC">
        <w:rPr>
          <w:rFonts w:ascii="Bookman Old Style" w:hAnsi="Bookman Old Style"/>
          <w:lang w:val="pt-BR"/>
        </w:rPr>
        <w:t xml:space="preserve"> - SC,</w:t>
      </w:r>
      <w:r w:rsidR="00434F9E" w:rsidRPr="00130AAC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130AAC">
        <w:rPr>
          <w:rFonts w:ascii="Bookman Old Style" w:hAnsi="Bookman Old Style"/>
          <w:lang w:val="pt-BR"/>
        </w:rPr>
        <w:t>em</w:t>
      </w:r>
      <w:r w:rsidR="00434F9E" w:rsidRPr="00130AAC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130AAC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9408E3">
        <w:rPr>
          <w:rFonts w:ascii="Bookman Old Style" w:hAnsi="Bookman Old Style"/>
          <w:lang w:val="pt-BR"/>
        </w:rPr>
        <w:t>de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_________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r w:rsidR="00434F9E" w:rsidRPr="009408E3">
        <w:rPr>
          <w:rFonts w:ascii="Bookman Old Style" w:hAnsi="Bookman Old Style"/>
          <w:lang w:val="pt-BR"/>
        </w:rPr>
        <w:t>de</w:t>
      </w:r>
      <w:r w:rsidR="00434F9E" w:rsidRPr="00130AAC">
        <w:rPr>
          <w:rFonts w:ascii="Bookman Old Style" w:hAnsi="Bookman Old Style"/>
          <w:spacing w:val="1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2021.</w:t>
      </w:r>
    </w:p>
    <w:p w14:paraId="23C2174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804AE8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130AAC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77777777" w:rsidR="009914B9" w:rsidRPr="00130AAC" w:rsidRDefault="00A7371C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LUCIANO FRANZ</w:t>
      </w:r>
      <w:r w:rsidR="00434F9E" w:rsidRPr="00130AAC">
        <w:rPr>
          <w:rFonts w:ascii="Bookman Old Style" w:hAnsi="Bookman Old Style"/>
        </w:rPr>
        <w:tab/>
        <w:t>CONTRATADA</w:t>
      </w:r>
    </w:p>
    <w:p w14:paraId="4D1779A9" w14:textId="77777777" w:rsidR="009914B9" w:rsidRPr="000D09BA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r w:rsidRPr="000D09BA">
        <w:rPr>
          <w:rFonts w:ascii="Bookman Old Style" w:hAnsi="Bookman Old Style"/>
          <w:sz w:val="24"/>
          <w:szCs w:val="24"/>
        </w:rPr>
        <w:t>Prefeito</w:t>
      </w:r>
      <w:r w:rsidR="00A7371C" w:rsidRPr="000D09BA">
        <w:rPr>
          <w:rFonts w:ascii="Bookman Old Style" w:hAnsi="Bookman Old Style"/>
          <w:sz w:val="24"/>
          <w:szCs w:val="24"/>
        </w:rPr>
        <w:t xml:space="preserve"> Municipal de Cunh</w:t>
      </w:r>
      <w:r w:rsidR="000D09BA" w:rsidRPr="000D09BA">
        <w:rPr>
          <w:rFonts w:ascii="Bookman Old Style" w:hAnsi="Bookman Old Style"/>
          <w:sz w:val="24"/>
          <w:szCs w:val="24"/>
        </w:rPr>
        <w:t>a</w:t>
      </w:r>
      <w:r w:rsidR="00A7371C" w:rsidRPr="000D09BA">
        <w:rPr>
          <w:rFonts w:ascii="Bookman Old Style" w:hAnsi="Bookman Old Style"/>
          <w:sz w:val="24"/>
          <w:szCs w:val="24"/>
        </w:rPr>
        <w:t>taí</w:t>
      </w:r>
    </w:p>
    <w:sectPr w:rsidR="009914B9" w:rsidRPr="000D09BA" w:rsidSect="00376ABA">
      <w:pgSz w:w="11900" w:h="16840"/>
      <w:pgMar w:top="1440" w:right="1080" w:bottom="1440" w:left="1080" w:header="14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AD55" w14:textId="77777777" w:rsidR="00F049F2" w:rsidRDefault="00F049F2">
      <w:r>
        <w:separator/>
      </w:r>
    </w:p>
  </w:endnote>
  <w:endnote w:type="continuationSeparator" w:id="0">
    <w:p w14:paraId="7D3E52EE" w14:textId="77777777" w:rsidR="00F049F2" w:rsidRDefault="00F0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376ABA">
    <w:pPr>
      <w:pStyle w:val="Rodap"/>
      <w:jc w:val="center"/>
      <w:rPr>
        <w:b/>
        <w:sz w:val="18"/>
        <w:szCs w:val="18"/>
      </w:rPr>
    </w:pPr>
    <w:bookmarkStart w:id="0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F049F2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r w:rsidR="00BD3C05">
      <w:rPr>
        <w:sz w:val="18"/>
        <w:szCs w:val="18"/>
      </w:rPr>
      <w:t>S</w:t>
    </w:r>
    <w:r>
      <w:rPr>
        <w:sz w:val="18"/>
        <w:szCs w:val="18"/>
      </w:rPr>
      <w:t>etembro,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r>
      <w:rPr>
        <w:sz w:val="18"/>
        <w:szCs w:val="18"/>
      </w:rPr>
      <w:t>Cunhataí</w:t>
    </w:r>
    <w:r w:rsidRPr="00562145">
      <w:rPr>
        <w:sz w:val="18"/>
        <w:szCs w:val="18"/>
      </w:rPr>
      <w:t xml:space="preserve"> (SC)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24C4" w14:textId="77777777" w:rsidR="00F049F2" w:rsidRDefault="00F049F2">
      <w:r>
        <w:separator/>
      </w:r>
    </w:p>
  </w:footnote>
  <w:footnote w:type="continuationSeparator" w:id="0">
    <w:p w14:paraId="5075B3F9" w14:textId="77777777" w:rsidR="00F049F2" w:rsidRDefault="00F0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77777777" w:rsidR="00376ABA" w:rsidRDefault="00376ABA"/>
  <w:tbl>
    <w:tblPr>
      <w:tblW w:w="11698" w:type="dxa"/>
      <w:tblInd w:w="-935" w:type="dxa"/>
      <w:tblLayout w:type="fixed"/>
      <w:tblLook w:val="04A0" w:firstRow="1" w:lastRow="0" w:firstColumn="1" w:lastColumn="0" w:noHBand="0" w:noVBand="1"/>
    </w:tblPr>
    <w:tblGrid>
      <w:gridCol w:w="2997"/>
      <w:gridCol w:w="8701"/>
    </w:tblGrid>
    <w:tr w:rsidR="00130AAC" w:rsidRPr="006E0AB1" w14:paraId="029B8391" w14:textId="77777777" w:rsidTr="00056E11">
      <w:trPr>
        <w:trHeight w:val="1245"/>
      </w:trPr>
      <w:tc>
        <w:tcPr>
          <w:tcW w:w="2997" w:type="dxa"/>
          <w:shd w:val="clear" w:color="auto" w:fill="auto"/>
          <w:vAlign w:val="center"/>
        </w:tcPr>
        <w:p w14:paraId="7E5353C4" w14:textId="77777777" w:rsidR="00130AAC" w:rsidRPr="006E0AB1" w:rsidRDefault="00130AAC" w:rsidP="00130AA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11E10"/>
    <w:rsid w:val="00056E11"/>
    <w:rsid w:val="00084C45"/>
    <w:rsid w:val="000B2E3F"/>
    <w:rsid w:val="000C4206"/>
    <w:rsid w:val="000D09BA"/>
    <w:rsid w:val="000F3273"/>
    <w:rsid w:val="00107C4A"/>
    <w:rsid w:val="00110752"/>
    <w:rsid w:val="00130AAC"/>
    <w:rsid w:val="001823C8"/>
    <w:rsid w:val="0019518E"/>
    <w:rsid w:val="001C42B0"/>
    <w:rsid w:val="001C6A17"/>
    <w:rsid w:val="001E5058"/>
    <w:rsid w:val="001F1DB5"/>
    <w:rsid w:val="00257584"/>
    <w:rsid w:val="002A1EDC"/>
    <w:rsid w:val="002C7BCD"/>
    <w:rsid w:val="002E1BD4"/>
    <w:rsid w:val="00343FC5"/>
    <w:rsid w:val="00376ABA"/>
    <w:rsid w:val="003D7FE7"/>
    <w:rsid w:val="00400ED9"/>
    <w:rsid w:val="00407B62"/>
    <w:rsid w:val="00434F9E"/>
    <w:rsid w:val="00436516"/>
    <w:rsid w:val="00477FF9"/>
    <w:rsid w:val="004A731B"/>
    <w:rsid w:val="004B4F51"/>
    <w:rsid w:val="005101F6"/>
    <w:rsid w:val="00516363"/>
    <w:rsid w:val="00524141"/>
    <w:rsid w:val="00543F4E"/>
    <w:rsid w:val="0057629B"/>
    <w:rsid w:val="005926BB"/>
    <w:rsid w:val="005C0E42"/>
    <w:rsid w:val="005D0EBB"/>
    <w:rsid w:val="005E6061"/>
    <w:rsid w:val="006E0376"/>
    <w:rsid w:val="006E37C0"/>
    <w:rsid w:val="006E4C57"/>
    <w:rsid w:val="006F46AD"/>
    <w:rsid w:val="007B6442"/>
    <w:rsid w:val="007C6E66"/>
    <w:rsid w:val="0080322A"/>
    <w:rsid w:val="00836EB8"/>
    <w:rsid w:val="008429C6"/>
    <w:rsid w:val="0086566F"/>
    <w:rsid w:val="00871606"/>
    <w:rsid w:val="0087338F"/>
    <w:rsid w:val="008B005C"/>
    <w:rsid w:val="008B4EBF"/>
    <w:rsid w:val="008D1249"/>
    <w:rsid w:val="008D4302"/>
    <w:rsid w:val="008E1D2E"/>
    <w:rsid w:val="008E576A"/>
    <w:rsid w:val="00926B0B"/>
    <w:rsid w:val="009408E3"/>
    <w:rsid w:val="00963A6D"/>
    <w:rsid w:val="009724CD"/>
    <w:rsid w:val="0098527A"/>
    <w:rsid w:val="009914B9"/>
    <w:rsid w:val="009962C9"/>
    <w:rsid w:val="009B12DA"/>
    <w:rsid w:val="009B7E31"/>
    <w:rsid w:val="00A00C4B"/>
    <w:rsid w:val="00A7371C"/>
    <w:rsid w:val="00AD56EC"/>
    <w:rsid w:val="00AF7253"/>
    <w:rsid w:val="00B04BBD"/>
    <w:rsid w:val="00B30D33"/>
    <w:rsid w:val="00B30E2A"/>
    <w:rsid w:val="00B60927"/>
    <w:rsid w:val="00B66627"/>
    <w:rsid w:val="00B8385A"/>
    <w:rsid w:val="00B93DAC"/>
    <w:rsid w:val="00BD3C05"/>
    <w:rsid w:val="00BE6179"/>
    <w:rsid w:val="00C07932"/>
    <w:rsid w:val="00C260AE"/>
    <w:rsid w:val="00C36A25"/>
    <w:rsid w:val="00C64E9A"/>
    <w:rsid w:val="00CC4024"/>
    <w:rsid w:val="00CD193C"/>
    <w:rsid w:val="00CF5143"/>
    <w:rsid w:val="00D16B83"/>
    <w:rsid w:val="00D359AC"/>
    <w:rsid w:val="00D55E20"/>
    <w:rsid w:val="00D64CE4"/>
    <w:rsid w:val="00D926BF"/>
    <w:rsid w:val="00E829E6"/>
    <w:rsid w:val="00F049F2"/>
    <w:rsid w:val="00F12ACC"/>
    <w:rsid w:val="00F35F23"/>
    <w:rsid w:val="00F931D6"/>
    <w:rsid w:val="00FC48B9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3485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52</cp:revision>
  <cp:lastPrinted>2018-06-19T17:35:00Z</cp:lastPrinted>
  <dcterms:created xsi:type="dcterms:W3CDTF">2018-06-06T16:48:00Z</dcterms:created>
  <dcterms:modified xsi:type="dcterms:W3CDTF">2021-11-26T18:22:00Z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